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E2550" w14:textId="77777777" w:rsidR="00FB04B0" w:rsidRDefault="00FB04B0" w:rsidP="00FB04B0">
      <w:pPr>
        <w:spacing w:before="693" w:after="63" w:line="226" w:lineRule="exact"/>
        <w:jc w:val="center"/>
        <w:textAlignment w:val="baseline"/>
        <w:rPr>
          <w:rFonts w:ascii="Bookman Old Style" w:eastAsia="Courier New" w:hAnsi="Bookman Old Style"/>
          <w:i/>
          <w:iCs/>
          <w:color w:val="000000"/>
          <w:spacing w:val="-34"/>
          <w:sz w:val="24"/>
          <w:lang w:val="fr-FR"/>
        </w:rPr>
      </w:pPr>
    </w:p>
    <w:p w14:paraId="680F049E" w14:textId="77777777" w:rsidR="00FB04B0" w:rsidRDefault="00FB04B0" w:rsidP="00FB04B0">
      <w:pPr>
        <w:spacing w:before="693" w:after="63" w:line="226" w:lineRule="exact"/>
        <w:jc w:val="center"/>
        <w:textAlignment w:val="baseline"/>
        <w:rPr>
          <w:rFonts w:ascii="Bookman Old Style" w:eastAsia="Courier New" w:hAnsi="Bookman Old Style"/>
          <w:i/>
          <w:iCs/>
          <w:color w:val="000000"/>
          <w:spacing w:val="-34"/>
          <w:sz w:val="24"/>
          <w:lang w:val="fr-FR"/>
        </w:rPr>
      </w:pPr>
    </w:p>
    <w:p w14:paraId="2E532916" w14:textId="77777777" w:rsidR="00FB04B0" w:rsidRDefault="00FB04B0" w:rsidP="00FB04B0">
      <w:pPr>
        <w:spacing w:before="693" w:after="63" w:line="226" w:lineRule="exact"/>
        <w:jc w:val="center"/>
        <w:textAlignment w:val="baseline"/>
        <w:rPr>
          <w:rFonts w:ascii="Bookman Old Style" w:eastAsia="Courier New" w:hAnsi="Bookman Old Style"/>
          <w:i/>
          <w:iCs/>
          <w:color w:val="000000"/>
          <w:spacing w:val="-34"/>
          <w:sz w:val="24"/>
          <w:lang w:val="fr-FR"/>
        </w:rPr>
      </w:pPr>
    </w:p>
    <w:p w14:paraId="2D698979" w14:textId="77777777" w:rsidR="00FB04B0" w:rsidRDefault="00FB04B0" w:rsidP="00FB04B0">
      <w:pPr>
        <w:spacing w:before="693" w:after="63" w:line="226" w:lineRule="exact"/>
        <w:jc w:val="center"/>
        <w:textAlignment w:val="baseline"/>
        <w:rPr>
          <w:rFonts w:ascii="Bookman Old Style" w:eastAsia="Courier New" w:hAnsi="Bookman Old Style"/>
          <w:i/>
          <w:iCs/>
          <w:color w:val="000000"/>
          <w:spacing w:val="-34"/>
          <w:sz w:val="24"/>
          <w:lang w:val="fr-FR"/>
        </w:rPr>
      </w:pPr>
    </w:p>
    <w:p w14:paraId="7358C8D7" w14:textId="77777777" w:rsidR="00FB04B0" w:rsidRDefault="00FB04B0" w:rsidP="00FB04B0">
      <w:pPr>
        <w:spacing w:before="313" w:line="308" w:lineRule="exact"/>
        <w:ind w:right="144"/>
        <w:textAlignment w:val="baseline"/>
        <w:rPr>
          <w:noProof/>
        </w:rPr>
      </w:pPr>
    </w:p>
    <w:p w14:paraId="301DDD3D" w14:textId="77777777" w:rsidR="00FB04B0" w:rsidRDefault="00FB04B0" w:rsidP="00FB04B0">
      <w:pPr>
        <w:spacing w:before="313" w:line="308" w:lineRule="exact"/>
        <w:ind w:right="144"/>
        <w:jc w:val="center"/>
        <w:textAlignment w:val="baseline"/>
        <w:rPr>
          <w:noProof/>
        </w:rPr>
      </w:pPr>
    </w:p>
    <w:p w14:paraId="04BD2DD4" w14:textId="77777777" w:rsidR="00FB04B0" w:rsidRDefault="00FB04B0" w:rsidP="00FB04B0">
      <w:pPr>
        <w:spacing w:before="313" w:line="308" w:lineRule="exact"/>
        <w:ind w:right="144"/>
        <w:jc w:val="center"/>
        <w:textAlignment w:val="baseline"/>
        <w:rPr>
          <w:noProof/>
        </w:rPr>
      </w:pPr>
    </w:p>
    <w:p w14:paraId="6893C820" w14:textId="77777777" w:rsidR="00FB04B0" w:rsidRDefault="00FB04B0" w:rsidP="00640808">
      <w:pPr>
        <w:spacing w:before="313" w:line="308" w:lineRule="exact"/>
        <w:ind w:right="144"/>
        <w:jc w:val="center"/>
        <w:textAlignment w:val="baseline"/>
        <w:rPr>
          <w:noProof/>
        </w:rPr>
      </w:pPr>
    </w:p>
    <w:p w14:paraId="0871509D" w14:textId="77777777" w:rsidR="00FB04B0" w:rsidRDefault="00FB04B0" w:rsidP="00FB04B0">
      <w:pPr>
        <w:spacing w:before="313" w:line="308" w:lineRule="exact"/>
        <w:ind w:right="144"/>
        <w:jc w:val="center"/>
        <w:textAlignment w:val="baseline"/>
        <w:rPr>
          <w:noProof/>
        </w:rPr>
      </w:pPr>
    </w:p>
    <w:p w14:paraId="7E2E5A78" w14:textId="62FF773A" w:rsidR="00FB04B0" w:rsidRDefault="00FB04B0" w:rsidP="00FB04B0">
      <w:pPr>
        <w:spacing w:before="313" w:line="308" w:lineRule="exact"/>
        <w:ind w:right="144"/>
        <w:jc w:val="center"/>
        <w:textAlignment w:val="baseline"/>
        <w:rPr>
          <w:noProof/>
        </w:rPr>
      </w:pPr>
    </w:p>
    <w:p w14:paraId="535199B7" w14:textId="77777777" w:rsidR="00FB04B0" w:rsidRDefault="00FB04B0" w:rsidP="00FB04B0">
      <w:pPr>
        <w:spacing w:before="313" w:line="308" w:lineRule="exact"/>
        <w:ind w:right="144"/>
        <w:jc w:val="center"/>
        <w:textAlignment w:val="baseline"/>
        <w:rPr>
          <w:noProof/>
        </w:rPr>
      </w:pPr>
    </w:p>
    <w:p w14:paraId="38B547B2" w14:textId="4D1154D7" w:rsidR="00FB04B0" w:rsidRPr="00512102" w:rsidRDefault="0019611F" w:rsidP="00B80493">
      <w:pPr>
        <w:spacing w:before="693" w:after="63" w:line="226" w:lineRule="exact"/>
        <w:jc w:val="center"/>
        <w:textAlignment w:val="baseline"/>
        <w:rPr>
          <w:rFonts w:ascii="Bookman Old Style" w:eastAsia="Courier New" w:hAnsi="Bookman Old Style"/>
          <w:color w:val="000000"/>
          <w:spacing w:val="-34"/>
          <w:sz w:val="28"/>
          <w:szCs w:val="28"/>
          <w:lang w:val="fr-FR"/>
        </w:rPr>
      </w:pPr>
      <w:r w:rsidRPr="00512102">
        <w:rPr>
          <w:rFonts w:ascii="Bookman Old Style" w:eastAsia="Courier New" w:hAnsi="Bookman Old Style"/>
          <w:i/>
          <w:iCs/>
          <w:color w:val="000000"/>
          <w:spacing w:val="-34"/>
          <w:sz w:val="28"/>
          <w:szCs w:val="28"/>
          <w:lang w:val="fr-FR"/>
        </w:rPr>
        <w:t xml:space="preserve">Genèse </w:t>
      </w:r>
      <w:r w:rsidRPr="00151584">
        <w:rPr>
          <w:rFonts w:ascii="Bookman Old Style" w:eastAsia="Courier New" w:hAnsi="Bookman Old Style"/>
          <w:color w:val="000000"/>
          <w:spacing w:val="-34"/>
          <w:sz w:val="28"/>
          <w:szCs w:val="28"/>
          <w:lang w:val="fr-FR"/>
        </w:rPr>
        <w:t>de</w:t>
      </w:r>
      <w:r w:rsidRPr="00512102">
        <w:rPr>
          <w:rFonts w:ascii="Bookman Old Style" w:eastAsia="Courier New" w:hAnsi="Bookman Old Style"/>
          <w:color w:val="000000"/>
          <w:spacing w:val="-34"/>
          <w:sz w:val="28"/>
          <w:szCs w:val="28"/>
          <w:lang w:val="fr-FR"/>
        </w:rPr>
        <w:t xml:space="preserve"> Lucien</w:t>
      </w:r>
      <w:r w:rsidR="00BE628B" w:rsidRPr="00512102">
        <w:rPr>
          <w:rFonts w:ascii="Bookman Old Style" w:eastAsia="Courier New" w:hAnsi="Bookman Old Style"/>
          <w:color w:val="000000"/>
          <w:spacing w:val="-34"/>
          <w:sz w:val="28"/>
          <w:szCs w:val="28"/>
          <w:lang w:val="fr-FR"/>
        </w:rPr>
        <w:t xml:space="preserve"> Clergue</w:t>
      </w:r>
    </w:p>
    <w:p w14:paraId="40C14718" w14:textId="1121CF0B" w:rsidR="00BE628B" w:rsidRPr="00512102" w:rsidRDefault="00BE628B" w:rsidP="00B80493">
      <w:pPr>
        <w:spacing w:before="693" w:after="63" w:line="226" w:lineRule="exact"/>
        <w:jc w:val="center"/>
        <w:textAlignment w:val="baseline"/>
        <w:rPr>
          <w:rFonts w:ascii="Bookman Old Style" w:eastAsia="Courier New" w:hAnsi="Bookman Old Style"/>
          <w:color w:val="000000"/>
          <w:spacing w:val="-34"/>
          <w:sz w:val="28"/>
          <w:szCs w:val="28"/>
          <w:lang w:val="fr-FR"/>
        </w:rPr>
      </w:pPr>
      <w:r w:rsidRPr="00512102">
        <w:rPr>
          <w:rFonts w:ascii="Bookman Old Style" w:eastAsia="Courier New" w:hAnsi="Bookman Old Style"/>
          <w:color w:val="000000"/>
          <w:spacing w:val="-34"/>
          <w:sz w:val="28"/>
          <w:szCs w:val="28"/>
          <w:lang w:val="fr-FR"/>
        </w:rPr>
        <w:t xml:space="preserve">50 </w:t>
      </w:r>
      <w:r w:rsidR="0019611F" w:rsidRPr="00512102">
        <w:rPr>
          <w:rFonts w:ascii="Bookman Old Style" w:eastAsia="Courier New" w:hAnsi="Bookman Old Style"/>
          <w:color w:val="000000"/>
          <w:spacing w:val="-34"/>
          <w:sz w:val="28"/>
          <w:szCs w:val="28"/>
          <w:lang w:val="fr-FR"/>
        </w:rPr>
        <w:t>photographies sur</w:t>
      </w:r>
      <w:r w:rsidRPr="00512102">
        <w:rPr>
          <w:rFonts w:ascii="Bookman Old Style" w:eastAsia="Courier New" w:hAnsi="Bookman Old Style"/>
          <w:color w:val="000000"/>
          <w:spacing w:val="-34"/>
          <w:sz w:val="28"/>
          <w:szCs w:val="28"/>
          <w:lang w:val="fr-FR"/>
        </w:rPr>
        <w:t xml:space="preserve"> des thèmes d’</w:t>
      </w:r>
      <w:r w:rsidRPr="00512102">
        <w:rPr>
          <w:rFonts w:ascii="Bookman Old Style" w:eastAsia="Courier New" w:hAnsi="Bookman Old Style"/>
          <w:i/>
          <w:iCs/>
          <w:color w:val="000000"/>
          <w:spacing w:val="-34"/>
          <w:sz w:val="28"/>
          <w:szCs w:val="28"/>
          <w:lang w:val="fr-FR"/>
        </w:rPr>
        <w:t>Amer</w:t>
      </w:r>
      <w:r w:rsidRPr="00512102">
        <w:rPr>
          <w:rFonts w:ascii="Bookman Old Style" w:eastAsia="Courier New" w:hAnsi="Bookman Old Style"/>
          <w:color w:val="000000"/>
          <w:spacing w:val="-34"/>
          <w:sz w:val="28"/>
          <w:szCs w:val="28"/>
          <w:lang w:val="fr-FR"/>
        </w:rPr>
        <w:t>s choisis par Saint-John Perse</w:t>
      </w:r>
    </w:p>
    <w:p w14:paraId="2C0B48EF" w14:textId="77777777" w:rsidR="00FB04B0" w:rsidRPr="0019611F" w:rsidRDefault="00FB04B0" w:rsidP="00FB04B0">
      <w:pPr>
        <w:spacing w:before="320" w:line="311" w:lineRule="exact"/>
        <w:ind w:left="2952" w:right="1152"/>
        <w:textAlignment w:val="baseline"/>
        <w:rPr>
          <w:rFonts w:ascii="Bookman Old Style" w:eastAsia="Bookman Old Style" w:hAnsi="Bookman Old Style"/>
          <w:color w:val="000000"/>
          <w:sz w:val="20"/>
          <w:szCs w:val="20"/>
        </w:rPr>
      </w:pPr>
    </w:p>
    <w:p w14:paraId="1607B21E" w14:textId="77777777" w:rsidR="003426EA" w:rsidRPr="0019611F" w:rsidRDefault="003426EA" w:rsidP="00FB04B0">
      <w:pPr>
        <w:spacing w:before="320" w:line="311" w:lineRule="exact"/>
        <w:ind w:left="2952" w:right="1152"/>
        <w:textAlignment w:val="baseline"/>
        <w:rPr>
          <w:rFonts w:ascii="Bookman Old Style" w:eastAsia="Bookman Old Style" w:hAnsi="Bookman Old Style"/>
          <w:color w:val="000000"/>
          <w:sz w:val="20"/>
          <w:szCs w:val="20"/>
        </w:rPr>
      </w:pPr>
    </w:p>
    <w:p w14:paraId="467D3D93" w14:textId="77777777" w:rsidR="003426EA" w:rsidRPr="0019611F" w:rsidRDefault="003426EA" w:rsidP="00FB04B0">
      <w:pPr>
        <w:spacing w:before="320" w:line="311" w:lineRule="exact"/>
        <w:ind w:left="2952" w:right="1152"/>
        <w:textAlignment w:val="baseline"/>
        <w:rPr>
          <w:rFonts w:ascii="Bookman Old Style" w:eastAsia="Bookman Old Style" w:hAnsi="Bookman Old Style"/>
          <w:color w:val="000000"/>
          <w:sz w:val="20"/>
          <w:szCs w:val="20"/>
        </w:rPr>
      </w:pPr>
    </w:p>
    <w:p w14:paraId="72BFBE23" w14:textId="77777777" w:rsidR="003426EA" w:rsidRPr="0019611F" w:rsidRDefault="003426EA" w:rsidP="00FB04B0">
      <w:pPr>
        <w:spacing w:before="320" w:line="311" w:lineRule="exact"/>
        <w:ind w:left="2952" w:right="1152"/>
        <w:textAlignment w:val="baseline"/>
        <w:rPr>
          <w:rFonts w:ascii="Bookman Old Style" w:eastAsia="Bookman Old Style" w:hAnsi="Bookman Old Style"/>
          <w:color w:val="000000"/>
          <w:sz w:val="20"/>
          <w:szCs w:val="20"/>
        </w:rPr>
      </w:pPr>
    </w:p>
    <w:p w14:paraId="0D167CE2" w14:textId="77777777" w:rsidR="003426EA" w:rsidRPr="0019611F" w:rsidRDefault="003426EA" w:rsidP="00FB04B0">
      <w:pPr>
        <w:spacing w:before="320" w:line="311" w:lineRule="exact"/>
        <w:ind w:left="2952" w:right="1152"/>
        <w:textAlignment w:val="baseline"/>
        <w:rPr>
          <w:rFonts w:ascii="Bookman Old Style" w:eastAsia="Bookman Old Style" w:hAnsi="Bookman Old Style"/>
          <w:color w:val="000000"/>
          <w:sz w:val="20"/>
          <w:szCs w:val="20"/>
        </w:rPr>
      </w:pPr>
    </w:p>
    <w:p w14:paraId="46E13E4B" w14:textId="77777777" w:rsidR="003426EA" w:rsidRPr="0019611F" w:rsidRDefault="003426EA" w:rsidP="00FB04B0">
      <w:pPr>
        <w:spacing w:before="320" w:line="311" w:lineRule="exact"/>
        <w:ind w:left="2952" w:right="1152"/>
        <w:textAlignment w:val="baseline"/>
        <w:rPr>
          <w:rFonts w:ascii="Bookman Old Style" w:eastAsia="Bookman Old Style" w:hAnsi="Bookman Old Style"/>
          <w:color w:val="000000"/>
          <w:sz w:val="20"/>
          <w:szCs w:val="20"/>
        </w:rPr>
      </w:pPr>
    </w:p>
    <w:p w14:paraId="341C7E7D" w14:textId="77777777" w:rsidR="003426EA" w:rsidRPr="0019611F" w:rsidRDefault="003426EA" w:rsidP="006A2E1D">
      <w:pPr>
        <w:spacing w:before="320" w:line="311" w:lineRule="exact"/>
        <w:ind w:right="1152"/>
        <w:textAlignment w:val="baseline"/>
        <w:rPr>
          <w:rFonts w:ascii="Bookman Old Style" w:eastAsia="Bookman Old Style" w:hAnsi="Bookman Old Style"/>
          <w:color w:val="000000"/>
          <w:sz w:val="20"/>
          <w:szCs w:val="20"/>
        </w:rPr>
      </w:pPr>
    </w:p>
    <w:p w14:paraId="61BFF0ED" w14:textId="0A31F26D" w:rsidR="00A42E35" w:rsidRPr="0019611F" w:rsidRDefault="00A42E35" w:rsidP="00A42E35">
      <w:pPr>
        <w:spacing w:before="336" w:line="309" w:lineRule="exact"/>
        <w:ind w:left="2592" w:right="648"/>
        <w:textAlignment w:val="baseline"/>
        <w:rPr>
          <w:rFonts w:ascii="Bookman Old Style" w:eastAsia="Courier New" w:hAnsi="Bookman Old Style"/>
          <w:color w:val="000000"/>
          <w:sz w:val="20"/>
          <w:szCs w:val="20"/>
          <w:lang w:val="fr-FR"/>
        </w:rPr>
      </w:pPr>
      <w:r w:rsidRPr="0019611F">
        <w:rPr>
          <w:rFonts w:ascii="Bookman Old Style" w:eastAsia="Courier New" w:hAnsi="Bookman Old Style"/>
          <w:color w:val="000000"/>
          <w:sz w:val="20"/>
          <w:szCs w:val="20"/>
          <w:lang w:val="fr-FR"/>
        </w:rPr>
        <w:t>Pour Monsieur Lucien Clergue, qui cherche la face du destin sous les masques les plus fidèles de ce monde.</w:t>
      </w:r>
      <w:r w:rsidRPr="0019611F">
        <w:rPr>
          <w:rFonts w:ascii="Bookman Old Style" w:eastAsia="Courier New" w:hAnsi="Bookman Old Style"/>
          <w:color w:val="000000"/>
          <w:sz w:val="20"/>
          <w:szCs w:val="20"/>
          <w:vertAlign w:val="superscript"/>
          <w:lang w:val="fr-FR"/>
        </w:rPr>
        <w:t xml:space="preserve"> </w:t>
      </w:r>
      <w:r w:rsidR="003426EA" w:rsidRPr="0019611F">
        <w:rPr>
          <w:rStyle w:val="Appelnotedebasdep"/>
          <w:rFonts w:ascii="Bookman Old Style" w:eastAsia="Courier New" w:hAnsi="Bookman Old Style"/>
          <w:color w:val="000000"/>
          <w:sz w:val="20"/>
          <w:szCs w:val="20"/>
          <w:lang w:val="fr-FR"/>
        </w:rPr>
        <w:footnoteReference w:id="1"/>
      </w:r>
    </w:p>
    <w:p w14:paraId="119C32A6" w14:textId="77777777" w:rsidR="00A52C1D" w:rsidRPr="0019611F" w:rsidRDefault="00A52C1D" w:rsidP="00A42E35">
      <w:pPr>
        <w:spacing w:before="336" w:line="309" w:lineRule="exact"/>
        <w:ind w:left="2592" w:right="648"/>
        <w:textAlignment w:val="baseline"/>
        <w:rPr>
          <w:rFonts w:ascii="Bookman Old Style" w:eastAsia="Courier New" w:hAnsi="Bookman Old Style"/>
          <w:color w:val="000000"/>
          <w:sz w:val="20"/>
          <w:szCs w:val="20"/>
          <w:lang w:val="fr-FR"/>
        </w:rPr>
      </w:pPr>
    </w:p>
    <w:p w14:paraId="0B866BFD" w14:textId="5D9A1315" w:rsidR="00A52C1D" w:rsidRPr="0019611F" w:rsidRDefault="00A52C1D" w:rsidP="00A42E35">
      <w:pPr>
        <w:spacing w:before="283" w:after="4" w:line="308" w:lineRule="exact"/>
        <w:ind w:right="216" w:firstLine="216"/>
        <w:jc w:val="both"/>
        <w:textAlignment w:val="baseline"/>
        <w:rPr>
          <w:rFonts w:ascii="Bookman Old Style" w:eastAsia="Courier New" w:hAnsi="Bookman Old Style"/>
          <w:color w:val="000000"/>
          <w:sz w:val="20"/>
          <w:szCs w:val="20"/>
          <w:lang w:val="fr-FR"/>
        </w:rPr>
      </w:pPr>
      <w:r w:rsidRPr="0019611F">
        <w:rPr>
          <w:rFonts w:ascii="Bookman Old Style" w:eastAsia="Courier New" w:hAnsi="Bookman Old Style"/>
          <w:color w:val="000000"/>
          <w:sz w:val="20"/>
          <w:szCs w:val="20"/>
          <w:lang w:val="fr-FR"/>
        </w:rPr>
        <w:t>Arles est circonscrite par la pierre antique de ses origines et dresse face au soleil le sable jaune de ses arènes. Les Alyscamps et l’Abbaye de Montmajour</w:t>
      </w:r>
      <w:r w:rsidR="00863B40" w:rsidRPr="0019611F">
        <w:rPr>
          <w:rFonts w:ascii="Bookman Old Style" w:eastAsia="Courier New" w:hAnsi="Bookman Old Style"/>
          <w:color w:val="000000"/>
          <w:sz w:val="20"/>
          <w:szCs w:val="20"/>
          <w:lang w:val="fr-FR"/>
        </w:rPr>
        <w:t xml:space="preserve"> </w:t>
      </w:r>
      <w:r w:rsidRPr="0019611F">
        <w:rPr>
          <w:rFonts w:ascii="Bookman Old Style" w:eastAsia="Courier New" w:hAnsi="Bookman Old Style"/>
          <w:color w:val="000000"/>
          <w:sz w:val="20"/>
          <w:szCs w:val="20"/>
          <w:lang w:val="fr-FR"/>
        </w:rPr>
        <w:t>proche de la ville confondent les traces de l’homme dans ses tombes avec la terre desséchée que traverse le Rhône, jusqu’aux Saintes Maries de la Mer. Lucien Clergue ne cherchera pas plus loin la source de ses images. Il appartient, selon l’expression de Michel Tournier,</w:t>
      </w:r>
      <w:r w:rsidRPr="0019611F">
        <w:rPr>
          <w:rStyle w:val="Appelnotedebasdep"/>
          <w:rFonts w:ascii="Bookman Old Style" w:eastAsia="Courier New" w:hAnsi="Bookman Old Style"/>
          <w:color w:val="000000"/>
          <w:sz w:val="20"/>
          <w:szCs w:val="20"/>
          <w:lang w:val="fr-FR"/>
        </w:rPr>
        <w:footnoteReference w:id="2"/>
      </w:r>
      <w:r w:rsidRPr="0019611F">
        <w:rPr>
          <w:rFonts w:ascii="Bookman Old Style" w:eastAsia="Courier New" w:hAnsi="Bookman Old Style"/>
          <w:color w:val="000000"/>
          <w:sz w:val="20"/>
          <w:szCs w:val="20"/>
          <w:lang w:val="fr-FR"/>
        </w:rPr>
        <w:t>« à cette famille des enracinés … tous terriens, tous sédentaires, visant la profondeur plus que l’étendue ».</w:t>
      </w:r>
    </w:p>
    <w:p w14:paraId="107F9504" w14:textId="6F01E7D2" w:rsidR="003426EA" w:rsidRPr="0019611F" w:rsidRDefault="00A42E35" w:rsidP="00F94DC2">
      <w:pPr>
        <w:spacing w:before="283" w:after="4" w:line="308" w:lineRule="exact"/>
        <w:ind w:right="216" w:firstLine="216"/>
        <w:jc w:val="both"/>
        <w:textAlignment w:val="baseline"/>
        <w:rPr>
          <w:rFonts w:ascii="Bookman Old Style" w:eastAsia="Courier New" w:hAnsi="Bookman Old Style"/>
          <w:color w:val="000000"/>
          <w:spacing w:val="-6"/>
          <w:sz w:val="20"/>
          <w:szCs w:val="20"/>
          <w:lang w:val="fr-FR"/>
        </w:rPr>
      </w:pPr>
      <w:r w:rsidRPr="0019611F">
        <w:rPr>
          <w:rFonts w:ascii="Bookman Old Style" w:eastAsia="Courier New" w:hAnsi="Bookman Old Style"/>
          <w:color w:val="000000"/>
          <w:spacing w:val="-6"/>
          <w:sz w:val="20"/>
          <w:szCs w:val="20"/>
          <w:lang w:val="fr-FR"/>
        </w:rPr>
        <w:t>L'œuvre</w:t>
      </w:r>
      <w:r w:rsidR="008230F2" w:rsidRPr="0019611F">
        <w:rPr>
          <w:rFonts w:ascii="Bookman Old Style" w:eastAsia="Courier New" w:hAnsi="Bookman Old Style"/>
          <w:color w:val="000000"/>
          <w:spacing w:val="-6"/>
          <w:sz w:val="20"/>
          <w:szCs w:val="20"/>
          <w:lang w:val="fr-FR"/>
        </w:rPr>
        <w:t xml:space="preserve"> </w:t>
      </w:r>
      <w:r w:rsidRPr="0019611F">
        <w:rPr>
          <w:rFonts w:ascii="Bookman Old Style" w:eastAsia="Courier New" w:hAnsi="Bookman Old Style"/>
          <w:color w:val="000000"/>
          <w:spacing w:val="-6"/>
          <w:sz w:val="20"/>
          <w:szCs w:val="20"/>
          <w:lang w:val="fr-FR"/>
        </w:rPr>
        <w:t xml:space="preserve">de Clergue tient sa puissance </w:t>
      </w:r>
      <w:r w:rsidR="008230F2" w:rsidRPr="0019611F">
        <w:rPr>
          <w:rFonts w:ascii="Bookman Old Style" w:eastAsia="Courier New" w:hAnsi="Bookman Old Style"/>
          <w:color w:val="000000"/>
          <w:spacing w:val="-6"/>
          <w:sz w:val="20"/>
          <w:szCs w:val="20"/>
          <w:lang w:val="fr-FR"/>
        </w:rPr>
        <w:t>d</w:t>
      </w:r>
      <w:r w:rsidRPr="0019611F">
        <w:rPr>
          <w:rFonts w:ascii="Bookman Old Style" w:eastAsia="Courier New" w:hAnsi="Bookman Old Style"/>
          <w:color w:val="000000"/>
          <w:spacing w:val="-6"/>
          <w:sz w:val="20"/>
          <w:szCs w:val="20"/>
          <w:lang w:val="fr-FR"/>
        </w:rPr>
        <w:t xml:space="preserve">u refus de toute dispersion et </w:t>
      </w:r>
      <w:r w:rsidR="008230F2" w:rsidRPr="0019611F">
        <w:rPr>
          <w:rFonts w:ascii="Bookman Old Style" w:eastAsia="Courier New" w:hAnsi="Bookman Old Style"/>
          <w:color w:val="000000"/>
          <w:spacing w:val="-6"/>
          <w:sz w:val="20"/>
          <w:szCs w:val="20"/>
          <w:lang w:val="fr-FR"/>
        </w:rPr>
        <w:t>de</w:t>
      </w:r>
      <w:r w:rsidRPr="0019611F">
        <w:rPr>
          <w:rFonts w:ascii="Bookman Old Style" w:eastAsia="Courier New" w:hAnsi="Bookman Old Style"/>
          <w:color w:val="000000"/>
          <w:spacing w:val="-6"/>
          <w:sz w:val="20"/>
          <w:szCs w:val="20"/>
          <w:lang w:val="fr-FR"/>
        </w:rPr>
        <w:t xml:space="preserve"> la poursuite</w:t>
      </w:r>
      <w:r w:rsidR="008230F2" w:rsidRPr="0019611F">
        <w:rPr>
          <w:rFonts w:ascii="Bookman Old Style" w:eastAsia="Courier New" w:hAnsi="Bookman Old Style"/>
          <w:color w:val="000000"/>
          <w:spacing w:val="-6"/>
          <w:sz w:val="20"/>
          <w:szCs w:val="20"/>
          <w:lang w:val="fr-FR"/>
        </w:rPr>
        <w:t xml:space="preserve"> </w:t>
      </w:r>
      <w:r w:rsidRPr="0019611F">
        <w:rPr>
          <w:rFonts w:ascii="Bookman Old Style" w:eastAsia="Courier New" w:hAnsi="Bookman Old Style"/>
          <w:color w:val="000000"/>
          <w:spacing w:val="-6"/>
          <w:sz w:val="20"/>
          <w:szCs w:val="20"/>
          <w:lang w:val="fr-FR"/>
        </w:rPr>
        <w:t xml:space="preserve">d'une série de thèmes qui prennent naissance dans la même sensibilité hantée par la mort, </w:t>
      </w:r>
      <w:r w:rsidR="006B4441" w:rsidRPr="0019611F">
        <w:rPr>
          <w:rFonts w:ascii="Bookman Old Style" w:eastAsia="Courier New" w:hAnsi="Bookman Old Style"/>
          <w:color w:val="000000"/>
          <w:spacing w:val="-6"/>
          <w:sz w:val="20"/>
          <w:szCs w:val="20"/>
          <w:lang w:val="fr-FR"/>
        </w:rPr>
        <w:t>et intense</w:t>
      </w:r>
      <w:r w:rsidRPr="0019611F">
        <w:rPr>
          <w:rFonts w:ascii="Bookman Old Style" w:eastAsia="Courier New" w:hAnsi="Bookman Old Style"/>
          <w:color w:val="000000"/>
          <w:spacing w:val="-6"/>
          <w:sz w:val="20"/>
          <w:szCs w:val="20"/>
          <w:lang w:val="fr-FR"/>
        </w:rPr>
        <w:t xml:space="preserve"> </w:t>
      </w:r>
      <w:r w:rsidR="008230F2" w:rsidRPr="0019611F">
        <w:rPr>
          <w:rFonts w:ascii="Bookman Old Style" w:eastAsia="Courier New" w:hAnsi="Bookman Old Style"/>
          <w:color w:val="000000"/>
          <w:spacing w:val="-6"/>
          <w:sz w:val="20"/>
          <w:szCs w:val="20"/>
          <w:lang w:val="fr-FR"/>
        </w:rPr>
        <w:t xml:space="preserve">face à </w:t>
      </w:r>
      <w:r w:rsidRPr="0019611F">
        <w:rPr>
          <w:rFonts w:ascii="Bookman Old Style" w:eastAsia="Courier New" w:hAnsi="Bookman Old Style"/>
          <w:color w:val="000000"/>
          <w:spacing w:val="-6"/>
          <w:sz w:val="20"/>
          <w:szCs w:val="20"/>
          <w:lang w:val="fr-FR"/>
        </w:rPr>
        <w:t>elle dans une lutte</w:t>
      </w:r>
      <w:r w:rsidR="00DC159E">
        <w:rPr>
          <w:rFonts w:ascii="Bookman Old Style" w:eastAsia="Courier New" w:hAnsi="Bookman Old Style"/>
          <w:color w:val="000000"/>
          <w:spacing w:val="-6"/>
          <w:sz w:val="20"/>
          <w:szCs w:val="20"/>
          <w:lang w:val="fr-FR"/>
        </w:rPr>
        <w:t xml:space="preserve"> </w:t>
      </w:r>
      <w:r w:rsidRPr="0019611F">
        <w:rPr>
          <w:rFonts w:ascii="Bookman Old Style" w:eastAsia="Courier New" w:hAnsi="Bookman Old Style"/>
          <w:color w:val="000000"/>
          <w:spacing w:val="-6"/>
          <w:sz w:val="20"/>
          <w:szCs w:val="20"/>
          <w:lang w:val="fr-FR"/>
        </w:rPr>
        <w:t>entre l'ombre et la lumière. C'est donc à ce photographe dont le talent fait surgir à nouveau la beauté cruelle et ciselée du climat méditerranéen, et force le réalisme</w:t>
      </w:r>
      <w:r w:rsidR="00400C80" w:rsidRPr="0019611F">
        <w:rPr>
          <w:rFonts w:ascii="Bookman Old Style" w:eastAsia="Courier New" w:hAnsi="Bookman Old Style"/>
          <w:color w:val="000000"/>
          <w:spacing w:val="-6"/>
          <w:sz w:val="20"/>
          <w:szCs w:val="20"/>
          <w:lang w:val="fr-FR"/>
        </w:rPr>
        <w:t>,</w:t>
      </w:r>
      <w:r w:rsidRPr="0019611F">
        <w:rPr>
          <w:rFonts w:ascii="Bookman Old Style" w:eastAsia="Courier New" w:hAnsi="Bookman Old Style"/>
          <w:color w:val="000000"/>
          <w:spacing w:val="-6"/>
          <w:sz w:val="20"/>
          <w:szCs w:val="20"/>
          <w:lang w:val="fr-FR"/>
        </w:rPr>
        <w:t xml:space="preserve"> au-delà des structures de l'image</w:t>
      </w:r>
      <w:r w:rsidR="00400C80" w:rsidRPr="0019611F">
        <w:rPr>
          <w:rFonts w:ascii="Bookman Old Style" w:eastAsia="Courier New" w:hAnsi="Bookman Old Style"/>
          <w:color w:val="000000"/>
          <w:spacing w:val="-6"/>
          <w:sz w:val="20"/>
          <w:szCs w:val="20"/>
          <w:lang w:val="fr-FR"/>
        </w:rPr>
        <w:t>,</w:t>
      </w:r>
      <w:r w:rsidRPr="0019611F">
        <w:rPr>
          <w:rFonts w:ascii="Bookman Old Style" w:eastAsia="Courier New" w:hAnsi="Bookman Old Style"/>
          <w:color w:val="000000"/>
          <w:spacing w:val="-6"/>
          <w:sz w:val="20"/>
          <w:szCs w:val="20"/>
          <w:lang w:val="fr-FR"/>
        </w:rPr>
        <w:t xml:space="preserve"> jusqu'</w:t>
      </w:r>
      <w:r w:rsidR="00863B40" w:rsidRPr="0019611F">
        <w:rPr>
          <w:rFonts w:ascii="Bookman Old Style" w:eastAsia="Courier New" w:hAnsi="Bookman Old Style"/>
          <w:color w:val="000000"/>
          <w:spacing w:val="-6"/>
          <w:sz w:val="20"/>
          <w:szCs w:val="20"/>
          <w:lang w:val="fr-FR"/>
        </w:rPr>
        <w:t xml:space="preserve"> à atteindre </w:t>
      </w:r>
      <w:r w:rsidRPr="0019611F">
        <w:rPr>
          <w:rFonts w:ascii="Bookman Old Style" w:eastAsia="Courier New" w:hAnsi="Bookman Old Style"/>
          <w:color w:val="000000"/>
          <w:spacing w:val="-6"/>
          <w:sz w:val="20"/>
          <w:szCs w:val="20"/>
          <w:lang w:val="fr-FR"/>
        </w:rPr>
        <w:t>un seuil métaphysique, que Saint-John Perse confi</w:t>
      </w:r>
      <w:r w:rsidR="00863B40" w:rsidRPr="0019611F">
        <w:rPr>
          <w:rFonts w:ascii="Bookman Old Style" w:eastAsia="Courier New" w:hAnsi="Bookman Old Style"/>
          <w:color w:val="000000"/>
          <w:spacing w:val="-6"/>
          <w:sz w:val="20"/>
          <w:szCs w:val="20"/>
          <w:lang w:val="fr-FR"/>
        </w:rPr>
        <w:t>e</w:t>
      </w:r>
      <w:r w:rsidRPr="0019611F">
        <w:rPr>
          <w:rFonts w:ascii="Bookman Old Style" w:eastAsia="Courier New" w:hAnsi="Bookman Old Style"/>
          <w:color w:val="000000"/>
          <w:spacing w:val="-6"/>
          <w:sz w:val="20"/>
          <w:szCs w:val="20"/>
          <w:lang w:val="fr-FR"/>
        </w:rPr>
        <w:t xml:space="preserve"> le </w:t>
      </w:r>
      <w:r w:rsidR="007F0913">
        <w:rPr>
          <w:rFonts w:ascii="Bookman Old Style" w:eastAsia="Courier New" w:hAnsi="Bookman Old Style"/>
          <w:color w:val="000000"/>
          <w:spacing w:val="-6"/>
          <w:sz w:val="20"/>
          <w:szCs w:val="20"/>
          <w:lang w:val="fr-FR"/>
        </w:rPr>
        <w:t>geste</w:t>
      </w:r>
      <w:r w:rsidR="00400C80" w:rsidRPr="0019611F">
        <w:rPr>
          <w:rFonts w:ascii="Bookman Old Style" w:eastAsia="Courier New" w:hAnsi="Bookman Old Style"/>
          <w:color w:val="000000"/>
          <w:spacing w:val="-6"/>
          <w:sz w:val="20"/>
          <w:szCs w:val="20"/>
          <w:lang w:val="fr-FR"/>
        </w:rPr>
        <w:t xml:space="preserve"> </w:t>
      </w:r>
      <w:r w:rsidRPr="0019611F">
        <w:rPr>
          <w:rFonts w:ascii="Bookman Old Style" w:eastAsia="Courier New" w:hAnsi="Bookman Old Style"/>
          <w:color w:val="000000"/>
          <w:spacing w:val="-6"/>
          <w:sz w:val="20"/>
          <w:szCs w:val="20"/>
          <w:lang w:val="fr-FR"/>
        </w:rPr>
        <w:t>qui pro</w:t>
      </w:r>
      <w:r w:rsidRPr="0019611F">
        <w:rPr>
          <w:rFonts w:ascii="Bookman Old Style" w:eastAsia="Courier New" w:hAnsi="Bookman Old Style"/>
          <w:color w:val="000000"/>
          <w:spacing w:val="-6"/>
          <w:sz w:val="20"/>
          <w:szCs w:val="20"/>
          <w:lang w:val="fr-FR"/>
        </w:rPr>
        <w:softHyphen/>
        <w:t>longe son œuvre. Tel nous paraît</w:t>
      </w:r>
      <w:r w:rsidR="00863B40" w:rsidRPr="0019611F">
        <w:rPr>
          <w:rFonts w:ascii="Bookman Old Style" w:eastAsia="Courier New" w:hAnsi="Bookman Old Style"/>
          <w:color w:val="000000"/>
          <w:spacing w:val="-6"/>
          <w:sz w:val="20"/>
          <w:szCs w:val="20"/>
          <w:lang w:val="fr-FR"/>
        </w:rPr>
        <w:t xml:space="preserve"> </w:t>
      </w:r>
      <w:r w:rsidRPr="0019611F">
        <w:rPr>
          <w:rFonts w:ascii="Bookman Old Style" w:eastAsia="Courier New" w:hAnsi="Bookman Old Style"/>
          <w:color w:val="000000"/>
          <w:spacing w:val="-6"/>
          <w:sz w:val="20"/>
          <w:szCs w:val="20"/>
          <w:lang w:val="fr-FR"/>
        </w:rPr>
        <w:t xml:space="preserve">en effet l'un des grands intérêts de </w:t>
      </w:r>
      <w:r w:rsidRPr="0019611F">
        <w:rPr>
          <w:rFonts w:ascii="Bookman Old Style" w:eastAsia="Courier New" w:hAnsi="Bookman Old Style"/>
          <w:i/>
          <w:iCs/>
          <w:color w:val="000000"/>
          <w:spacing w:val="-6"/>
          <w:sz w:val="20"/>
          <w:szCs w:val="20"/>
          <w:lang w:val="fr-FR"/>
        </w:rPr>
        <w:t>Genèse</w:t>
      </w:r>
      <w:r w:rsidRPr="00826D5A">
        <w:rPr>
          <w:rFonts w:ascii="Bookman Old Style" w:eastAsia="Courier New" w:hAnsi="Bookman Old Style"/>
          <w:color w:val="000000"/>
          <w:spacing w:val="-6"/>
          <w:sz w:val="20"/>
          <w:szCs w:val="20"/>
          <w:lang w:val="fr-FR"/>
        </w:rPr>
        <w:t>.</w:t>
      </w:r>
      <w:r w:rsidRPr="0019611F">
        <w:rPr>
          <w:rFonts w:ascii="Bookman Old Style" w:eastAsia="Courier New" w:hAnsi="Bookman Old Style"/>
          <w:color w:val="000000"/>
          <w:spacing w:val="-6"/>
          <w:sz w:val="20"/>
          <w:szCs w:val="20"/>
          <w:lang w:val="fr-FR"/>
        </w:rPr>
        <w:t xml:space="preserve"> Nous sommes ici témoins d</w:t>
      </w:r>
      <w:r w:rsidR="00CE7904">
        <w:rPr>
          <w:rFonts w:ascii="Bookman Old Style" w:eastAsia="Courier New" w:hAnsi="Bookman Old Style"/>
          <w:color w:val="000000"/>
          <w:spacing w:val="-6"/>
          <w:sz w:val="20"/>
          <w:szCs w:val="20"/>
          <w:lang w:val="fr-FR"/>
        </w:rPr>
        <w:t xml:space="preserve">u </w:t>
      </w:r>
      <w:r w:rsidRPr="0019611F">
        <w:rPr>
          <w:rFonts w:ascii="Bookman Old Style" w:eastAsia="Courier New" w:hAnsi="Bookman Old Style"/>
          <w:color w:val="000000"/>
          <w:spacing w:val="-6"/>
          <w:sz w:val="20"/>
          <w:szCs w:val="20"/>
          <w:lang w:val="fr-FR"/>
        </w:rPr>
        <w:t>choix d'un poète qui s'est toujours gardé des mésalliances</w:t>
      </w:r>
      <w:r w:rsidR="00400C80" w:rsidRPr="0019611F">
        <w:rPr>
          <w:rFonts w:ascii="Bookman Old Style" w:eastAsia="Courier New" w:hAnsi="Bookman Old Style"/>
          <w:color w:val="000000"/>
          <w:spacing w:val="-6"/>
          <w:sz w:val="20"/>
          <w:szCs w:val="20"/>
          <w:lang w:val="fr-FR"/>
        </w:rPr>
        <w:t xml:space="preserve"> </w:t>
      </w:r>
      <w:r w:rsidRPr="0019611F">
        <w:rPr>
          <w:rFonts w:ascii="Bookman Old Style" w:eastAsia="Courier New" w:hAnsi="Bookman Old Style"/>
          <w:color w:val="000000"/>
          <w:spacing w:val="-6"/>
          <w:sz w:val="20"/>
          <w:szCs w:val="20"/>
          <w:lang w:val="fr-FR"/>
        </w:rPr>
        <w:t>en faveur d'un artiste plus amer, plus violent que lui-même, en fa</w:t>
      </w:r>
      <w:r w:rsidRPr="0019611F">
        <w:rPr>
          <w:rFonts w:ascii="Bookman Old Style" w:eastAsia="Courier New" w:hAnsi="Bookman Old Style"/>
          <w:color w:val="000000"/>
          <w:spacing w:val="-6"/>
          <w:sz w:val="20"/>
          <w:szCs w:val="20"/>
          <w:lang w:val="fr-FR"/>
        </w:rPr>
        <w:softHyphen/>
        <w:t>veur de la Photographie, et en faveur de sa</w:t>
      </w:r>
      <w:r w:rsidR="006B4441" w:rsidRPr="0019611F">
        <w:rPr>
          <w:rFonts w:ascii="Bookman Old Style" w:eastAsia="Courier New" w:hAnsi="Bookman Old Style"/>
          <w:color w:val="000000"/>
          <w:spacing w:val="-6"/>
          <w:sz w:val="20"/>
          <w:szCs w:val="20"/>
          <w:lang w:val="fr-FR"/>
        </w:rPr>
        <w:t xml:space="preserve"> mise en retrait face à l’ouvrage né</w:t>
      </w:r>
      <w:r w:rsidR="00F94DC2" w:rsidRPr="0019611F">
        <w:rPr>
          <w:rFonts w:ascii="Bookman Old Style" w:eastAsia="Courier New" w:hAnsi="Bookman Old Style"/>
          <w:color w:val="000000"/>
          <w:spacing w:val="-6"/>
          <w:sz w:val="20"/>
          <w:szCs w:val="20"/>
          <w:lang w:val="fr-FR"/>
        </w:rPr>
        <w:t xml:space="preserve"> </w:t>
      </w:r>
      <w:r w:rsidR="006B4441" w:rsidRPr="0019611F">
        <w:rPr>
          <w:rFonts w:ascii="Bookman Old Style" w:eastAsia="Courier New" w:hAnsi="Bookman Old Style"/>
          <w:color w:val="000000"/>
          <w:spacing w:val="-6"/>
          <w:sz w:val="20"/>
          <w:szCs w:val="20"/>
          <w:lang w:val="fr-FR"/>
        </w:rPr>
        <w:t>de leur rencontre</w:t>
      </w:r>
      <w:r w:rsidRPr="0019611F">
        <w:rPr>
          <w:rFonts w:ascii="Bookman Old Style" w:eastAsia="Courier New" w:hAnsi="Bookman Old Style"/>
          <w:color w:val="000000"/>
          <w:spacing w:val="-6"/>
          <w:sz w:val="20"/>
          <w:szCs w:val="20"/>
          <w:lang w:val="fr-FR"/>
        </w:rPr>
        <w:t xml:space="preserve">. Si cette collaboration de Lucien Clergue et de Saint-John Perse a un caractère surprenant, </w:t>
      </w:r>
      <w:r w:rsidRPr="0019611F">
        <w:rPr>
          <w:rFonts w:ascii="Bookman Old Style" w:eastAsia="Courier New" w:hAnsi="Bookman Old Style"/>
          <w:color w:val="000000"/>
          <w:spacing w:val="-13"/>
          <w:sz w:val="20"/>
          <w:szCs w:val="20"/>
          <w:lang w:val="fr-FR"/>
        </w:rPr>
        <w:t xml:space="preserve">c'est que nous ne mesurons pas encore le talent </w:t>
      </w:r>
      <w:r w:rsidR="00863B40" w:rsidRPr="0019611F">
        <w:rPr>
          <w:rFonts w:ascii="Bookman Old Style" w:eastAsia="Courier New" w:hAnsi="Bookman Old Style"/>
          <w:color w:val="000000"/>
          <w:spacing w:val="-13"/>
          <w:sz w:val="20"/>
          <w:szCs w:val="20"/>
          <w:lang w:val="fr-FR"/>
        </w:rPr>
        <w:t xml:space="preserve">hors </w:t>
      </w:r>
      <w:r w:rsidR="00957D65">
        <w:rPr>
          <w:rFonts w:ascii="Bookman Old Style" w:eastAsia="Courier New" w:hAnsi="Bookman Old Style"/>
          <w:color w:val="000000"/>
          <w:spacing w:val="-13"/>
          <w:sz w:val="20"/>
          <w:szCs w:val="20"/>
          <w:lang w:val="fr-FR"/>
        </w:rPr>
        <w:t>du commun</w:t>
      </w:r>
      <w:r w:rsidRPr="0019611F">
        <w:rPr>
          <w:rFonts w:ascii="Bookman Old Style" w:eastAsia="Courier New" w:hAnsi="Bookman Old Style"/>
          <w:color w:val="000000"/>
          <w:spacing w:val="-13"/>
          <w:sz w:val="20"/>
          <w:szCs w:val="20"/>
          <w:lang w:val="fr-FR"/>
        </w:rPr>
        <w:t xml:space="preserve"> de </w:t>
      </w:r>
      <w:r w:rsidR="00957D65">
        <w:rPr>
          <w:rFonts w:ascii="Bookman Old Style" w:eastAsia="Courier New" w:hAnsi="Bookman Old Style"/>
          <w:color w:val="000000"/>
          <w:spacing w:val="-13"/>
          <w:sz w:val="20"/>
          <w:szCs w:val="20"/>
          <w:lang w:val="fr-FR"/>
        </w:rPr>
        <w:t xml:space="preserve">Lucien </w:t>
      </w:r>
      <w:r w:rsidRPr="0019611F">
        <w:rPr>
          <w:rFonts w:ascii="Bookman Old Style" w:eastAsia="Courier New" w:hAnsi="Bookman Old Style"/>
          <w:color w:val="000000"/>
          <w:spacing w:val="-13"/>
          <w:sz w:val="20"/>
          <w:szCs w:val="20"/>
          <w:lang w:val="fr-FR"/>
        </w:rPr>
        <w:t>Clergue et ne percevons pas l’illumination</w:t>
      </w:r>
      <w:r w:rsidR="00F94DC2" w:rsidRPr="0019611F">
        <w:rPr>
          <w:rFonts w:ascii="Bookman Old Style" w:eastAsia="Courier New" w:hAnsi="Bookman Old Style"/>
          <w:color w:val="000000"/>
          <w:spacing w:val="-13"/>
          <w:sz w:val="20"/>
          <w:szCs w:val="20"/>
          <w:lang w:val="fr-FR"/>
        </w:rPr>
        <w:t xml:space="preserve"> </w:t>
      </w:r>
      <w:r w:rsidR="007F0913">
        <w:rPr>
          <w:rFonts w:ascii="Bookman Old Style" w:eastAsia="Courier New" w:hAnsi="Bookman Old Style"/>
          <w:color w:val="000000"/>
          <w:spacing w:val="-13"/>
          <w:sz w:val="20"/>
          <w:szCs w:val="20"/>
          <w:lang w:val="fr-FR"/>
        </w:rPr>
        <w:t xml:space="preserve">nouvelle </w:t>
      </w:r>
      <w:r w:rsidRPr="0019611F">
        <w:rPr>
          <w:rFonts w:ascii="Bookman Old Style" w:eastAsia="Courier New" w:hAnsi="Bookman Old Style"/>
          <w:color w:val="000000"/>
          <w:spacing w:val="-13"/>
          <w:sz w:val="20"/>
          <w:szCs w:val="20"/>
          <w:lang w:val="fr-FR"/>
        </w:rPr>
        <w:t xml:space="preserve">qui avec </w:t>
      </w:r>
      <w:r w:rsidRPr="0019611F">
        <w:rPr>
          <w:rFonts w:ascii="Bookman Old Style" w:eastAsia="Courier New" w:hAnsi="Bookman Old Style"/>
          <w:i/>
          <w:iCs/>
          <w:color w:val="000000"/>
          <w:spacing w:val="-13"/>
          <w:sz w:val="20"/>
          <w:szCs w:val="20"/>
          <w:lang w:val="fr-FR"/>
        </w:rPr>
        <w:t>Genèse</w:t>
      </w:r>
      <w:r w:rsidRPr="0019611F">
        <w:rPr>
          <w:rFonts w:ascii="Bookman Old Style" w:eastAsia="Courier New" w:hAnsi="Bookman Old Style"/>
          <w:color w:val="000000"/>
          <w:spacing w:val="-13"/>
          <w:sz w:val="20"/>
          <w:szCs w:val="20"/>
          <w:lang w:val="fr-FR"/>
        </w:rPr>
        <w:t xml:space="preserve"> m</w:t>
      </w:r>
      <w:r w:rsidR="00DC159E">
        <w:rPr>
          <w:rFonts w:ascii="Bookman Old Style" w:eastAsia="Courier New" w:hAnsi="Bookman Old Style"/>
          <w:color w:val="000000"/>
          <w:spacing w:val="-13"/>
          <w:sz w:val="20"/>
          <w:szCs w:val="20"/>
          <w:lang w:val="fr-FR"/>
        </w:rPr>
        <w:t xml:space="preserve">arque une étape dans </w:t>
      </w:r>
      <w:r w:rsidRPr="0019611F">
        <w:rPr>
          <w:rFonts w:ascii="Bookman Old Style" w:eastAsia="Courier New" w:hAnsi="Bookman Old Style"/>
          <w:color w:val="000000"/>
          <w:spacing w:val="-13"/>
          <w:sz w:val="20"/>
          <w:szCs w:val="20"/>
          <w:lang w:val="fr-FR"/>
        </w:rPr>
        <w:t xml:space="preserve">le cheminement </w:t>
      </w:r>
      <w:r w:rsidR="007F0913">
        <w:rPr>
          <w:rFonts w:ascii="Bookman Old Style" w:eastAsia="Courier New" w:hAnsi="Bookman Old Style"/>
          <w:color w:val="000000"/>
          <w:spacing w:val="-13"/>
          <w:sz w:val="20"/>
          <w:szCs w:val="20"/>
          <w:lang w:val="fr-FR"/>
        </w:rPr>
        <w:t>poétique</w:t>
      </w:r>
      <w:r w:rsidRPr="0019611F">
        <w:rPr>
          <w:rFonts w:ascii="Bookman Old Style" w:eastAsia="Courier New" w:hAnsi="Bookman Old Style"/>
          <w:color w:val="000000"/>
          <w:spacing w:val="-13"/>
          <w:sz w:val="20"/>
          <w:szCs w:val="20"/>
          <w:lang w:val="fr-FR"/>
        </w:rPr>
        <w:t xml:space="preserve"> de Saint-John Perse :</w:t>
      </w:r>
    </w:p>
    <w:p w14:paraId="1E6AD697" w14:textId="522DF5DB" w:rsidR="00024316" w:rsidRPr="0019611F" w:rsidRDefault="00024316" w:rsidP="00BE628B">
      <w:pPr>
        <w:tabs>
          <w:tab w:val="left" w:pos="5256"/>
        </w:tabs>
        <w:spacing w:line="219" w:lineRule="exact"/>
        <w:textAlignment w:val="baseline"/>
        <w:rPr>
          <w:rFonts w:ascii="Bookman Old Style" w:eastAsia="Bookman Old Style" w:hAnsi="Bookman Old Style"/>
          <w:color w:val="000000"/>
          <w:sz w:val="20"/>
          <w:szCs w:val="20"/>
        </w:rPr>
      </w:pPr>
    </w:p>
    <w:p w14:paraId="216A5A83" w14:textId="77777777" w:rsidR="00FB04B0" w:rsidRPr="0019611F" w:rsidRDefault="00FB04B0" w:rsidP="00FB04B0">
      <w:pPr>
        <w:spacing w:before="78" w:line="230" w:lineRule="exact"/>
        <w:ind w:left="504"/>
        <w:jc w:val="center"/>
        <w:textAlignment w:val="baseline"/>
        <w:rPr>
          <w:rFonts w:ascii="Bookman Old Style" w:eastAsia="Courier New" w:hAnsi="Bookman Old Style"/>
          <w:color w:val="000000"/>
          <w:spacing w:val="-10"/>
          <w:sz w:val="20"/>
          <w:szCs w:val="20"/>
          <w:lang w:val="fr-FR"/>
        </w:rPr>
      </w:pPr>
      <w:r w:rsidRPr="0019611F">
        <w:rPr>
          <w:rFonts w:ascii="Bookman Old Style" w:eastAsia="Courier New" w:hAnsi="Bookman Old Style"/>
          <w:color w:val="000000"/>
          <w:spacing w:val="-10"/>
          <w:sz w:val="20"/>
          <w:szCs w:val="20"/>
          <w:lang w:val="fr-FR"/>
        </w:rPr>
        <w:t>0 temps de Dieu, sois-nous propice. Et</w:t>
      </w:r>
    </w:p>
    <w:p w14:paraId="081F0FB0" w14:textId="77777777" w:rsidR="00FB04B0" w:rsidRPr="0019611F" w:rsidRDefault="00FB04B0" w:rsidP="00FB04B0">
      <w:pPr>
        <w:spacing w:before="78" w:line="229" w:lineRule="exact"/>
        <w:jc w:val="center"/>
        <w:textAlignment w:val="baseline"/>
        <w:rPr>
          <w:rFonts w:ascii="Bookman Old Style" w:eastAsia="Courier New" w:hAnsi="Bookman Old Style"/>
          <w:color w:val="000000"/>
          <w:spacing w:val="-10"/>
          <w:sz w:val="20"/>
          <w:szCs w:val="20"/>
          <w:lang w:val="fr-FR"/>
        </w:rPr>
      </w:pPr>
      <w:r w:rsidRPr="0019611F">
        <w:rPr>
          <w:rFonts w:ascii="Bookman Old Style" w:eastAsia="Courier New" w:hAnsi="Bookman Old Style"/>
          <w:color w:val="000000"/>
          <w:spacing w:val="-10"/>
          <w:sz w:val="20"/>
          <w:szCs w:val="20"/>
          <w:lang w:val="fr-FR"/>
        </w:rPr>
        <w:t xml:space="preserve"> d'une brûlure d'ail naîtra peut-être un soir</w:t>
      </w:r>
    </w:p>
    <w:p w14:paraId="2AA979FA" w14:textId="77777777" w:rsidR="00FB04B0" w:rsidRPr="0019611F" w:rsidRDefault="00FB04B0" w:rsidP="00FB04B0">
      <w:pPr>
        <w:spacing w:before="81" w:line="231" w:lineRule="exact"/>
        <w:jc w:val="center"/>
        <w:textAlignment w:val="baseline"/>
        <w:rPr>
          <w:rFonts w:ascii="Bookman Old Style" w:eastAsia="Courier New" w:hAnsi="Bookman Old Style"/>
          <w:color w:val="000000"/>
          <w:spacing w:val="-13"/>
          <w:sz w:val="20"/>
          <w:szCs w:val="20"/>
          <w:lang w:val="fr-FR"/>
        </w:rPr>
      </w:pPr>
      <w:r w:rsidRPr="0019611F">
        <w:rPr>
          <w:rFonts w:ascii="Bookman Old Style" w:eastAsia="Courier New" w:hAnsi="Bookman Old Style"/>
          <w:color w:val="000000"/>
          <w:spacing w:val="-13"/>
          <w:sz w:val="20"/>
          <w:szCs w:val="20"/>
          <w:lang w:val="fr-FR"/>
        </w:rPr>
        <w:t>l'étincelle du génie. Où courait-elle hier, où</w:t>
      </w:r>
    </w:p>
    <w:p w14:paraId="42B937A6" w14:textId="770D1FFA" w:rsidR="00FB04B0" w:rsidRPr="0019611F" w:rsidRDefault="00FB04B0" w:rsidP="00FB04B0">
      <w:pPr>
        <w:spacing w:before="80" w:line="228" w:lineRule="exact"/>
        <w:ind w:left="504"/>
        <w:textAlignment w:val="baseline"/>
        <w:rPr>
          <w:rFonts w:ascii="Bookman Old Style" w:eastAsia="Courier New" w:hAnsi="Bookman Old Style"/>
          <w:color w:val="000000"/>
          <w:spacing w:val="-14"/>
          <w:sz w:val="20"/>
          <w:szCs w:val="20"/>
          <w:lang w:val="fr-FR"/>
        </w:rPr>
      </w:pPr>
      <w:r w:rsidRPr="0019611F">
        <w:rPr>
          <w:rFonts w:ascii="Bookman Old Style" w:eastAsia="Courier New" w:hAnsi="Bookman Old Style"/>
          <w:color w:val="000000"/>
          <w:spacing w:val="-14"/>
          <w:sz w:val="20"/>
          <w:szCs w:val="20"/>
          <w:lang w:val="fr-FR"/>
        </w:rPr>
        <w:t xml:space="preserve">                                         </w:t>
      </w:r>
      <w:r w:rsidR="006A2E1D" w:rsidRPr="0019611F">
        <w:rPr>
          <w:rFonts w:ascii="Bookman Old Style" w:eastAsia="Courier New" w:hAnsi="Bookman Old Style"/>
          <w:color w:val="000000"/>
          <w:spacing w:val="-14"/>
          <w:sz w:val="20"/>
          <w:szCs w:val="20"/>
          <w:lang w:val="fr-FR"/>
        </w:rPr>
        <w:t xml:space="preserve">   </w:t>
      </w:r>
      <w:r w:rsidRPr="0019611F">
        <w:rPr>
          <w:rFonts w:ascii="Bookman Old Style" w:eastAsia="Courier New" w:hAnsi="Bookman Old Style"/>
          <w:color w:val="000000"/>
          <w:spacing w:val="-14"/>
          <w:sz w:val="20"/>
          <w:szCs w:val="20"/>
          <w:lang w:val="fr-FR"/>
        </w:rPr>
        <w:t>courra-t-elle demain ?</w:t>
      </w:r>
    </w:p>
    <w:p w14:paraId="5698AE40" w14:textId="77777777" w:rsidR="00FB04B0" w:rsidRPr="0019611F" w:rsidRDefault="00FB04B0" w:rsidP="00FB04B0">
      <w:pPr>
        <w:spacing w:before="83" w:line="233" w:lineRule="exact"/>
        <w:ind w:left="504"/>
        <w:jc w:val="center"/>
        <w:textAlignment w:val="baseline"/>
        <w:rPr>
          <w:rFonts w:ascii="Bookman Old Style" w:eastAsia="Courier New" w:hAnsi="Bookman Old Style"/>
          <w:color w:val="000000"/>
          <w:spacing w:val="-11"/>
          <w:sz w:val="20"/>
          <w:szCs w:val="20"/>
          <w:lang w:val="fr-FR"/>
        </w:rPr>
      </w:pPr>
      <w:r w:rsidRPr="0019611F">
        <w:rPr>
          <w:rFonts w:ascii="Bookman Old Style" w:eastAsia="Courier New" w:hAnsi="Bookman Old Style"/>
          <w:color w:val="000000"/>
          <w:spacing w:val="-11"/>
          <w:sz w:val="20"/>
          <w:szCs w:val="20"/>
          <w:lang w:val="fr-FR"/>
        </w:rPr>
        <w:t>Nous serons là, et des plus prompts,</w:t>
      </w:r>
    </w:p>
    <w:p w14:paraId="3A61AA03" w14:textId="2152277C" w:rsidR="00FB04B0" w:rsidRPr="0019611F" w:rsidRDefault="00FB04B0" w:rsidP="00FB04B0">
      <w:pPr>
        <w:spacing w:before="77" w:line="230" w:lineRule="exact"/>
        <w:ind w:left="504"/>
        <w:textAlignment w:val="baseline"/>
        <w:rPr>
          <w:rFonts w:ascii="Bookman Old Style" w:eastAsia="Courier New" w:hAnsi="Bookman Old Style"/>
          <w:color w:val="000000"/>
          <w:spacing w:val="-12"/>
          <w:sz w:val="20"/>
          <w:szCs w:val="20"/>
          <w:lang w:val="fr-FR"/>
        </w:rPr>
      </w:pPr>
      <w:r w:rsidRPr="0019611F">
        <w:rPr>
          <w:rFonts w:ascii="Bookman Old Style" w:eastAsia="Courier New" w:hAnsi="Bookman Old Style"/>
          <w:color w:val="000000"/>
          <w:spacing w:val="-12"/>
          <w:sz w:val="20"/>
          <w:szCs w:val="20"/>
          <w:lang w:val="fr-FR"/>
        </w:rPr>
        <w:t xml:space="preserve">                                         </w:t>
      </w:r>
      <w:r w:rsidR="00B80493" w:rsidRPr="0019611F">
        <w:rPr>
          <w:rFonts w:ascii="Bookman Old Style" w:eastAsia="Courier New" w:hAnsi="Bookman Old Style"/>
          <w:color w:val="000000"/>
          <w:spacing w:val="-12"/>
          <w:sz w:val="20"/>
          <w:szCs w:val="20"/>
          <w:lang w:val="fr-FR"/>
        </w:rPr>
        <w:t xml:space="preserve">  </w:t>
      </w:r>
      <w:r w:rsidRPr="0019611F">
        <w:rPr>
          <w:rFonts w:ascii="Bookman Old Style" w:eastAsia="Courier New" w:hAnsi="Bookman Old Style"/>
          <w:color w:val="000000"/>
          <w:spacing w:val="-12"/>
          <w:sz w:val="20"/>
          <w:szCs w:val="20"/>
          <w:lang w:val="fr-FR"/>
        </w:rPr>
        <w:t xml:space="preserve">pour en cerner sur terre l'amorce </w:t>
      </w:r>
      <w:proofErr w:type="spellStart"/>
      <w:r w:rsidRPr="0019611F">
        <w:rPr>
          <w:rFonts w:ascii="Bookman Old Style" w:eastAsia="Courier New" w:hAnsi="Bookman Old Style"/>
          <w:color w:val="000000"/>
          <w:spacing w:val="-12"/>
          <w:sz w:val="20"/>
          <w:szCs w:val="20"/>
          <w:lang w:val="fr-FR"/>
        </w:rPr>
        <w:t>fulgu</w:t>
      </w:r>
      <w:proofErr w:type="spellEnd"/>
      <w:r w:rsidRPr="0019611F">
        <w:rPr>
          <w:rFonts w:ascii="Bookman Old Style" w:eastAsia="Courier New" w:hAnsi="Bookman Old Style"/>
          <w:color w:val="000000"/>
          <w:spacing w:val="-12"/>
          <w:sz w:val="20"/>
          <w:szCs w:val="20"/>
          <w:lang w:val="fr-FR"/>
        </w:rPr>
        <w:t>-</w:t>
      </w:r>
    </w:p>
    <w:p w14:paraId="4FC409FC" w14:textId="48D6BE0A" w:rsidR="00FB04B0" w:rsidRPr="0019611F" w:rsidRDefault="00FB04B0" w:rsidP="00FB04B0">
      <w:pPr>
        <w:spacing w:before="79" w:line="228" w:lineRule="exact"/>
        <w:ind w:left="504"/>
        <w:textAlignment w:val="baseline"/>
        <w:rPr>
          <w:rFonts w:ascii="Bookman Old Style" w:eastAsia="Courier New" w:hAnsi="Bookman Old Style"/>
          <w:color w:val="000000"/>
          <w:spacing w:val="-25"/>
          <w:sz w:val="20"/>
          <w:szCs w:val="20"/>
          <w:lang w:val="fr-FR"/>
        </w:rPr>
      </w:pPr>
      <w:r w:rsidRPr="0019611F">
        <w:rPr>
          <w:rFonts w:ascii="Bookman Old Style" w:eastAsia="Courier New" w:hAnsi="Bookman Old Style"/>
          <w:color w:val="000000"/>
          <w:spacing w:val="-25"/>
          <w:sz w:val="20"/>
          <w:szCs w:val="20"/>
          <w:lang w:val="fr-FR"/>
        </w:rPr>
        <w:t xml:space="preserve">                                                       </w:t>
      </w:r>
      <w:r w:rsidR="00B80493" w:rsidRPr="0019611F">
        <w:rPr>
          <w:rFonts w:ascii="Bookman Old Style" w:eastAsia="Courier New" w:hAnsi="Bookman Old Style"/>
          <w:color w:val="000000"/>
          <w:spacing w:val="-25"/>
          <w:sz w:val="20"/>
          <w:szCs w:val="20"/>
          <w:lang w:val="fr-FR"/>
        </w:rPr>
        <w:t xml:space="preserve">   </w:t>
      </w:r>
      <w:proofErr w:type="spellStart"/>
      <w:r w:rsidRPr="0019611F">
        <w:rPr>
          <w:rFonts w:ascii="Bookman Old Style" w:eastAsia="Courier New" w:hAnsi="Bookman Old Style"/>
          <w:color w:val="000000"/>
          <w:spacing w:val="-25"/>
          <w:sz w:val="20"/>
          <w:szCs w:val="20"/>
          <w:lang w:val="fr-FR"/>
        </w:rPr>
        <w:t>rante</w:t>
      </w:r>
      <w:proofErr w:type="spellEnd"/>
      <w:r w:rsidRPr="0019611F">
        <w:rPr>
          <w:rFonts w:ascii="Bookman Old Style" w:eastAsia="Courier New" w:hAnsi="Bookman Old Style"/>
          <w:color w:val="000000"/>
          <w:spacing w:val="-25"/>
          <w:sz w:val="20"/>
          <w:szCs w:val="20"/>
          <w:lang w:val="fr-FR"/>
        </w:rPr>
        <w:t>.</w:t>
      </w:r>
    </w:p>
    <w:p w14:paraId="41C37A7F" w14:textId="0EAE6826" w:rsidR="00E54B8E" w:rsidRPr="0019611F" w:rsidRDefault="00D729D8" w:rsidP="006A2E1D">
      <w:pPr>
        <w:spacing w:line="333" w:lineRule="exact"/>
        <w:ind w:left="1584"/>
        <w:jc w:val="center"/>
        <w:textAlignment w:val="baseline"/>
        <w:rPr>
          <w:rFonts w:ascii="Bookman Old Style" w:eastAsia="Courier New" w:hAnsi="Bookman Old Style"/>
          <w:color w:val="000000"/>
          <w:spacing w:val="-8"/>
          <w:sz w:val="20"/>
          <w:szCs w:val="20"/>
          <w:vertAlign w:val="superscript"/>
          <w:lang w:val="fr-FR"/>
        </w:rPr>
      </w:pPr>
      <w:r w:rsidRPr="0019611F">
        <w:rPr>
          <w:rFonts w:ascii="Bookman Old Style" w:eastAsia="Courier New" w:hAnsi="Bookman Old Style"/>
          <w:color w:val="000000"/>
          <w:spacing w:val="-8"/>
          <w:sz w:val="20"/>
          <w:szCs w:val="20"/>
          <w:lang w:val="fr-FR"/>
        </w:rPr>
        <w:t>«</w:t>
      </w:r>
      <w:r w:rsidR="00ED0CDF" w:rsidRPr="0019611F">
        <w:rPr>
          <w:rFonts w:ascii="Bookman Old Style" w:eastAsia="Courier New" w:hAnsi="Bookman Old Style"/>
          <w:color w:val="000000"/>
          <w:spacing w:val="-8"/>
          <w:sz w:val="20"/>
          <w:szCs w:val="20"/>
          <w:lang w:val="fr-FR"/>
        </w:rPr>
        <w:t xml:space="preserve"> </w:t>
      </w:r>
      <w:r w:rsidR="00FB04B0" w:rsidRPr="0019611F">
        <w:rPr>
          <w:rFonts w:ascii="Bookman Old Style" w:eastAsia="Courier New" w:hAnsi="Bookman Old Style"/>
          <w:color w:val="000000"/>
          <w:spacing w:val="-8"/>
          <w:sz w:val="20"/>
          <w:szCs w:val="20"/>
          <w:lang w:val="fr-FR"/>
        </w:rPr>
        <w:t>Sécheresse</w:t>
      </w:r>
      <w:r w:rsidR="00ED0CDF" w:rsidRPr="0019611F">
        <w:rPr>
          <w:rFonts w:ascii="Bookman Old Style" w:eastAsia="Courier New" w:hAnsi="Bookman Old Style"/>
          <w:color w:val="000000"/>
          <w:spacing w:val="-8"/>
          <w:sz w:val="20"/>
          <w:szCs w:val="20"/>
          <w:lang w:val="fr-FR"/>
        </w:rPr>
        <w:t xml:space="preserve"> </w:t>
      </w:r>
      <w:r w:rsidRPr="0019611F">
        <w:rPr>
          <w:rFonts w:ascii="Bookman Old Style" w:eastAsia="Courier New" w:hAnsi="Bookman Old Style"/>
          <w:color w:val="000000"/>
          <w:spacing w:val="-8"/>
          <w:sz w:val="20"/>
          <w:szCs w:val="20"/>
          <w:lang w:val="fr-FR"/>
        </w:rPr>
        <w:t>»</w:t>
      </w:r>
      <w:r w:rsidR="00ED0CDF" w:rsidRPr="0019611F">
        <w:rPr>
          <w:rFonts w:ascii="Bookman Old Style" w:eastAsia="Courier New" w:hAnsi="Bookman Old Style"/>
          <w:color w:val="000000"/>
          <w:spacing w:val="-8"/>
          <w:sz w:val="20"/>
          <w:szCs w:val="20"/>
          <w:lang w:val="fr-FR"/>
        </w:rPr>
        <w:t xml:space="preserve"> </w:t>
      </w:r>
      <w:r w:rsidR="00513882" w:rsidRPr="0019611F">
        <w:rPr>
          <w:rStyle w:val="Appelnotedebasdep"/>
          <w:rFonts w:ascii="Bookman Old Style" w:eastAsia="Courier New" w:hAnsi="Bookman Old Style"/>
          <w:color w:val="000000"/>
          <w:spacing w:val="-8"/>
          <w:sz w:val="20"/>
          <w:szCs w:val="20"/>
          <w:lang w:val="fr-FR"/>
        </w:rPr>
        <w:footnoteReference w:id="3"/>
      </w:r>
    </w:p>
    <w:p w14:paraId="41EB11C8" w14:textId="0019FF54" w:rsidR="00BE6D42" w:rsidRPr="0019611F" w:rsidRDefault="00FB04B0" w:rsidP="002E5077">
      <w:pPr>
        <w:spacing w:before="165" w:line="234" w:lineRule="exact"/>
        <w:textAlignment w:val="baseline"/>
        <w:rPr>
          <w:rFonts w:ascii="Bookman Old Style" w:eastAsia="Courier New" w:hAnsi="Bookman Old Style"/>
          <w:color w:val="000000"/>
          <w:spacing w:val="-11"/>
          <w:sz w:val="20"/>
          <w:szCs w:val="20"/>
        </w:rPr>
      </w:pPr>
      <w:r w:rsidRPr="0019611F">
        <w:rPr>
          <w:rFonts w:ascii="Bookman Old Style" w:eastAsia="Courier New" w:hAnsi="Bookman Old Style"/>
          <w:color w:val="000000"/>
          <w:spacing w:val="-12"/>
          <w:sz w:val="20"/>
          <w:szCs w:val="20"/>
          <w:u w:val="single"/>
          <w:lang w:val="fr-FR"/>
        </w:rPr>
        <w:t xml:space="preserve"> </w:t>
      </w:r>
    </w:p>
    <w:p w14:paraId="72DA57BD" w14:textId="7D1DDE2B" w:rsidR="003F759A" w:rsidRDefault="00FB04B0" w:rsidP="00AA2928">
      <w:pPr>
        <w:spacing w:before="307" w:line="309" w:lineRule="exact"/>
        <w:ind w:left="72" w:right="72" w:firstLine="360"/>
        <w:textAlignment w:val="baseline"/>
        <w:rPr>
          <w:rFonts w:ascii="Bookman Old Style" w:eastAsia="Courier New" w:hAnsi="Bookman Old Style"/>
          <w:color w:val="000000"/>
          <w:spacing w:val="-11"/>
          <w:sz w:val="20"/>
          <w:szCs w:val="20"/>
          <w:lang w:val="fr-FR"/>
        </w:rPr>
      </w:pPr>
      <w:r w:rsidRPr="0019611F">
        <w:rPr>
          <w:rFonts w:ascii="Bookman Old Style" w:eastAsia="Courier New" w:hAnsi="Bookman Old Style"/>
          <w:color w:val="000000"/>
          <w:spacing w:val="-12"/>
          <w:sz w:val="20"/>
          <w:szCs w:val="20"/>
          <w:lang w:val="fr-FR"/>
        </w:rPr>
        <w:lastRenderedPageBreak/>
        <w:t xml:space="preserve">Quelle fut la place de </w:t>
      </w:r>
      <w:r w:rsidRPr="0019611F">
        <w:rPr>
          <w:rFonts w:ascii="Bookman Old Style" w:eastAsia="Courier New" w:hAnsi="Bookman Old Style"/>
          <w:i/>
          <w:iCs/>
          <w:color w:val="000000"/>
          <w:spacing w:val="-12"/>
          <w:sz w:val="20"/>
          <w:szCs w:val="20"/>
          <w:lang w:val="fr-FR"/>
        </w:rPr>
        <w:t xml:space="preserve">Genèse </w:t>
      </w:r>
      <w:r w:rsidRPr="0019611F">
        <w:rPr>
          <w:rFonts w:ascii="Bookman Old Style" w:eastAsia="Courier New" w:hAnsi="Bookman Old Style"/>
          <w:color w:val="000000"/>
          <w:spacing w:val="-12"/>
          <w:sz w:val="20"/>
          <w:szCs w:val="20"/>
          <w:lang w:val="fr-FR"/>
        </w:rPr>
        <w:t>dans l’œuvre de Lucien Clergue ?</w:t>
      </w:r>
      <w:r w:rsidRPr="0019611F">
        <w:rPr>
          <w:rFonts w:ascii="Bookman Old Style" w:eastAsia="Courier New" w:hAnsi="Bookman Old Style"/>
          <w:color w:val="000000"/>
          <w:spacing w:val="-11"/>
          <w:sz w:val="20"/>
          <w:szCs w:val="20"/>
          <w:lang w:val="fr-FR"/>
        </w:rPr>
        <w:t xml:space="preserve"> Il a tout juste vingt ans lorsqu'il se met à photographier des saltimbanques dans les ruines d'Arles après le passage de la guerre, des enfants d'infinie tristesse</w:t>
      </w:r>
      <w:r w:rsidR="00957D65">
        <w:rPr>
          <w:rFonts w:ascii="Bookman Old Style" w:eastAsia="Courier New" w:hAnsi="Bookman Old Style"/>
          <w:color w:val="000000"/>
          <w:spacing w:val="-11"/>
          <w:sz w:val="20"/>
          <w:szCs w:val="20"/>
          <w:lang w:val="fr-FR"/>
        </w:rPr>
        <w:t xml:space="preserve"> et </w:t>
      </w:r>
      <w:r w:rsidR="00826D5A">
        <w:rPr>
          <w:rFonts w:ascii="Bookman Old Style" w:eastAsia="Courier New" w:hAnsi="Bookman Old Style"/>
          <w:color w:val="000000"/>
          <w:spacing w:val="-11"/>
          <w:sz w:val="20"/>
          <w:szCs w:val="20"/>
          <w:lang w:val="fr-FR"/>
        </w:rPr>
        <w:t xml:space="preserve">de </w:t>
      </w:r>
      <w:r w:rsidRPr="0019611F">
        <w:rPr>
          <w:rFonts w:ascii="Bookman Old Style" w:eastAsia="Courier New" w:hAnsi="Bookman Old Style"/>
          <w:color w:val="000000"/>
          <w:spacing w:val="-11"/>
          <w:sz w:val="20"/>
          <w:szCs w:val="20"/>
          <w:lang w:val="fr-FR"/>
        </w:rPr>
        <w:t xml:space="preserve">douceur, qui traînent la grâce de leurs attitudes sur les décombres, au milieu des vestiges de la musique et de la danse. Vers la même époque, </w:t>
      </w:r>
      <w:r w:rsidR="00EA0673" w:rsidRPr="0019611F">
        <w:rPr>
          <w:rFonts w:ascii="Bookman Old Style" w:eastAsia="Courier New" w:hAnsi="Bookman Old Style"/>
          <w:color w:val="000000"/>
          <w:spacing w:val="-11"/>
          <w:sz w:val="20"/>
          <w:szCs w:val="20"/>
          <w:lang w:val="fr-FR"/>
        </w:rPr>
        <w:t>il</w:t>
      </w:r>
      <w:r w:rsidRPr="0019611F">
        <w:rPr>
          <w:rFonts w:ascii="Bookman Old Style" w:eastAsia="Courier New" w:hAnsi="Bookman Old Style"/>
          <w:color w:val="000000"/>
          <w:spacing w:val="-11"/>
          <w:sz w:val="20"/>
          <w:szCs w:val="20"/>
          <w:lang w:val="fr-FR"/>
        </w:rPr>
        <w:t xml:space="preserve"> cherche</w:t>
      </w:r>
      <w:r w:rsidR="00AA2928">
        <w:rPr>
          <w:rFonts w:ascii="Bookman Old Style" w:eastAsia="Courier New" w:hAnsi="Bookman Old Style"/>
          <w:color w:val="000000"/>
          <w:spacing w:val="-11"/>
          <w:sz w:val="20"/>
          <w:szCs w:val="20"/>
          <w:lang w:val="fr-FR"/>
        </w:rPr>
        <w:t xml:space="preserve"> </w:t>
      </w:r>
      <w:r w:rsidRPr="0019611F">
        <w:rPr>
          <w:rFonts w:ascii="Bookman Old Style" w:eastAsia="Courier New" w:hAnsi="Bookman Old Style"/>
          <w:color w:val="000000"/>
          <w:spacing w:val="-11"/>
          <w:sz w:val="20"/>
          <w:szCs w:val="20"/>
          <w:lang w:val="fr-FR"/>
        </w:rPr>
        <w:t>dans le sable du Rhône les dépouilles d'animaux morts</w:t>
      </w:r>
      <w:r w:rsidR="00EA0673" w:rsidRPr="0019611F">
        <w:rPr>
          <w:rFonts w:ascii="Bookman Old Style" w:eastAsia="Courier New" w:hAnsi="Bookman Old Style"/>
          <w:color w:val="000000"/>
          <w:spacing w:val="-11"/>
          <w:sz w:val="20"/>
          <w:szCs w:val="20"/>
          <w:lang w:val="fr-FR"/>
        </w:rPr>
        <w:t>,</w:t>
      </w:r>
      <w:r w:rsidRPr="0019611F">
        <w:rPr>
          <w:rFonts w:ascii="Bookman Old Style" w:eastAsia="Courier New" w:hAnsi="Bookman Old Style"/>
          <w:color w:val="000000"/>
          <w:spacing w:val="-11"/>
          <w:sz w:val="20"/>
          <w:szCs w:val="20"/>
          <w:lang w:val="fr-FR"/>
        </w:rPr>
        <w:t xml:space="preserve"> léchés par une eau lente et lourde</w:t>
      </w:r>
      <w:r w:rsidR="00AA2928">
        <w:rPr>
          <w:rFonts w:ascii="Bookman Old Style" w:eastAsia="Courier New" w:hAnsi="Bookman Old Style"/>
          <w:color w:val="000000"/>
          <w:spacing w:val="-11"/>
          <w:sz w:val="20"/>
          <w:szCs w:val="20"/>
          <w:lang w:val="fr-FR"/>
        </w:rPr>
        <w:t>. S</w:t>
      </w:r>
      <w:r w:rsidRPr="0019611F">
        <w:rPr>
          <w:rFonts w:ascii="Bookman Old Style" w:eastAsia="Courier New" w:hAnsi="Bookman Old Style"/>
          <w:color w:val="000000"/>
          <w:spacing w:val="-11"/>
          <w:sz w:val="20"/>
          <w:szCs w:val="20"/>
          <w:lang w:val="fr-FR"/>
        </w:rPr>
        <w:t>on œil se concentre sur le moment de dissolution o</w:t>
      </w:r>
      <w:r w:rsidR="00D729D8" w:rsidRPr="0019611F">
        <w:rPr>
          <w:rFonts w:ascii="Bookman Old Style" w:eastAsia="Courier New" w:hAnsi="Bookman Old Style"/>
          <w:color w:val="000000"/>
          <w:spacing w:val="-11"/>
          <w:sz w:val="20"/>
          <w:szCs w:val="20"/>
          <w:lang w:val="fr-FR"/>
        </w:rPr>
        <w:t>ù</w:t>
      </w:r>
      <w:r w:rsidRPr="0019611F">
        <w:rPr>
          <w:rFonts w:ascii="Bookman Old Style" w:eastAsia="Courier New" w:hAnsi="Bookman Old Style"/>
          <w:color w:val="000000"/>
          <w:spacing w:val="-11"/>
          <w:sz w:val="20"/>
          <w:szCs w:val="20"/>
          <w:lang w:val="fr-FR"/>
        </w:rPr>
        <w:t xml:space="preserve"> le corps démantelé est livré à la vase. </w:t>
      </w:r>
      <w:r w:rsidR="00EA0673" w:rsidRPr="0019611F">
        <w:rPr>
          <w:rFonts w:ascii="Bookman Old Style" w:eastAsia="Courier New" w:hAnsi="Bookman Old Style"/>
          <w:color w:val="000000"/>
          <w:spacing w:val="-11"/>
          <w:sz w:val="20"/>
          <w:szCs w:val="20"/>
          <w:lang w:val="fr-FR"/>
        </w:rPr>
        <w:t>C</w:t>
      </w:r>
      <w:r w:rsidRPr="0019611F">
        <w:rPr>
          <w:rFonts w:ascii="Bookman Old Style" w:eastAsia="Courier New" w:hAnsi="Bookman Old Style"/>
          <w:color w:val="000000"/>
          <w:spacing w:val="-11"/>
          <w:sz w:val="20"/>
          <w:szCs w:val="20"/>
          <w:lang w:val="fr-FR"/>
        </w:rPr>
        <w:t>ette atteinte féroce à nos sécurités de vivants somnambules, il l</w:t>
      </w:r>
      <w:r w:rsidR="00AA2928">
        <w:rPr>
          <w:rFonts w:ascii="Bookman Old Style" w:eastAsia="Courier New" w:hAnsi="Bookman Old Style"/>
          <w:color w:val="000000"/>
          <w:spacing w:val="-11"/>
          <w:sz w:val="20"/>
          <w:szCs w:val="20"/>
          <w:lang w:val="fr-FR"/>
        </w:rPr>
        <w:t>a</w:t>
      </w:r>
      <w:r w:rsidRPr="0019611F">
        <w:rPr>
          <w:rFonts w:ascii="Bookman Old Style" w:eastAsia="Courier New" w:hAnsi="Bookman Old Style"/>
          <w:color w:val="000000"/>
          <w:spacing w:val="-11"/>
          <w:sz w:val="20"/>
          <w:szCs w:val="20"/>
          <w:lang w:val="fr-FR"/>
        </w:rPr>
        <w:t xml:space="preserve"> réalise encore dans les images de la tauromachie. Des centaines de photographies</w:t>
      </w:r>
      <w:r w:rsidR="003F759A">
        <w:rPr>
          <w:rFonts w:ascii="Bookman Old Style" w:eastAsia="Courier New" w:hAnsi="Bookman Old Style"/>
          <w:color w:val="000000"/>
          <w:spacing w:val="-11"/>
          <w:sz w:val="20"/>
          <w:szCs w:val="20"/>
          <w:lang w:val="fr-FR"/>
        </w:rPr>
        <w:t>,</w:t>
      </w:r>
      <w:r w:rsidRPr="0019611F">
        <w:rPr>
          <w:rFonts w:ascii="Bookman Old Style" w:eastAsia="Courier New" w:hAnsi="Bookman Old Style"/>
          <w:color w:val="000000"/>
          <w:spacing w:val="-11"/>
          <w:sz w:val="20"/>
          <w:szCs w:val="20"/>
          <w:lang w:val="fr-FR"/>
        </w:rPr>
        <w:t xml:space="preserve"> prises à la corrida, rendent au taureau mourant l'hommage d'un </w:t>
      </w:r>
      <w:r w:rsidR="00AA2928">
        <w:rPr>
          <w:rFonts w:ascii="Bookman Old Style" w:eastAsia="Courier New" w:hAnsi="Bookman Old Style"/>
          <w:color w:val="000000"/>
          <w:spacing w:val="-11"/>
          <w:sz w:val="20"/>
          <w:szCs w:val="20"/>
          <w:lang w:val="fr-FR"/>
        </w:rPr>
        <w:t xml:space="preserve">artiste fasciné par </w:t>
      </w:r>
      <w:r w:rsidRPr="0019611F">
        <w:rPr>
          <w:rFonts w:ascii="Bookman Old Style" w:eastAsia="Courier New" w:hAnsi="Bookman Old Style"/>
          <w:color w:val="000000"/>
          <w:spacing w:val="-11"/>
          <w:sz w:val="20"/>
          <w:szCs w:val="20"/>
          <w:lang w:val="fr-FR"/>
        </w:rPr>
        <w:t xml:space="preserve">l'anéantissement. Le symbole terrestre et viril du taureau favorise d'autant plus le talent de Clergue que l'affaissement de la bête entraîne la puissance de sa masse, cette fois ressentie du côté de la mort. </w:t>
      </w:r>
    </w:p>
    <w:p w14:paraId="51920E03" w14:textId="3C96AB51" w:rsidR="00EC13DA" w:rsidRPr="0019611F" w:rsidRDefault="00FB04B0" w:rsidP="003F759A">
      <w:pPr>
        <w:spacing w:before="307" w:line="309" w:lineRule="exact"/>
        <w:ind w:left="72" w:right="72" w:firstLine="360"/>
        <w:textAlignment w:val="baseline"/>
        <w:rPr>
          <w:rFonts w:ascii="Bookman Old Style" w:eastAsia="Courier New" w:hAnsi="Bookman Old Style"/>
          <w:color w:val="000000"/>
          <w:spacing w:val="-6"/>
          <w:sz w:val="20"/>
          <w:szCs w:val="20"/>
          <w:lang w:val="fr-FR"/>
        </w:rPr>
      </w:pPr>
      <w:r w:rsidRPr="0019611F">
        <w:rPr>
          <w:rFonts w:ascii="Bookman Old Style" w:eastAsia="Courier New" w:hAnsi="Bookman Old Style"/>
          <w:color w:val="000000"/>
          <w:spacing w:val="-15"/>
          <w:sz w:val="20"/>
          <w:szCs w:val="20"/>
          <w:lang w:val="fr-FR"/>
        </w:rPr>
        <w:t xml:space="preserve">On explique que Clergue a perdu sa mère à l'âge de dix-huit ans, et qu'il en est resté profondément marqué. Il est certain que ce talent particulier s'enracine dans une familiarité avec la mort, </w:t>
      </w:r>
      <w:r w:rsidR="006175DB" w:rsidRPr="0019611F">
        <w:rPr>
          <w:rFonts w:ascii="Bookman Old Style" w:eastAsia="Courier New" w:hAnsi="Bookman Old Style"/>
          <w:color w:val="000000"/>
          <w:spacing w:val="-15"/>
          <w:sz w:val="20"/>
          <w:szCs w:val="20"/>
          <w:lang w:val="fr-FR"/>
        </w:rPr>
        <w:t>mais aussi dans une volonté de scruter l</w:t>
      </w:r>
      <w:r w:rsidR="003F759A">
        <w:rPr>
          <w:rFonts w:ascii="Bookman Old Style" w:eastAsia="Courier New" w:hAnsi="Bookman Old Style"/>
          <w:color w:val="000000"/>
          <w:spacing w:val="-15"/>
          <w:sz w:val="20"/>
          <w:szCs w:val="20"/>
          <w:lang w:val="fr-FR"/>
        </w:rPr>
        <w:t xml:space="preserve">e réel </w:t>
      </w:r>
      <w:r w:rsidR="006175DB" w:rsidRPr="0019611F">
        <w:rPr>
          <w:rFonts w:ascii="Bookman Old Style" w:eastAsia="Courier New" w:hAnsi="Bookman Old Style"/>
          <w:color w:val="000000"/>
          <w:spacing w:val="-15"/>
          <w:sz w:val="20"/>
          <w:szCs w:val="20"/>
          <w:lang w:val="fr-FR"/>
        </w:rPr>
        <w:t xml:space="preserve">jusqu’à l’universel. </w:t>
      </w:r>
      <w:r w:rsidRPr="0019611F">
        <w:rPr>
          <w:rFonts w:ascii="Bookman Old Style" w:eastAsia="Courier New" w:hAnsi="Bookman Old Style"/>
          <w:color w:val="000000"/>
          <w:spacing w:val="-15"/>
          <w:sz w:val="20"/>
          <w:szCs w:val="20"/>
          <w:lang w:val="fr-FR"/>
        </w:rPr>
        <w:t xml:space="preserve">C'est vers 1956 que </w:t>
      </w:r>
      <w:r w:rsidR="003042CD" w:rsidRPr="0019611F">
        <w:rPr>
          <w:rFonts w:ascii="Bookman Old Style" w:eastAsia="Courier New" w:hAnsi="Bookman Old Style"/>
          <w:color w:val="000000"/>
          <w:spacing w:val="-15"/>
          <w:sz w:val="20"/>
          <w:szCs w:val="20"/>
          <w:lang w:val="fr-FR"/>
        </w:rPr>
        <w:t>le photographe</w:t>
      </w:r>
      <w:r w:rsidRPr="0019611F">
        <w:rPr>
          <w:rFonts w:ascii="Bookman Old Style" w:eastAsia="Courier New" w:hAnsi="Bookman Old Style"/>
          <w:color w:val="000000"/>
          <w:spacing w:val="-15"/>
          <w:sz w:val="20"/>
          <w:szCs w:val="20"/>
          <w:lang w:val="fr-FR"/>
        </w:rPr>
        <w:t xml:space="preserve"> lance la nouvelle série des "Nus de la Mer</w:t>
      </w:r>
      <w:r w:rsidR="00EF075C" w:rsidRPr="0019611F">
        <w:rPr>
          <w:rFonts w:ascii="Bookman Old Style" w:eastAsia="Courier New" w:hAnsi="Bookman Old Style"/>
          <w:color w:val="000000"/>
          <w:spacing w:val="-15"/>
          <w:sz w:val="20"/>
          <w:szCs w:val="20"/>
          <w:lang w:val="fr-FR"/>
        </w:rPr>
        <w:t> »</w:t>
      </w:r>
      <w:r w:rsidRPr="0019611F">
        <w:rPr>
          <w:rFonts w:ascii="Bookman Old Style" w:eastAsia="Courier New" w:hAnsi="Bookman Old Style"/>
          <w:color w:val="000000"/>
          <w:spacing w:val="-15"/>
          <w:sz w:val="20"/>
          <w:szCs w:val="20"/>
          <w:lang w:val="fr-FR"/>
        </w:rPr>
        <w:t xml:space="preserve">. </w:t>
      </w:r>
      <w:r w:rsidR="003042CD" w:rsidRPr="0019611F">
        <w:rPr>
          <w:rFonts w:ascii="Bookman Old Style" w:eastAsia="Courier New" w:hAnsi="Bookman Old Style"/>
          <w:color w:val="000000"/>
          <w:spacing w:val="-15"/>
          <w:sz w:val="20"/>
          <w:szCs w:val="20"/>
          <w:lang w:val="fr-FR"/>
        </w:rPr>
        <w:t>S</w:t>
      </w:r>
      <w:r w:rsidRPr="0019611F">
        <w:rPr>
          <w:rFonts w:ascii="Bookman Old Style" w:eastAsia="Courier New" w:hAnsi="Bookman Old Style"/>
          <w:color w:val="000000"/>
          <w:spacing w:val="-15"/>
          <w:sz w:val="20"/>
          <w:szCs w:val="20"/>
          <w:lang w:val="fr-FR"/>
        </w:rPr>
        <w:t xml:space="preserve">a recherche porte sur les matières contradictoires terrestres et liquides. </w:t>
      </w:r>
      <w:r w:rsidRPr="0019611F">
        <w:rPr>
          <w:rFonts w:ascii="Bookman Old Style" w:eastAsia="Courier New" w:hAnsi="Bookman Old Style"/>
          <w:color w:val="000000"/>
          <w:spacing w:val="-6"/>
          <w:sz w:val="20"/>
          <w:szCs w:val="20"/>
          <w:lang w:val="fr-FR"/>
        </w:rPr>
        <w:t>Le corps de femme dans cet uni</w:t>
      </w:r>
      <w:r w:rsidRPr="0019611F">
        <w:rPr>
          <w:rFonts w:ascii="Bookman Old Style" w:eastAsia="Courier New" w:hAnsi="Bookman Old Style"/>
          <w:color w:val="000000"/>
          <w:spacing w:val="-6"/>
          <w:sz w:val="20"/>
          <w:szCs w:val="20"/>
          <w:lang w:val="fr-FR"/>
        </w:rPr>
        <w:softHyphen/>
        <w:t>vers tout en élans, en bulles miroitantes, a quelque chose de sculptural. Corps de femme. Corps de pierre. Dans le heurt ou les jeux de ces forces contra</w:t>
      </w:r>
      <w:r w:rsidRPr="0019611F">
        <w:rPr>
          <w:rFonts w:ascii="Bookman Old Style" w:eastAsia="Courier New" w:hAnsi="Bookman Old Style"/>
          <w:color w:val="000000"/>
          <w:spacing w:val="-6"/>
          <w:sz w:val="20"/>
          <w:szCs w:val="20"/>
          <w:lang w:val="fr-FR"/>
        </w:rPr>
        <w:softHyphen/>
        <w:t>dictoires, comme dans l'exploration attentive d'un corps féminin volontairement dépersonnalisé, l'artiste parvient à dégager cette beauté provocante</w:t>
      </w:r>
      <w:r w:rsidR="0050680A" w:rsidRPr="0019611F">
        <w:rPr>
          <w:rFonts w:ascii="Bookman Old Style" w:eastAsia="Courier New" w:hAnsi="Bookman Old Style"/>
          <w:color w:val="000000"/>
          <w:spacing w:val="-6"/>
          <w:sz w:val="20"/>
          <w:szCs w:val="20"/>
          <w:lang w:val="fr-FR"/>
        </w:rPr>
        <w:t xml:space="preserve"> et magistrale</w:t>
      </w:r>
      <w:r w:rsidRPr="0019611F">
        <w:rPr>
          <w:rFonts w:ascii="Bookman Old Style" w:eastAsia="Courier New" w:hAnsi="Bookman Old Style"/>
          <w:color w:val="000000"/>
          <w:spacing w:val="-6"/>
          <w:sz w:val="20"/>
          <w:szCs w:val="20"/>
          <w:lang w:val="fr-FR"/>
        </w:rPr>
        <w:t xml:space="preserve">, qui </w:t>
      </w:r>
      <w:r w:rsidR="006175DB" w:rsidRPr="0019611F">
        <w:rPr>
          <w:rFonts w:ascii="Bookman Old Style" w:eastAsia="Courier New" w:hAnsi="Bookman Old Style"/>
          <w:color w:val="000000"/>
          <w:spacing w:val="-6"/>
          <w:sz w:val="20"/>
          <w:szCs w:val="20"/>
          <w:lang w:val="fr-FR"/>
        </w:rPr>
        <w:t>imprime un style</w:t>
      </w:r>
      <w:r w:rsidRPr="0019611F">
        <w:rPr>
          <w:rFonts w:ascii="Bookman Old Style" w:eastAsia="Courier New" w:hAnsi="Bookman Old Style"/>
          <w:color w:val="000000"/>
          <w:spacing w:val="-6"/>
          <w:sz w:val="20"/>
          <w:szCs w:val="20"/>
          <w:lang w:val="fr-FR"/>
        </w:rPr>
        <w:t>. C'est le premier sentiment que nous inspirent les premiers nus de Clergue, ceux par exemple d</w:t>
      </w:r>
      <w:r w:rsidR="00AA2928">
        <w:rPr>
          <w:rFonts w:ascii="Bookman Old Style" w:eastAsia="Courier New" w:hAnsi="Bookman Old Style"/>
          <w:color w:val="000000"/>
          <w:spacing w:val="-6"/>
          <w:sz w:val="20"/>
          <w:szCs w:val="20"/>
          <w:lang w:val="fr-FR"/>
        </w:rPr>
        <w:t xml:space="preserve">es ouvrages </w:t>
      </w:r>
      <w:r w:rsidRPr="0019611F">
        <w:rPr>
          <w:rFonts w:ascii="Bookman Old Style" w:eastAsia="Courier New" w:hAnsi="Bookman Old Style"/>
          <w:i/>
          <w:iCs/>
          <w:color w:val="000000"/>
          <w:spacing w:val="-6"/>
          <w:sz w:val="20"/>
          <w:szCs w:val="20"/>
          <w:lang w:val="fr-FR"/>
        </w:rPr>
        <w:t>Corps Mémorable</w:t>
      </w:r>
      <w:r w:rsidRPr="0019611F">
        <w:rPr>
          <w:rFonts w:ascii="Bookman Old Style" w:eastAsia="Courier New" w:hAnsi="Bookman Old Style"/>
          <w:color w:val="000000"/>
          <w:spacing w:val="-6"/>
          <w:sz w:val="20"/>
          <w:szCs w:val="20"/>
          <w:lang w:val="fr-FR"/>
        </w:rPr>
        <w:t xml:space="preserve"> </w:t>
      </w:r>
      <w:r w:rsidR="00513882" w:rsidRPr="0019611F">
        <w:rPr>
          <w:rStyle w:val="Appelnotedebasdep"/>
          <w:rFonts w:ascii="Bookman Old Style" w:eastAsia="Courier New" w:hAnsi="Bookman Old Style"/>
          <w:color w:val="000000"/>
          <w:spacing w:val="-6"/>
          <w:sz w:val="20"/>
          <w:szCs w:val="20"/>
          <w:lang w:val="fr-FR"/>
        </w:rPr>
        <w:footnoteReference w:id="4"/>
      </w:r>
      <w:r w:rsidRPr="0019611F">
        <w:rPr>
          <w:rFonts w:ascii="Bookman Old Style" w:eastAsia="Courier New" w:hAnsi="Bookman Old Style"/>
          <w:color w:val="000000"/>
          <w:spacing w:val="-6"/>
          <w:sz w:val="20"/>
          <w:szCs w:val="20"/>
          <w:vertAlign w:val="superscript"/>
          <w:lang w:val="fr-FR"/>
        </w:rPr>
        <w:t xml:space="preserve"> </w:t>
      </w:r>
      <w:r w:rsidRPr="0019611F">
        <w:rPr>
          <w:rFonts w:ascii="Bookman Old Style" w:eastAsia="Courier New" w:hAnsi="Bookman Old Style"/>
          <w:color w:val="000000"/>
          <w:spacing w:val="-6"/>
          <w:sz w:val="20"/>
          <w:szCs w:val="20"/>
          <w:lang w:val="fr-FR"/>
        </w:rPr>
        <w:t>ou</w:t>
      </w:r>
      <w:r w:rsidR="00AA2928">
        <w:rPr>
          <w:rFonts w:ascii="Bookman Old Style" w:eastAsia="Courier New" w:hAnsi="Bookman Old Style"/>
          <w:color w:val="000000"/>
          <w:spacing w:val="-6"/>
          <w:sz w:val="20"/>
          <w:szCs w:val="20"/>
          <w:lang w:val="fr-FR"/>
        </w:rPr>
        <w:t xml:space="preserve"> </w:t>
      </w:r>
      <w:r w:rsidRPr="0019611F">
        <w:rPr>
          <w:rFonts w:ascii="Bookman Old Style" w:eastAsia="Courier New" w:hAnsi="Bookman Old Style"/>
          <w:i/>
          <w:iCs/>
          <w:color w:val="000000"/>
          <w:spacing w:val="-6"/>
          <w:sz w:val="20"/>
          <w:szCs w:val="20"/>
          <w:lang w:val="fr-FR"/>
        </w:rPr>
        <w:t>Née de la Vague</w:t>
      </w:r>
      <w:r w:rsidRPr="0019611F">
        <w:rPr>
          <w:rFonts w:ascii="Bookman Old Style" w:eastAsia="Courier New" w:hAnsi="Bookman Old Style"/>
          <w:color w:val="000000"/>
          <w:spacing w:val="-6"/>
          <w:sz w:val="20"/>
          <w:szCs w:val="20"/>
          <w:lang w:val="fr-FR"/>
        </w:rPr>
        <w:t>.</w:t>
      </w:r>
      <w:r w:rsidR="00513882" w:rsidRPr="0019611F">
        <w:rPr>
          <w:rStyle w:val="Appelnotedebasdep"/>
          <w:rFonts w:ascii="Bookman Old Style" w:eastAsia="Courier New" w:hAnsi="Bookman Old Style"/>
          <w:color w:val="000000"/>
          <w:spacing w:val="-6"/>
          <w:sz w:val="20"/>
          <w:szCs w:val="20"/>
          <w:lang w:val="fr-FR"/>
        </w:rPr>
        <w:footnoteReference w:id="5"/>
      </w:r>
      <w:r w:rsidRPr="0019611F">
        <w:rPr>
          <w:rFonts w:ascii="Bookman Old Style" w:eastAsia="Courier New" w:hAnsi="Bookman Old Style"/>
          <w:color w:val="000000"/>
          <w:spacing w:val="-6"/>
          <w:sz w:val="20"/>
          <w:szCs w:val="20"/>
          <w:lang w:val="fr-FR"/>
        </w:rPr>
        <w:t xml:space="preserve">. </w:t>
      </w:r>
      <w:r w:rsidRPr="0019611F">
        <w:rPr>
          <w:rFonts w:ascii="Bookman Old Style" w:eastAsia="Courier New" w:hAnsi="Bookman Old Style"/>
          <w:i/>
          <w:iCs/>
          <w:color w:val="000000"/>
          <w:spacing w:val="-6"/>
          <w:sz w:val="20"/>
          <w:szCs w:val="20"/>
          <w:lang w:val="fr-FR"/>
        </w:rPr>
        <w:t xml:space="preserve">Née de la </w:t>
      </w:r>
      <w:r w:rsidR="00B80493" w:rsidRPr="0019611F">
        <w:rPr>
          <w:rFonts w:ascii="Bookman Old Style" w:eastAsia="Courier New" w:hAnsi="Bookman Old Style"/>
          <w:i/>
          <w:iCs/>
          <w:color w:val="000000"/>
          <w:spacing w:val="-6"/>
          <w:sz w:val="20"/>
          <w:szCs w:val="20"/>
          <w:lang w:val="fr-FR"/>
        </w:rPr>
        <w:t>Vague,</w:t>
      </w:r>
      <w:r w:rsidR="00B80493" w:rsidRPr="0019611F">
        <w:rPr>
          <w:rFonts w:ascii="Bookman Old Style" w:eastAsia="Courier New" w:hAnsi="Bookman Old Style"/>
          <w:color w:val="000000"/>
          <w:spacing w:val="-6"/>
          <w:sz w:val="20"/>
          <w:szCs w:val="20"/>
          <w:lang w:val="fr-FR"/>
        </w:rPr>
        <w:t xml:space="preserve"> qui précède seulement </w:t>
      </w:r>
      <w:r w:rsidR="00B80493" w:rsidRPr="0019611F">
        <w:rPr>
          <w:rFonts w:ascii="Bookman Old Style" w:eastAsia="Courier New" w:hAnsi="Bookman Old Style"/>
          <w:i/>
          <w:iCs/>
          <w:color w:val="000000"/>
          <w:spacing w:val="-6"/>
          <w:sz w:val="20"/>
          <w:szCs w:val="20"/>
          <w:lang w:val="fr-FR"/>
        </w:rPr>
        <w:t>Genèse</w:t>
      </w:r>
      <w:r w:rsidR="00B80493" w:rsidRPr="0019611F">
        <w:rPr>
          <w:rFonts w:ascii="Bookman Old Style" w:eastAsia="Courier New" w:hAnsi="Bookman Old Style"/>
          <w:color w:val="000000"/>
          <w:spacing w:val="-6"/>
          <w:sz w:val="20"/>
          <w:szCs w:val="20"/>
          <w:lang w:val="fr-FR"/>
        </w:rPr>
        <w:t xml:space="preserve"> de quelques années</w:t>
      </w:r>
      <w:r w:rsidR="00F4376D" w:rsidRPr="0019611F">
        <w:rPr>
          <w:rFonts w:ascii="Bookman Old Style" w:eastAsia="Courier New" w:hAnsi="Bookman Old Style"/>
          <w:color w:val="000000"/>
          <w:spacing w:val="-6"/>
          <w:sz w:val="20"/>
          <w:szCs w:val="20"/>
          <w:lang w:val="fr-FR"/>
        </w:rPr>
        <w:t>,</w:t>
      </w:r>
      <w:r w:rsidR="00B80493" w:rsidRPr="0019611F">
        <w:rPr>
          <w:rFonts w:ascii="Bookman Old Style" w:eastAsia="Courier New" w:hAnsi="Bookman Old Style"/>
          <w:color w:val="000000"/>
          <w:spacing w:val="-6"/>
          <w:sz w:val="20"/>
          <w:szCs w:val="20"/>
          <w:lang w:val="fr-FR"/>
        </w:rPr>
        <w:t xml:space="preserve"> </w:t>
      </w:r>
      <w:r w:rsidR="00B80493" w:rsidRPr="0019611F">
        <w:rPr>
          <w:rStyle w:val="Appelnotedebasdep"/>
          <w:rFonts w:ascii="Bookman Old Style" w:eastAsia="Courier New" w:hAnsi="Bookman Old Style"/>
          <w:color w:val="000000"/>
          <w:spacing w:val="-6"/>
          <w:sz w:val="20"/>
          <w:szCs w:val="20"/>
          <w:lang w:val="fr-FR"/>
        </w:rPr>
        <w:footnoteReference w:id="6"/>
      </w:r>
      <w:r w:rsidR="00400C80" w:rsidRPr="0019611F">
        <w:rPr>
          <w:rFonts w:ascii="Bookman Old Style" w:eastAsia="Courier New" w:hAnsi="Bookman Old Style"/>
          <w:color w:val="000000"/>
          <w:spacing w:val="-6"/>
          <w:sz w:val="20"/>
          <w:szCs w:val="20"/>
          <w:lang w:val="fr-FR"/>
        </w:rPr>
        <w:t xml:space="preserve"> </w:t>
      </w:r>
      <w:r w:rsidR="00B80493" w:rsidRPr="0019611F">
        <w:rPr>
          <w:rFonts w:ascii="Bookman Old Style" w:eastAsia="Courier New" w:hAnsi="Bookman Old Style"/>
          <w:color w:val="000000"/>
          <w:spacing w:val="-6"/>
          <w:sz w:val="20"/>
          <w:szCs w:val="20"/>
          <w:lang w:val="fr-FR"/>
        </w:rPr>
        <w:t>participe du</w:t>
      </w:r>
      <w:r w:rsidR="003F759A">
        <w:rPr>
          <w:rFonts w:ascii="Bookman Old Style" w:eastAsia="Courier New" w:hAnsi="Bookman Old Style"/>
          <w:color w:val="000000"/>
          <w:spacing w:val="-6"/>
          <w:sz w:val="20"/>
          <w:szCs w:val="20"/>
          <w:lang w:val="fr-FR"/>
        </w:rPr>
        <w:t xml:space="preserve"> </w:t>
      </w:r>
      <w:r w:rsidR="00B80493" w:rsidRPr="0019611F">
        <w:rPr>
          <w:rFonts w:ascii="Bookman Old Style" w:eastAsia="Courier New" w:hAnsi="Bookman Old Style"/>
          <w:color w:val="000000"/>
          <w:spacing w:val="-6"/>
          <w:sz w:val="20"/>
          <w:szCs w:val="20"/>
          <w:lang w:val="fr-FR"/>
        </w:rPr>
        <w:t>mouvement d'inspi</w:t>
      </w:r>
      <w:r w:rsidR="00B80493" w:rsidRPr="0019611F">
        <w:rPr>
          <w:rFonts w:ascii="Bookman Old Style" w:eastAsia="Courier New" w:hAnsi="Bookman Old Style"/>
          <w:color w:val="000000"/>
          <w:spacing w:val="-6"/>
          <w:sz w:val="20"/>
          <w:szCs w:val="20"/>
          <w:lang w:val="fr-FR"/>
        </w:rPr>
        <w:softHyphen/>
        <w:t xml:space="preserve">ration évoqué plus haut. L'eau est toute présence et c'est la mer qui est vivante. </w:t>
      </w:r>
    </w:p>
    <w:p w14:paraId="43986B16" w14:textId="22829201" w:rsidR="00F7297E" w:rsidRPr="0019611F" w:rsidRDefault="00FB04B0" w:rsidP="00F7297E">
      <w:pPr>
        <w:spacing w:before="315" w:line="308" w:lineRule="exact"/>
        <w:ind w:left="144" w:right="144" w:firstLine="360"/>
        <w:textAlignment w:val="baseline"/>
        <w:rPr>
          <w:rFonts w:ascii="Bookman Old Style" w:eastAsia="Courier New" w:hAnsi="Bookman Old Style"/>
          <w:color w:val="000000"/>
          <w:spacing w:val="-9"/>
          <w:sz w:val="20"/>
          <w:szCs w:val="20"/>
          <w:lang w:val="fr-FR"/>
        </w:rPr>
      </w:pPr>
      <w:r w:rsidRPr="0019611F">
        <w:rPr>
          <w:rFonts w:ascii="Bookman Old Style" w:eastAsia="Courier New" w:hAnsi="Bookman Old Style"/>
          <w:color w:val="000000"/>
          <w:spacing w:val="-9"/>
          <w:sz w:val="20"/>
          <w:szCs w:val="20"/>
          <w:lang w:val="fr-FR"/>
        </w:rPr>
        <w:t xml:space="preserve">C'est donc dans cette trajectoire que s'inscrit </w:t>
      </w:r>
      <w:r w:rsidRPr="0019611F">
        <w:rPr>
          <w:rFonts w:ascii="Bookman Old Style" w:eastAsia="Courier New" w:hAnsi="Bookman Old Style"/>
          <w:i/>
          <w:iCs/>
          <w:color w:val="000000"/>
          <w:spacing w:val="-9"/>
          <w:sz w:val="20"/>
          <w:szCs w:val="20"/>
          <w:lang w:val="fr-FR"/>
        </w:rPr>
        <w:t>Genèse</w:t>
      </w:r>
      <w:r w:rsidR="00FE641F" w:rsidRPr="0019611F">
        <w:rPr>
          <w:rFonts w:ascii="Bookman Old Style" w:eastAsia="Courier New" w:hAnsi="Bookman Old Style"/>
          <w:color w:val="000000"/>
          <w:spacing w:val="-9"/>
          <w:sz w:val="20"/>
          <w:szCs w:val="20"/>
          <w:lang w:val="fr-FR"/>
        </w:rPr>
        <w:t xml:space="preserve">, où </w:t>
      </w:r>
      <w:r w:rsidR="00BE6D42" w:rsidRPr="0019611F">
        <w:rPr>
          <w:rFonts w:ascii="Bookman Old Style" w:eastAsia="Courier New" w:hAnsi="Bookman Old Style"/>
          <w:color w:val="000000"/>
          <w:spacing w:val="-9"/>
          <w:sz w:val="20"/>
          <w:szCs w:val="20"/>
          <w:lang w:val="fr-FR"/>
        </w:rPr>
        <w:t>persistera</w:t>
      </w:r>
      <w:r w:rsidR="00C66B5B">
        <w:rPr>
          <w:rFonts w:ascii="Bookman Old Style" w:eastAsia="Courier New" w:hAnsi="Bookman Old Style"/>
          <w:color w:val="000000"/>
          <w:spacing w:val="-9"/>
          <w:sz w:val="20"/>
          <w:szCs w:val="20"/>
          <w:lang w:val="fr-FR"/>
        </w:rPr>
        <w:t>, malgré le triomphe de la vie salué par ses amis artistes,</w:t>
      </w:r>
      <w:r w:rsidR="00DF78FC">
        <w:rPr>
          <w:rFonts w:ascii="Bookman Old Style" w:eastAsia="Courier New" w:hAnsi="Bookman Old Style"/>
          <w:color w:val="000000"/>
          <w:spacing w:val="-9"/>
          <w:sz w:val="20"/>
          <w:szCs w:val="20"/>
          <w:lang w:val="fr-FR"/>
        </w:rPr>
        <w:t xml:space="preserve"> </w:t>
      </w:r>
      <w:r w:rsidR="0052318C">
        <w:rPr>
          <w:rStyle w:val="Appelnotedebasdep"/>
          <w:rFonts w:ascii="Bookman Old Style" w:eastAsia="Courier New" w:hAnsi="Bookman Old Style"/>
          <w:color w:val="000000"/>
          <w:spacing w:val="-9"/>
          <w:sz w:val="20"/>
          <w:szCs w:val="20"/>
          <w:lang w:val="fr-FR"/>
        </w:rPr>
        <w:footnoteReference w:id="7"/>
      </w:r>
      <w:r w:rsidR="00596A29" w:rsidRPr="0019611F">
        <w:rPr>
          <w:rFonts w:ascii="Bookman Old Style" w:eastAsia="Courier New" w:hAnsi="Bookman Old Style"/>
          <w:color w:val="000000"/>
          <w:spacing w:val="-9"/>
          <w:sz w:val="20"/>
          <w:szCs w:val="20"/>
          <w:lang w:val="fr-FR"/>
        </w:rPr>
        <w:t xml:space="preserve">la </w:t>
      </w:r>
      <w:r w:rsidR="00BE6D42" w:rsidRPr="0019611F">
        <w:rPr>
          <w:rFonts w:ascii="Bookman Old Style" w:eastAsia="Courier New" w:hAnsi="Bookman Old Style"/>
          <w:color w:val="000000"/>
          <w:spacing w:val="-9"/>
          <w:sz w:val="20"/>
          <w:szCs w:val="20"/>
          <w:lang w:val="fr-FR"/>
        </w:rPr>
        <w:t xml:space="preserve">vision immobile, </w:t>
      </w:r>
      <w:r w:rsidR="00596A29" w:rsidRPr="0019611F">
        <w:rPr>
          <w:rFonts w:ascii="Bookman Old Style" w:eastAsia="Courier New" w:hAnsi="Bookman Old Style"/>
          <w:color w:val="000000"/>
          <w:spacing w:val="-9"/>
          <w:sz w:val="20"/>
          <w:szCs w:val="20"/>
          <w:lang w:val="fr-FR"/>
        </w:rPr>
        <w:t>une</w:t>
      </w:r>
      <w:r w:rsidR="00BE6D42" w:rsidRPr="0019611F">
        <w:rPr>
          <w:rFonts w:ascii="Bookman Old Style" w:eastAsia="Courier New" w:hAnsi="Bookman Old Style"/>
          <w:color w:val="000000"/>
          <w:spacing w:val="-9"/>
          <w:sz w:val="20"/>
          <w:szCs w:val="20"/>
          <w:lang w:val="fr-FR"/>
        </w:rPr>
        <w:t xml:space="preserve"> objectivation de la femme, </w:t>
      </w:r>
      <w:r w:rsidR="001F1005" w:rsidRPr="0019611F">
        <w:rPr>
          <w:rFonts w:ascii="Bookman Old Style" w:eastAsia="Courier New" w:hAnsi="Bookman Old Style"/>
          <w:color w:val="000000"/>
          <w:spacing w:val="-9"/>
          <w:sz w:val="20"/>
          <w:szCs w:val="20"/>
          <w:lang w:val="fr-FR"/>
        </w:rPr>
        <w:t xml:space="preserve">étrangère </w:t>
      </w:r>
      <w:r w:rsidR="00151E67">
        <w:rPr>
          <w:rFonts w:ascii="Bookman Old Style" w:eastAsia="Courier New" w:hAnsi="Bookman Old Style"/>
          <w:color w:val="000000"/>
          <w:spacing w:val="-9"/>
          <w:sz w:val="20"/>
          <w:szCs w:val="20"/>
          <w:lang w:val="fr-FR"/>
        </w:rPr>
        <w:t xml:space="preserve">à l’expression </w:t>
      </w:r>
      <w:r w:rsidR="00D548C3">
        <w:rPr>
          <w:rFonts w:ascii="Bookman Old Style" w:eastAsia="Courier New" w:hAnsi="Bookman Old Style"/>
          <w:color w:val="000000"/>
          <w:spacing w:val="-9"/>
          <w:sz w:val="20"/>
          <w:szCs w:val="20"/>
          <w:lang w:val="fr-FR"/>
        </w:rPr>
        <w:t xml:space="preserve">des sentiments </w:t>
      </w:r>
      <w:r w:rsidR="00151E67">
        <w:rPr>
          <w:rFonts w:ascii="Bookman Old Style" w:eastAsia="Courier New" w:hAnsi="Bookman Old Style"/>
          <w:color w:val="000000"/>
          <w:spacing w:val="-9"/>
          <w:sz w:val="20"/>
          <w:szCs w:val="20"/>
          <w:lang w:val="fr-FR"/>
        </w:rPr>
        <w:t xml:space="preserve">et </w:t>
      </w:r>
      <w:r w:rsidR="00BE6D42" w:rsidRPr="0019611F">
        <w:rPr>
          <w:rFonts w:ascii="Bookman Old Style" w:eastAsia="Courier New" w:hAnsi="Bookman Old Style"/>
          <w:color w:val="000000"/>
          <w:spacing w:val="-9"/>
          <w:sz w:val="20"/>
          <w:szCs w:val="20"/>
          <w:lang w:val="fr-FR"/>
        </w:rPr>
        <w:t>au</w:t>
      </w:r>
      <w:r w:rsidR="00596A29" w:rsidRPr="0019611F">
        <w:rPr>
          <w:rFonts w:ascii="Bookman Old Style" w:eastAsia="Courier New" w:hAnsi="Bookman Old Style"/>
          <w:color w:val="000000"/>
          <w:spacing w:val="-9"/>
          <w:sz w:val="20"/>
          <w:szCs w:val="20"/>
          <w:lang w:val="fr-FR"/>
        </w:rPr>
        <w:t>x métamorphose</w:t>
      </w:r>
      <w:r w:rsidR="001F1005" w:rsidRPr="0019611F">
        <w:rPr>
          <w:rFonts w:ascii="Bookman Old Style" w:eastAsia="Courier New" w:hAnsi="Bookman Old Style"/>
          <w:color w:val="000000"/>
          <w:spacing w:val="-9"/>
          <w:sz w:val="20"/>
          <w:szCs w:val="20"/>
          <w:lang w:val="fr-FR"/>
        </w:rPr>
        <w:t>s</w:t>
      </w:r>
      <w:r w:rsidR="00FE641F" w:rsidRPr="0019611F">
        <w:rPr>
          <w:rFonts w:ascii="Bookman Old Style" w:eastAsia="Courier New" w:hAnsi="Bookman Old Style"/>
          <w:color w:val="000000"/>
          <w:spacing w:val="-9"/>
          <w:sz w:val="20"/>
          <w:szCs w:val="20"/>
          <w:lang w:val="fr-FR"/>
        </w:rPr>
        <w:t>.</w:t>
      </w:r>
      <w:r w:rsidR="00BE6D42" w:rsidRPr="0019611F">
        <w:rPr>
          <w:rFonts w:ascii="Bookman Old Style" w:eastAsia="Courier New" w:hAnsi="Bookman Old Style"/>
          <w:color w:val="000000"/>
          <w:spacing w:val="-9"/>
          <w:sz w:val="20"/>
          <w:szCs w:val="20"/>
          <w:lang w:val="fr-FR"/>
        </w:rPr>
        <w:t xml:space="preserve"> Qu'elle se dresse contre l'assaut des vagues, ou soit prise dans les flots par les filets de la lumière, qu'elle épouse encore sur le sable la forme des dunes, </w:t>
      </w:r>
      <w:r w:rsidR="003649DE">
        <w:rPr>
          <w:rFonts w:ascii="Bookman Old Style" w:eastAsia="Courier New" w:hAnsi="Bookman Old Style"/>
          <w:color w:val="000000"/>
          <w:spacing w:val="-9"/>
          <w:sz w:val="20"/>
          <w:szCs w:val="20"/>
          <w:lang w:val="fr-FR"/>
        </w:rPr>
        <w:t xml:space="preserve">corps de chair, </w:t>
      </w:r>
      <w:r w:rsidR="00BE6D42" w:rsidRPr="0019611F">
        <w:rPr>
          <w:rFonts w:ascii="Bookman Old Style" w:eastAsia="Courier New" w:hAnsi="Bookman Old Style"/>
          <w:color w:val="000000"/>
          <w:spacing w:val="-9"/>
          <w:sz w:val="20"/>
          <w:szCs w:val="20"/>
          <w:lang w:val="fr-FR"/>
        </w:rPr>
        <w:t xml:space="preserve">ou recommence le tracé de la vague qui s'écrase, elle </w:t>
      </w:r>
      <w:r w:rsidR="003C29E8">
        <w:rPr>
          <w:rFonts w:ascii="Bookman Old Style" w:eastAsia="Courier New" w:hAnsi="Bookman Old Style"/>
          <w:color w:val="000000"/>
          <w:spacing w:val="-9"/>
          <w:sz w:val="20"/>
          <w:szCs w:val="20"/>
          <w:lang w:val="fr-FR"/>
        </w:rPr>
        <w:t>inspire</w:t>
      </w:r>
      <w:r w:rsidR="0079636B">
        <w:rPr>
          <w:rFonts w:ascii="Bookman Old Style" w:eastAsia="Courier New" w:hAnsi="Bookman Old Style"/>
          <w:color w:val="000000"/>
          <w:spacing w:val="-9"/>
          <w:sz w:val="20"/>
          <w:szCs w:val="20"/>
          <w:lang w:val="fr-FR"/>
        </w:rPr>
        <w:t xml:space="preserve">, </w:t>
      </w:r>
      <w:r w:rsidR="00D505BF">
        <w:rPr>
          <w:rFonts w:ascii="Bookman Old Style" w:eastAsia="Courier New" w:hAnsi="Bookman Old Style"/>
          <w:color w:val="000000"/>
          <w:spacing w:val="-9"/>
          <w:sz w:val="20"/>
          <w:szCs w:val="20"/>
          <w:lang w:val="fr-FR"/>
        </w:rPr>
        <w:t>dans sa nudité</w:t>
      </w:r>
      <w:r w:rsidR="0079636B">
        <w:rPr>
          <w:rFonts w:ascii="Bookman Old Style" w:eastAsia="Courier New" w:hAnsi="Bookman Old Style"/>
          <w:color w:val="000000"/>
          <w:spacing w:val="-9"/>
          <w:sz w:val="20"/>
          <w:szCs w:val="20"/>
          <w:lang w:val="fr-FR"/>
        </w:rPr>
        <w:t>,</w:t>
      </w:r>
      <w:r w:rsidR="00D505BF">
        <w:rPr>
          <w:rFonts w:ascii="Bookman Old Style" w:eastAsia="Courier New" w:hAnsi="Bookman Old Style"/>
          <w:color w:val="000000"/>
          <w:spacing w:val="-9"/>
          <w:sz w:val="20"/>
          <w:szCs w:val="20"/>
          <w:lang w:val="fr-FR"/>
        </w:rPr>
        <w:t xml:space="preserve"> la solitude d</w:t>
      </w:r>
      <w:r w:rsidR="00BE6D42" w:rsidRPr="0019611F">
        <w:rPr>
          <w:rFonts w:ascii="Bookman Old Style" w:eastAsia="Courier New" w:hAnsi="Bookman Old Style"/>
          <w:color w:val="000000"/>
          <w:spacing w:val="-9"/>
          <w:sz w:val="20"/>
          <w:szCs w:val="20"/>
          <w:lang w:val="fr-FR"/>
        </w:rPr>
        <w:t>u rocher éternel</w:t>
      </w:r>
      <w:r w:rsidR="00D505BF">
        <w:rPr>
          <w:rFonts w:ascii="Bookman Old Style" w:eastAsia="Courier New" w:hAnsi="Bookman Old Style"/>
          <w:color w:val="000000"/>
          <w:spacing w:val="-9"/>
          <w:sz w:val="20"/>
          <w:szCs w:val="20"/>
          <w:lang w:val="fr-FR"/>
        </w:rPr>
        <w:t xml:space="preserve"> </w:t>
      </w:r>
      <w:r w:rsidR="0079636B">
        <w:rPr>
          <w:rFonts w:ascii="Bookman Old Style" w:eastAsia="Courier New" w:hAnsi="Bookman Old Style"/>
          <w:color w:val="000000"/>
          <w:spacing w:val="-9"/>
          <w:sz w:val="20"/>
          <w:szCs w:val="20"/>
          <w:lang w:val="fr-FR"/>
        </w:rPr>
        <w:t>ou du tronc délaissé</w:t>
      </w:r>
      <w:r w:rsidR="00DF78FC">
        <w:rPr>
          <w:rFonts w:ascii="Bookman Old Style" w:eastAsia="Courier New" w:hAnsi="Bookman Old Style"/>
          <w:color w:val="000000"/>
          <w:spacing w:val="-9"/>
          <w:sz w:val="20"/>
          <w:szCs w:val="20"/>
          <w:lang w:val="fr-FR"/>
        </w:rPr>
        <w:t>,</w:t>
      </w:r>
      <w:r w:rsidR="0079636B">
        <w:rPr>
          <w:rFonts w:ascii="Bookman Old Style" w:eastAsia="Courier New" w:hAnsi="Bookman Old Style"/>
          <w:color w:val="000000"/>
          <w:spacing w:val="-9"/>
          <w:sz w:val="20"/>
          <w:szCs w:val="20"/>
          <w:lang w:val="fr-FR"/>
        </w:rPr>
        <w:t xml:space="preserve"> </w:t>
      </w:r>
      <w:r w:rsidR="00BE6D42" w:rsidRPr="0019611F">
        <w:rPr>
          <w:rFonts w:ascii="Bookman Old Style" w:eastAsia="Courier New" w:hAnsi="Bookman Old Style"/>
          <w:color w:val="000000"/>
          <w:spacing w:val="-9"/>
          <w:sz w:val="20"/>
          <w:szCs w:val="20"/>
          <w:lang w:val="fr-FR"/>
        </w:rPr>
        <w:t>qui s'affron</w:t>
      </w:r>
      <w:r w:rsidR="00BE6D42" w:rsidRPr="0019611F">
        <w:rPr>
          <w:rFonts w:ascii="Bookman Old Style" w:eastAsia="Courier New" w:hAnsi="Bookman Old Style"/>
          <w:color w:val="000000"/>
          <w:spacing w:val="-9"/>
          <w:sz w:val="20"/>
          <w:szCs w:val="20"/>
          <w:lang w:val="fr-FR"/>
        </w:rPr>
        <w:softHyphen/>
        <w:t>te</w:t>
      </w:r>
      <w:r w:rsidR="0079636B">
        <w:rPr>
          <w:rFonts w:ascii="Bookman Old Style" w:eastAsia="Courier New" w:hAnsi="Bookman Old Style"/>
          <w:color w:val="000000"/>
          <w:spacing w:val="-9"/>
          <w:sz w:val="20"/>
          <w:szCs w:val="20"/>
          <w:lang w:val="fr-FR"/>
        </w:rPr>
        <w:t xml:space="preserve"> ou se livre </w:t>
      </w:r>
      <w:r w:rsidR="00BE6D42" w:rsidRPr="0019611F">
        <w:rPr>
          <w:rFonts w:ascii="Bookman Old Style" w:eastAsia="Courier New" w:hAnsi="Bookman Old Style"/>
          <w:color w:val="000000"/>
          <w:spacing w:val="-9"/>
          <w:sz w:val="20"/>
          <w:szCs w:val="20"/>
          <w:lang w:val="fr-FR"/>
        </w:rPr>
        <w:t>à la mer</w:t>
      </w:r>
      <w:r w:rsidR="00FE641F" w:rsidRPr="0019611F">
        <w:rPr>
          <w:rFonts w:ascii="Bookman Old Style" w:eastAsia="Courier New" w:hAnsi="Bookman Old Style"/>
          <w:color w:val="000000"/>
          <w:spacing w:val="-9"/>
          <w:sz w:val="20"/>
          <w:szCs w:val="20"/>
          <w:lang w:val="fr-FR"/>
        </w:rPr>
        <w:t xml:space="preserve">. </w:t>
      </w:r>
    </w:p>
    <w:p w14:paraId="63104F88" w14:textId="18105A8B" w:rsidR="00DC1C69" w:rsidRPr="000E08C5" w:rsidRDefault="00FB04B0" w:rsidP="000E08C5">
      <w:pPr>
        <w:spacing w:before="315" w:line="308" w:lineRule="exact"/>
        <w:ind w:left="144" w:right="144" w:firstLine="360"/>
        <w:textAlignment w:val="baseline"/>
        <w:rPr>
          <w:rFonts w:ascii="Bookman Old Style" w:eastAsia="Courier New" w:hAnsi="Bookman Old Style"/>
          <w:color w:val="000000"/>
          <w:spacing w:val="-9"/>
          <w:sz w:val="20"/>
          <w:szCs w:val="20"/>
          <w:lang w:val="fr-FR"/>
        </w:rPr>
      </w:pPr>
      <w:r w:rsidRPr="0019611F">
        <w:rPr>
          <w:rFonts w:ascii="Bookman Old Style" w:eastAsia="Courier New" w:hAnsi="Bookman Old Style"/>
          <w:color w:val="000000"/>
          <w:spacing w:val="-11"/>
          <w:sz w:val="20"/>
          <w:szCs w:val="20"/>
          <w:lang w:val="fr-FR"/>
        </w:rPr>
        <w:t xml:space="preserve">Le photographe ira plus </w:t>
      </w:r>
      <w:r w:rsidR="003C29E8">
        <w:rPr>
          <w:rFonts w:ascii="Bookman Old Style" w:eastAsia="Courier New" w:hAnsi="Bookman Old Style"/>
          <w:color w:val="000000"/>
          <w:spacing w:val="-11"/>
          <w:sz w:val="20"/>
          <w:szCs w:val="20"/>
          <w:lang w:val="fr-FR"/>
        </w:rPr>
        <w:t>loin a</w:t>
      </w:r>
      <w:r w:rsidRPr="0019611F">
        <w:rPr>
          <w:rFonts w:ascii="Bookman Old Style" w:eastAsia="Courier New" w:hAnsi="Bookman Old Style"/>
          <w:color w:val="000000"/>
          <w:spacing w:val="-11"/>
          <w:sz w:val="20"/>
          <w:szCs w:val="20"/>
          <w:lang w:val="fr-FR"/>
        </w:rPr>
        <w:t>vec les séries du "Marais d'Arles"</w:t>
      </w:r>
      <w:r w:rsidR="003C29E8">
        <w:rPr>
          <w:rFonts w:ascii="Bookman Old Style" w:eastAsia="Courier New" w:hAnsi="Bookman Old Style"/>
          <w:color w:val="000000"/>
          <w:spacing w:val="-11"/>
          <w:sz w:val="20"/>
          <w:szCs w:val="20"/>
          <w:lang w:val="fr-FR"/>
        </w:rPr>
        <w:t xml:space="preserve">. Il y révélera </w:t>
      </w:r>
      <w:r w:rsidRPr="0019611F">
        <w:rPr>
          <w:rFonts w:ascii="Bookman Old Style" w:eastAsia="Courier New" w:hAnsi="Bookman Old Style"/>
          <w:color w:val="000000"/>
          <w:spacing w:val="-11"/>
          <w:sz w:val="20"/>
          <w:szCs w:val="20"/>
          <w:lang w:val="fr-FR"/>
        </w:rPr>
        <w:t xml:space="preserve">une vision plus </w:t>
      </w:r>
      <w:r w:rsidR="000E08C5">
        <w:rPr>
          <w:rFonts w:ascii="Bookman Old Style" w:eastAsia="Courier New" w:hAnsi="Bookman Old Style"/>
          <w:color w:val="000000"/>
          <w:spacing w:val="-11"/>
          <w:sz w:val="20"/>
          <w:szCs w:val="20"/>
          <w:lang w:val="fr-FR"/>
        </w:rPr>
        <w:t>holistique</w:t>
      </w:r>
      <w:r w:rsidR="00151E67">
        <w:rPr>
          <w:rFonts w:ascii="Bookman Old Style" w:eastAsia="Courier New" w:hAnsi="Bookman Old Style"/>
          <w:color w:val="000000"/>
          <w:spacing w:val="-11"/>
          <w:sz w:val="20"/>
          <w:szCs w:val="20"/>
          <w:lang w:val="fr-FR"/>
        </w:rPr>
        <w:t xml:space="preserve"> où c</w:t>
      </w:r>
      <w:r w:rsidRPr="0019611F">
        <w:rPr>
          <w:rFonts w:ascii="Bookman Old Style" w:eastAsia="Courier New" w:hAnsi="Bookman Old Style"/>
          <w:color w:val="000000"/>
          <w:spacing w:val="-11"/>
          <w:sz w:val="20"/>
          <w:szCs w:val="20"/>
          <w:lang w:val="fr-FR"/>
        </w:rPr>
        <w:t xml:space="preserve">haque "être" végétal, si l'on peut parler ainsi du riz, des joncs, de la vigne, mène avec </w:t>
      </w:r>
      <w:r w:rsidRPr="0019611F">
        <w:rPr>
          <w:rFonts w:ascii="Bookman Old Style" w:eastAsia="Courier New" w:hAnsi="Bookman Old Style"/>
          <w:color w:val="000000"/>
          <w:spacing w:val="-11"/>
          <w:sz w:val="20"/>
          <w:szCs w:val="20"/>
          <w:lang w:val="fr-FR"/>
        </w:rPr>
        <w:lastRenderedPageBreak/>
        <w:t xml:space="preserve">l'eau un dialogue étrange dont nous </w:t>
      </w:r>
      <w:r w:rsidRPr="0019611F">
        <w:rPr>
          <w:rFonts w:ascii="Bookman Old Style" w:eastAsia="Courier New" w:hAnsi="Bookman Old Style"/>
          <w:color w:val="000000"/>
          <w:spacing w:val="-13"/>
          <w:sz w:val="20"/>
          <w:szCs w:val="20"/>
          <w:lang w:val="fr-FR"/>
        </w:rPr>
        <w:t>ne connaissons ni les sources ni la fin. Les troncs noueux des vignes chevauchent à l'infini l'horizon, tout en basculant dans le miroir de l'étang. Les joncs et le riz poursuivent une écriture précise dans l'eau devenue la plaque de métal qu'en a fait le soleil. Les maïs</w:t>
      </w:r>
      <w:r w:rsidR="000E08C5">
        <w:rPr>
          <w:rFonts w:ascii="Bookman Old Style" w:eastAsia="Courier New" w:hAnsi="Bookman Old Style"/>
          <w:color w:val="000000"/>
          <w:spacing w:val="-13"/>
          <w:sz w:val="20"/>
          <w:szCs w:val="20"/>
          <w:lang w:val="fr-FR"/>
        </w:rPr>
        <w:t>, qui</w:t>
      </w:r>
      <w:r w:rsidRPr="0019611F">
        <w:rPr>
          <w:rFonts w:ascii="Bookman Old Style" w:eastAsia="Courier New" w:hAnsi="Bookman Old Style"/>
          <w:color w:val="000000"/>
          <w:spacing w:val="-13"/>
          <w:sz w:val="20"/>
          <w:szCs w:val="20"/>
          <w:lang w:val="fr-FR"/>
        </w:rPr>
        <w:t xml:space="preserve"> jettent au vent leurs grandes feuilles</w:t>
      </w:r>
      <w:r w:rsidR="000E08C5">
        <w:rPr>
          <w:rFonts w:ascii="Bookman Old Style" w:eastAsia="Courier New" w:hAnsi="Bookman Old Style"/>
          <w:color w:val="000000"/>
          <w:spacing w:val="-13"/>
          <w:sz w:val="20"/>
          <w:szCs w:val="20"/>
          <w:lang w:val="fr-FR"/>
        </w:rPr>
        <w:t xml:space="preserve"> en </w:t>
      </w:r>
      <w:r w:rsidRPr="0019611F">
        <w:rPr>
          <w:rFonts w:ascii="Bookman Old Style" w:eastAsia="Courier New" w:hAnsi="Bookman Old Style"/>
          <w:color w:val="000000"/>
          <w:spacing w:val="-13"/>
          <w:sz w:val="20"/>
          <w:szCs w:val="20"/>
          <w:lang w:val="fr-FR"/>
        </w:rPr>
        <w:t>des pos</w:t>
      </w:r>
      <w:r w:rsidRPr="0019611F">
        <w:rPr>
          <w:rFonts w:ascii="Bookman Old Style" w:eastAsia="Courier New" w:hAnsi="Bookman Old Style"/>
          <w:color w:val="000000"/>
          <w:spacing w:val="-13"/>
          <w:sz w:val="20"/>
          <w:szCs w:val="20"/>
          <w:lang w:val="fr-FR"/>
        </w:rPr>
        <w:softHyphen/>
        <w:t>tures imprévisibles</w:t>
      </w:r>
      <w:r w:rsidR="001D1FEB">
        <w:rPr>
          <w:rFonts w:ascii="Bookman Old Style" w:eastAsia="Courier New" w:hAnsi="Bookman Old Style"/>
          <w:color w:val="000000"/>
          <w:spacing w:val="-13"/>
          <w:sz w:val="20"/>
          <w:szCs w:val="20"/>
          <w:lang w:val="fr-FR"/>
        </w:rPr>
        <w:t>,</w:t>
      </w:r>
      <w:r w:rsidRPr="0019611F">
        <w:rPr>
          <w:rFonts w:ascii="Bookman Old Style" w:eastAsia="Courier New" w:hAnsi="Bookman Old Style"/>
          <w:color w:val="000000"/>
          <w:spacing w:val="-13"/>
          <w:sz w:val="20"/>
          <w:szCs w:val="20"/>
          <w:lang w:val="fr-FR"/>
        </w:rPr>
        <w:t xml:space="preserve"> rappellent le destin hasardeux de la paille livrée aux courants d'air.</w:t>
      </w:r>
      <w:r w:rsidR="000E08C5">
        <w:rPr>
          <w:rFonts w:ascii="Bookman Old Style" w:eastAsia="Courier New" w:hAnsi="Bookman Old Style"/>
          <w:color w:val="000000"/>
          <w:spacing w:val="-9"/>
          <w:sz w:val="20"/>
          <w:szCs w:val="20"/>
          <w:lang w:val="fr-FR"/>
        </w:rPr>
        <w:t xml:space="preserve"> </w:t>
      </w:r>
      <w:r w:rsidRPr="0019611F">
        <w:rPr>
          <w:rFonts w:ascii="Bookman Old Style" w:eastAsia="Courier New" w:hAnsi="Bookman Old Style"/>
          <w:color w:val="000000"/>
          <w:spacing w:val="-11"/>
          <w:sz w:val="20"/>
          <w:szCs w:val="20"/>
          <w:lang w:val="fr-FR"/>
        </w:rPr>
        <w:t>Clergue porte ainsi sur la nature l'acuité d'un regard séduit jusqu'en ses profondeurs. La</w:t>
      </w:r>
      <w:r w:rsidR="0052318C">
        <w:rPr>
          <w:rFonts w:ascii="Bookman Old Style" w:eastAsia="Courier New" w:hAnsi="Bookman Old Style"/>
          <w:color w:val="000000"/>
          <w:spacing w:val="-11"/>
          <w:sz w:val="20"/>
          <w:szCs w:val="20"/>
          <w:lang w:val="fr-FR"/>
        </w:rPr>
        <w:t xml:space="preserve"> </w:t>
      </w:r>
      <w:r w:rsidRPr="0019611F">
        <w:rPr>
          <w:rFonts w:ascii="Bookman Old Style" w:eastAsia="Courier New" w:hAnsi="Bookman Old Style"/>
          <w:color w:val="000000"/>
          <w:spacing w:val="-11"/>
          <w:sz w:val="20"/>
          <w:szCs w:val="20"/>
          <w:lang w:val="fr-FR"/>
        </w:rPr>
        <w:t xml:space="preserve">sensibilité assez dominatrice du photographe semble se retirer dans le respect des ordonnances silencieuses de la terre. </w:t>
      </w:r>
      <w:r w:rsidR="00DC1C69" w:rsidRPr="0019611F">
        <w:rPr>
          <w:rFonts w:ascii="Bookman Old Style" w:eastAsia="Courier New" w:hAnsi="Bookman Old Style"/>
          <w:color w:val="000000"/>
          <w:spacing w:val="-11"/>
          <w:sz w:val="20"/>
          <w:szCs w:val="20"/>
          <w:lang w:val="fr-FR"/>
        </w:rPr>
        <w:t>Michel Tournier met en valeur cet aspect particulier de l’œuvre :</w:t>
      </w:r>
    </w:p>
    <w:p w14:paraId="6C43F17C" w14:textId="6508D1B8" w:rsidR="0052318C" w:rsidRDefault="00DC1C69" w:rsidP="0052318C">
      <w:pPr>
        <w:spacing w:before="255" w:line="308" w:lineRule="exact"/>
        <w:ind w:left="1080" w:right="288"/>
        <w:textAlignment w:val="baseline"/>
        <w:rPr>
          <w:rFonts w:ascii="Bookman Old Style" w:eastAsia="Courier New" w:hAnsi="Bookman Old Style"/>
          <w:color w:val="000000"/>
          <w:spacing w:val="-13"/>
          <w:sz w:val="20"/>
          <w:szCs w:val="20"/>
          <w:vertAlign w:val="superscript"/>
          <w:lang w:val="fr-FR"/>
        </w:rPr>
      </w:pPr>
      <w:r w:rsidRPr="0019611F">
        <w:rPr>
          <w:rFonts w:ascii="Bookman Old Style" w:eastAsia="Courier New" w:hAnsi="Bookman Old Style"/>
          <w:color w:val="000000"/>
          <w:spacing w:val="-13"/>
          <w:sz w:val="20"/>
          <w:szCs w:val="20"/>
          <w:lang w:val="fr-FR"/>
        </w:rPr>
        <w:t>C'est au troisième volet de cet ensemble que va ma préfé</w:t>
      </w:r>
      <w:r w:rsidRPr="0019611F">
        <w:rPr>
          <w:rFonts w:ascii="Bookman Old Style" w:eastAsia="Courier New" w:hAnsi="Bookman Old Style"/>
          <w:color w:val="000000"/>
          <w:spacing w:val="-13"/>
          <w:sz w:val="20"/>
          <w:szCs w:val="20"/>
          <w:lang w:val="fr-FR"/>
        </w:rPr>
        <w:softHyphen/>
        <w:t xml:space="preserve">rence, celui qui chante le limon, la boue féconde, l'eau moirée, les sables volubiles... </w:t>
      </w:r>
      <w:r w:rsidR="00513882" w:rsidRPr="0019611F">
        <w:rPr>
          <w:rStyle w:val="Appelnotedebasdep"/>
          <w:rFonts w:ascii="Bookman Old Style" w:eastAsia="Courier New" w:hAnsi="Bookman Old Style"/>
          <w:color w:val="000000"/>
          <w:spacing w:val="-13"/>
          <w:sz w:val="20"/>
          <w:szCs w:val="20"/>
          <w:lang w:val="fr-FR"/>
        </w:rPr>
        <w:footnoteReference w:id="8"/>
      </w:r>
      <w:r w:rsidR="0052318C">
        <w:rPr>
          <w:rFonts w:ascii="Bookman Old Style" w:eastAsia="Courier New" w:hAnsi="Bookman Old Style"/>
          <w:color w:val="000000"/>
          <w:spacing w:val="-13"/>
          <w:sz w:val="20"/>
          <w:szCs w:val="20"/>
          <w:vertAlign w:val="superscript"/>
          <w:lang w:val="fr-FR"/>
        </w:rPr>
        <w:t xml:space="preserve">  </w:t>
      </w:r>
    </w:p>
    <w:p w14:paraId="797E3D3F" w14:textId="15E5EE0E" w:rsidR="0052318C" w:rsidRDefault="00451030" w:rsidP="00920E64">
      <w:pPr>
        <w:spacing w:before="316" w:line="310" w:lineRule="exact"/>
        <w:ind w:right="216"/>
        <w:textAlignment w:val="baseline"/>
        <w:rPr>
          <w:rFonts w:ascii="Bookman Old Style" w:eastAsia="Courier New" w:hAnsi="Bookman Old Style"/>
          <w:color w:val="000000"/>
          <w:spacing w:val="-15"/>
          <w:sz w:val="20"/>
          <w:szCs w:val="20"/>
          <w:lang w:val="fr-FR"/>
        </w:rPr>
      </w:pPr>
      <w:r>
        <w:rPr>
          <w:rFonts w:ascii="Bookman Old Style" w:eastAsia="Courier New" w:hAnsi="Bookman Old Style"/>
          <w:color w:val="000000"/>
          <w:spacing w:val="-15"/>
          <w:sz w:val="20"/>
          <w:szCs w:val="20"/>
          <w:lang w:val="fr-FR"/>
        </w:rPr>
        <w:t>L</w:t>
      </w:r>
      <w:r w:rsidR="0052318C">
        <w:rPr>
          <w:rFonts w:ascii="Bookman Old Style" w:eastAsia="Courier New" w:hAnsi="Bookman Old Style"/>
          <w:color w:val="000000"/>
          <w:spacing w:val="-15"/>
          <w:sz w:val="20"/>
          <w:szCs w:val="20"/>
          <w:lang w:val="fr-FR"/>
        </w:rPr>
        <w:t xml:space="preserve">es images de </w:t>
      </w:r>
      <w:r w:rsidRPr="0052318C">
        <w:rPr>
          <w:rFonts w:ascii="Bookman Old Style" w:eastAsia="Courier New" w:hAnsi="Bookman Old Style"/>
          <w:i/>
          <w:iCs/>
          <w:color w:val="000000"/>
          <w:spacing w:val="-15"/>
          <w:sz w:val="20"/>
          <w:szCs w:val="20"/>
          <w:lang w:val="fr-FR"/>
        </w:rPr>
        <w:t>Genèse</w:t>
      </w:r>
      <w:r w:rsidRPr="00451030">
        <w:rPr>
          <w:rFonts w:ascii="Bookman Old Style" w:eastAsia="Courier New" w:hAnsi="Bookman Old Style"/>
          <w:color w:val="000000"/>
          <w:spacing w:val="-15"/>
          <w:sz w:val="20"/>
          <w:szCs w:val="20"/>
          <w:lang w:val="fr-FR"/>
        </w:rPr>
        <w:t>, nous l’avons vu,</w:t>
      </w:r>
      <w:r>
        <w:rPr>
          <w:rFonts w:ascii="Bookman Old Style" w:eastAsia="Courier New" w:hAnsi="Bookman Old Style"/>
          <w:i/>
          <w:iCs/>
          <w:color w:val="000000"/>
          <w:spacing w:val="-15"/>
          <w:sz w:val="20"/>
          <w:szCs w:val="20"/>
          <w:lang w:val="fr-FR"/>
        </w:rPr>
        <w:t xml:space="preserve"> </w:t>
      </w:r>
      <w:r>
        <w:rPr>
          <w:rFonts w:ascii="Bookman Old Style" w:eastAsia="Courier New" w:hAnsi="Bookman Old Style"/>
          <w:color w:val="000000"/>
          <w:spacing w:val="-15"/>
          <w:sz w:val="20"/>
          <w:szCs w:val="20"/>
          <w:lang w:val="fr-FR"/>
        </w:rPr>
        <w:t>sont d’une autre nature</w:t>
      </w:r>
      <w:r w:rsidR="0052318C">
        <w:rPr>
          <w:rFonts w:ascii="Bookman Old Style" w:eastAsia="Courier New" w:hAnsi="Bookman Old Style"/>
          <w:color w:val="000000"/>
          <w:spacing w:val="-15"/>
          <w:sz w:val="20"/>
          <w:szCs w:val="20"/>
          <w:lang w:val="fr-FR"/>
        </w:rPr>
        <w:t xml:space="preserve">. </w:t>
      </w:r>
      <w:r w:rsidR="00C06F26">
        <w:rPr>
          <w:rFonts w:ascii="Bookman Old Style" w:eastAsia="Courier New" w:hAnsi="Bookman Old Style"/>
          <w:color w:val="000000"/>
          <w:spacing w:val="-15"/>
          <w:sz w:val="20"/>
          <w:szCs w:val="20"/>
          <w:lang w:val="fr-FR"/>
        </w:rPr>
        <w:t>L</w:t>
      </w:r>
      <w:r w:rsidR="00151E67">
        <w:rPr>
          <w:rFonts w:ascii="Bookman Old Style" w:eastAsia="Courier New" w:hAnsi="Bookman Old Style"/>
          <w:color w:val="000000"/>
          <w:spacing w:val="-15"/>
          <w:sz w:val="20"/>
          <w:szCs w:val="20"/>
          <w:lang w:val="fr-FR"/>
        </w:rPr>
        <w:t>a vision d</w:t>
      </w:r>
      <w:r w:rsidR="00C06F26">
        <w:rPr>
          <w:rFonts w:ascii="Bookman Old Style" w:eastAsia="Courier New" w:hAnsi="Bookman Old Style"/>
          <w:color w:val="000000"/>
          <w:spacing w:val="-15"/>
          <w:sz w:val="20"/>
          <w:szCs w:val="20"/>
          <w:lang w:val="fr-FR"/>
        </w:rPr>
        <w:t xml:space="preserve">es forces cosmiques qui nous lient </w:t>
      </w:r>
      <w:r w:rsidR="00151E67">
        <w:rPr>
          <w:rFonts w:ascii="Bookman Old Style" w:eastAsia="Courier New" w:hAnsi="Bookman Old Style"/>
          <w:color w:val="000000"/>
          <w:spacing w:val="-15"/>
          <w:sz w:val="20"/>
          <w:szCs w:val="20"/>
          <w:lang w:val="fr-FR"/>
        </w:rPr>
        <w:t xml:space="preserve">de même que </w:t>
      </w:r>
      <w:r w:rsidR="00C06F26">
        <w:rPr>
          <w:rFonts w:ascii="Bookman Old Style" w:eastAsia="Courier New" w:hAnsi="Bookman Old Style"/>
          <w:color w:val="000000"/>
          <w:spacing w:val="-15"/>
          <w:sz w:val="20"/>
          <w:szCs w:val="20"/>
          <w:lang w:val="fr-FR"/>
        </w:rPr>
        <w:t xml:space="preserve">la contemplation </w:t>
      </w:r>
      <w:r>
        <w:rPr>
          <w:rFonts w:ascii="Bookman Old Style" w:eastAsia="Courier New" w:hAnsi="Bookman Old Style"/>
          <w:color w:val="000000"/>
          <w:spacing w:val="-15"/>
          <w:sz w:val="20"/>
          <w:szCs w:val="20"/>
          <w:lang w:val="fr-FR"/>
        </w:rPr>
        <w:t>d</w:t>
      </w:r>
      <w:r w:rsidR="001E790E">
        <w:rPr>
          <w:rFonts w:ascii="Bookman Old Style" w:eastAsia="Courier New" w:hAnsi="Bookman Old Style"/>
          <w:color w:val="000000"/>
          <w:spacing w:val="-15"/>
          <w:sz w:val="20"/>
          <w:szCs w:val="20"/>
          <w:lang w:val="fr-FR"/>
        </w:rPr>
        <w:t>es</w:t>
      </w:r>
      <w:r>
        <w:rPr>
          <w:rFonts w:ascii="Bookman Old Style" w:eastAsia="Courier New" w:hAnsi="Bookman Old Style"/>
          <w:color w:val="000000"/>
          <w:spacing w:val="-15"/>
          <w:sz w:val="20"/>
          <w:szCs w:val="20"/>
          <w:lang w:val="fr-FR"/>
        </w:rPr>
        <w:t xml:space="preserve"> mystère</w:t>
      </w:r>
      <w:r w:rsidR="001E790E">
        <w:rPr>
          <w:rFonts w:ascii="Bookman Old Style" w:eastAsia="Courier New" w:hAnsi="Bookman Old Style"/>
          <w:color w:val="000000"/>
          <w:spacing w:val="-15"/>
          <w:sz w:val="20"/>
          <w:szCs w:val="20"/>
          <w:lang w:val="fr-FR"/>
        </w:rPr>
        <w:t xml:space="preserve">s </w:t>
      </w:r>
      <w:r w:rsidR="00C06F26">
        <w:rPr>
          <w:rFonts w:ascii="Bookman Old Style" w:eastAsia="Courier New" w:hAnsi="Bookman Old Style"/>
          <w:color w:val="000000"/>
          <w:spacing w:val="-15"/>
          <w:sz w:val="20"/>
          <w:szCs w:val="20"/>
          <w:lang w:val="fr-FR"/>
        </w:rPr>
        <w:t xml:space="preserve">en sont absentes. </w:t>
      </w:r>
    </w:p>
    <w:p w14:paraId="1A757B73" w14:textId="559BCC16" w:rsidR="009C2071" w:rsidRPr="008E76DE" w:rsidRDefault="00E24E48" w:rsidP="0052318C">
      <w:pPr>
        <w:spacing w:before="316" w:line="310" w:lineRule="exact"/>
        <w:ind w:right="216" w:firstLine="708"/>
        <w:textAlignment w:val="baseline"/>
        <w:rPr>
          <w:rFonts w:ascii="Bookman Old Style" w:eastAsia="Courier New" w:hAnsi="Bookman Old Style"/>
          <w:color w:val="000000"/>
          <w:spacing w:val="-15"/>
          <w:sz w:val="20"/>
          <w:szCs w:val="20"/>
          <w:lang w:val="fr-FR"/>
        </w:rPr>
      </w:pPr>
      <w:r>
        <w:rPr>
          <w:rFonts w:ascii="Bookman Old Style" w:eastAsia="Courier New" w:hAnsi="Bookman Old Style"/>
          <w:color w:val="000000"/>
          <w:spacing w:val="-15"/>
          <w:sz w:val="20"/>
          <w:szCs w:val="20"/>
          <w:lang w:val="fr-FR"/>
        </w:rPr>
        <w:t>L</w:t>
      </w:r>
      <w:r w:rsidR="009C2071" w:rsidRPr="0019611F">
        <w:rPr>
          <w:rFonts w:ascii="Bookman Old Style" w:eastAsia="Courier New" w:hAnsi="Bookman Old Style"/>
          <w:color w:val="000000"/>
          <w:spacing w:val="-15"/>
          <w:sz w:val="20"/>
          <w:szCs w:val="20"/>
          <w:lang w:val="fr-FR"/>
        </w:rPr>
        <w:t xml:space="preserve">es recherches de Clergue autour du thème de la femme et de la mer étaient </w:t>
      </w:r>
      <w:r w:rsidR="008E2844">
        <w:rPr>
          <w:rFonts w:ascii="Bookman Old Style" w:eastAsia="Courier New" w:hAnsi="Bookman Old Style"/>
          <w:color w:val="000000"/>
          <w:spacing w:val="-15"/>
          <w:sz w:val="20"/>
          <w:szCs w:val="20"/>
          <w:lang w:val="fr-FR"/>
        </w:rPr>
        <w:t xml:space="preserve">pour ainsi </w:t>
      </w:r>
      <w:r>
        <w:rPr>
          <w:rFonts w:ascii="Bookman Old Style" w:eastAsia="Courier New" w:hAnsi="Bookman Old Style"/>
          <w:color w:val="000000"/>
          <w:spacing w:val="-15"/>
          <w:sz w:val="20"/>
          <w:szCs w:val="20"/>
          <w:lang w:val="fr-FR"/>
        </w:rPr>
        <w:t xml:space="preserve">dire </w:t>
      </w:r>
      <w:r w:rsidR="009C2071" w:rsidRPr="0019611F">
        <w:rPr>
          <w:rFonts w:ascii="Bookman Old Style" w:eastAsia="Courier New" w:hAnsi="Bookman Old Style"/>
          <w:color w:val="000000"/>
          <w:spacing w:val="-15"/>
          <w:sz w:val="20"/>
          <w:szCs w:val="20"/>
          <w:lang w:val="fr-FR"/>
        </w:rPr>
        <w:t>accomplies avant le projet d</w:t>
      </w:r>
      <w:r w:rsidR="00C66B5B">
        <w:rPr>
          <w:rFonts w:ascii="Bookman Old Style" w:eastAsia="Courier New" w:hAnsi="Bookman Old Style"/>
          <w:color w:val="000000"/>
          <w:spacing w:val="-15"/>
          <w:sz w:val="20"/>
          <w:szCs w:val="20"/>
          <w:lang w:val="fr-FR"/>
        </w:rPr>
        <w:t xml:space="preserve">e </w:t>
      </w:r>
      <w:r w:rsidR="00C66B5B" w:rsidRPr="00C66B5B">
        <w:rPr>
          <w:rFonts w:ascii="Bookman Old Style" w:eastAsia="Courier New" w:hAnsi="Bookman Old Style"/>
          <w:i/>
          <w:iCs/>
          <w:color w:val="000000"/>
          <w:spacing w:val="-15"/>
          <w:sz w:val="20"/>
          <w:szCs w:val="20"/>
          <w:lang w:val="fr-FR"/>
        </w:rPr>
        <w:t>Genèse</w:t>
      </w:r>
      <w:r w:rsidR="009C2071" w:rsidRPr="0019611F">
        <w:rPr>
          <w:rFonts w:ascii="Bookman Old Style" w:eastAsia="Courier New" w:hAnsi="Bookman Old Style"/>
          <w:color w:val="000000"/>
          <w:spacing w:val="-15"/>
          <w:sz w:val="20"/>
          <w:szCs w:val="20"/>
          <w:lang w:val="fr-FR"/>
        </w:rPr>
        <w:t>. Le photographe, qui scrute la matière, dont il s'efforce de révéler la face saisissante, témoigne de peu d'introspection par rapport à son œuvre. Cela peut venir de la situation particulière du photographe face à son art : il ne fait au fond que surprendre la réalité et signaler, par une approche personnelle, des effets préexistants de la nature. Le songe, ou les formes de l'imaginaire, n’habitent pas Lucien Clergue. Il parle peu de ce qu'il veut transmettre. Les images sont là. Le photographe s'attache simplement à saisir les rapports de son objet avec l</w:t>
      </w:r>
      <w:r w:rsidR="00407C29">
        <w:rPr>
          <w:rFonts w:ascii="Bookman Old Style" w:eastAsia="Courier New" w:hAnsi="Bookman Old Style"/>
          <w:color w:val="000000"/>
          <w:spacing w:val="-15"/>
          <w:sz w:val="20"/>
          <w:szCs w:val="20"/>
          <w:lang w:val="fr-FR"/>
        </w:rPr>
        <w:t>a matière</w:t>
      </w:r>
      <w:r w:rsidR="001E790E">
        <w:rPr>
          <w:rFonts w:ascii="Bookman Old Style" w:eastAsia="Courier New" w:hAnsi="Bookman Old Style"/>
          <w:color w:val="000000"/>
          <w:spacing w:val="-15"/>
          <w:sz w:val="20"/>
          <w:szCs w:val="20"/>
          <w:lang w:val="fr-FR"/>
        </w:rPr>
        <w:t>,</w:t>
      </w:r>
      <w:r w:rsidR="00407C29">
        <w:rPr>
          <w:rFonts w:ascii="Bookman Old Style" w:eastAsia="Courier New" w:hAnsi="Bookman Old Style"/>
          <w:color w:val="000000"/>
          <w:spacing w:val="-15"/>
          <w:sz w:val="20"/>
          <w:szCs w:val="20"/>
          <w:lang w:val="fr-FR"/>
        </w:rPr>
        <w:t xml:space="preserve"> </w:t>
      </w:r>
      <w:r w:rsidR="009C2071" w:rsidRPr="0019611F">
        <w:rPr>
          <w:rFonts w:ascii="Bookman Old Style" w:eastAsia="Courier New" w:hAnsi="Bookman Old Style"/>
          <w:color w:val="000000"/>
          <w:spacing w:val="-15"/>
          <w:sz w:val="20"/>
          <w:szCs w:val="20"/>
          <w:lang w:val="fr-FR"/>
        </w:rPr>
        <w:t>ou la lumière</w:t>
      </w:r>
      <w:r w:rsidR="00407C29">
        <w:rPr>
          <w:rFonts w:ascii="Bookman Old Style" w:eastAsia="Courier New" w:hAnsi="Bookman Old Style"/>
          <w:color w:val="000000"/>
          <w:spacing w:val="-15"/>
          <w:sz w:val="20"/>
          <w:szCs w:val="20"/>
          <w:lang w:val="fr-FR"/>
        </w:rPr>
        <w:t xml:space="preserve">. </w:t>
      </w:r>
      <w:r w:rsidR="009C2071" w:rsidRPr="0019611F">
        <w:rPr>
          <w:rFonts w:ascii="Bookman Old Style" w:eastAsia="Courier New" w:hAnsi="Bookman Old Style"/>
          <w:color w:val="000000"/>
          <w:spacing w:val="-15"/>
          <w:sz w:val="20"/>
          <w:szCs w:val="20"/>
          <w:lang w:val="fr-FR"/>
        </w:rPr>
        <w:t>Les photographies</w:t>
      </w:r>
      <w:r w:rsidR="009C2071">
        <w:rPr>
          <w:rFonts w:ascii="Bookman Old Style" w:eastAsia="Courier New" w:hAnsi="Bookman Old Style"/>
          <w:color w:val="000000"/>
          <w:spacing w:val="-15"/>
          <w:sz w:val="20"/>
          <w:szCs w:val="20"/>
          <w:lang w:val="fr-FR"/>
        </w:rPr>
        <w:t xml:space="preserve"> témoignent de l</w:t>
      </w:r>
      <w:r w:rsidR="009C2071" w:rsidRPr="0019611F">
        <w:rPr>
          <w:rFonts w:ascii="Bookman Old Style" w:eastAsia="Courier New" w:hAnsi="Bookman Old Style"/>
          <w:color w:val="000000"/>
          <w:spacing w:val="-15"/>
          <w:sz w:val="20"/>
          <w:szCs w:val="20"/>
          <w:lang w:val="fr-FR"/>
        </w:rPr>
        <w:t>'</w:t>
      </w:r>
      <w:r w:rsidR="009C2071">
        <w:rPr>
          <w:rFonts w:ascii="Bookman Old Style" w:eastAsia="Courier New" w:hAnsi="Bookman Old Style"/>
          <w:color w:val="000000"/>
          <w:spacing w:val="-15"/>
          <w:sz w:val="20"/>
          <w:szCs w:val="20"/>
          <w:lang w:val="fr-FR"/>
        </w:rPr>
        <w:t>artiste Clergue</w:t>
      </w:r>
      <w:r w:rsidR="009C2071" w:rsidRPr="0019611F">
        <w:rPr>
          <w:rFonts w:ascii="Bookman Old Style" w:eastAsia="Courier New" w:hAnsi="Bookman Old Style"/>
          <w:color w:val="000000"/>
          <w:spacing w:val="-15"/>
          <w:sz w:val="20"/>
          <w:szCs w:val="20"/>
          <w:lang w:val="fr-FR"/>
        </w:rPr>
        <w:t xml:space="preserve"> "toujours sur la brèche</w:t>
      </w:r>
      <w:bookmarkStart w:id="0" w:name="_Hlk143100986"/>
      <w:r w:rsidR="009C2071">
        <w:rPr>
          <w:rFonts w:ascii="Bookman Old Style" w:eastAsia="Courier New" w:hAnsi="Bookman Old Style"/>
          <w:color w:val="000000"/>
          <w:spacing w:val="-15"/>
          <w:sz w:val="20"/>
          <w:szCs w:val="20"/>
          <w:lang w:val="fr-FR"/>
        </w:rPr>
        <w:t xml:space="preserve"> … </w:t>
      </w:r>
      <w:r w:rsidR="009C2071" w:rsidRPr="0019611F">
        <w:rPr>
          <w:rFonts w:ascii="Bookman Old Style" w:eastAsia="Courier New" w:hAnsi="Bookman Old Style"/>
          <w:color w:val="000000"/>
          <w:spacing w:val="-15"/>
          <w:sz w:val="20"/>
          <w:szCs w:val="20"/>
          <w:lang w:val="fr-FR"/>
        </w:rPr>
        <w:t>regardant ... l'invisible, ayant une seconde commis l’imprudence d'apparaître</w:t>
      </w:r>
      <w:r w:rsidR="009C2071">
        <w:rPr>
          <w:rFonts w:ascii="Bookman Old Style" w:eastAsia="Courier New" w:hAnsi="Bookman Old Style"/>
          <w:color w:val="000000"/>
          <w:spacing w:val="-15"/>
          <w:sz w:val="20"/>
          <w:szCs w:val="20"/>
          <w:lang w:val="fr-FR"/>
        </w:rPr>
        <w:t>, « </w:t>
      </w:r>
      <w:r w:rsidR="009C2071" w:rsidRPr="0019611F">
        <w:rPr>
          <w:rStyle w:val="Appelnotedebasdep"/>
          <w:rFonts w:ascii="Bookman Old Style" w:eastAsia="Courier New" w:hAnsi="Bookman Old Style"/>
          <w:color w:val="000000"/>
          <w:spacing w:val="-15"/>
          <w:sz w:val="20"/>
          <w:szCs w:val="20"/>
          <w:lang w:val="fr-FR"/>
        </w:rPr>
        <w:footnoteReference w:id="9"/>
      </w:r>
      <w:r w:rsidR="001E790E">
        <w:rPr>
          <w:rFonts w:ascii="Bookman Old Style" w:eastAsia="Courier New" w:hAnsi="Bookman Old Style"/>
          <w:color w:val="000000"/>
          <w:spacing w:val="-15"/>
          <w:sz w:val="20"/>
          <w:szCs w:val="20"/>
          <w:lang w:val="fr-FR"/>
        </w:rPr>
        <w:t>pour créer</w:t>
      </w:r>
      <w:r w:rsidR="009C2071">
        <w:rPr>
          <w:rFonts w:ascii="Bookman Old Style" w:eastAsia="Courier New" w:hAnsi="Bookman Old Style"/>
          <w:color w:val="000000"/>
          <w:spacing w:val="-15"/>
          <w:sz w:val="20"/>
          <w:szCs w:val="20"/>
          <w:lang w:val="fr-FR"/>
        </w:rPr>
        <w:t>, par la disposition de ses modèles, un nouvel invisible …</w:t>
      </w:r>
    </w:p>
    <w:bookmarkEnd w:id="0"/>
    <w:p w14:paraId="49A9AA18" w14:textId="77777777" w:rsidR="0049262E" w:rsidRDefault="00920E64" w:rsidP="00920E64">
      <w:pPr>
        <w:spacing w:before="331" w:line="310" w:lineRule="exact"/>
        <w:ind w:right="288"/>
        <w:textAlignment w:val="baseline"/>
        <w:rPr>
          <w:rFonts w:ascii="Bookman Old Style" w:eastAsia="Courier New" w:hAnsi="Bookman Old Style"/>
          <w:color w:val="000000"/>
          <w:spacing w:val="-14"/>
          <w:sz w:val="20"/>
          <w:szCs w:val="20"/>
          <w:lang w:val="fr-FR"/>
        </w:rPr>
      </w:pPr>
      <w:r>
        <w:rPr>
          <w:rFonts w:ascii="Bookman Old Style" w:eastAsia="Courier New" w:hAnsi="Bookman Old Style"/>
          <w:color w:val="000000"/>
          <w:spacing w:val="-14"/>
          <w:sz w:val="20"/>
          <w:szCs w:val="20"/>
          <w:lang w:val="fr-FR"/>
        </w:rPr>
        <w:t xml:space="preserve">      </w:t>
      </w:r>
    </w:p>
    <w:p w14:paraId="51021523" w14:textId="77777777" w:rsidR="0049262E" w:rsidRDefault="0049262E" w:rsidP="00920E64">
      <w:pPr>
        <w:spacing w:before="331" w:line="310" w:lineRule="exact"/>
        <w:ind w:right="288"/>
        <w:textAlignment w:val="baseline"/>
        <w:rPr>
          <w:rFonts w:ascii="Bookman Old Style" w:eastAsia="Courier New" w:hAnsi="Bookman Old Style"/>
          <w:color w:val="000000"/>
          <w:spacing w:val="-14"/>
          <w:sz w:val="20"/>
          <w:szCs w:val="20"/>
          <w:lang w:val="fr-FR"/>
        </w:rPr>
      </w:pPr>
    </w:p>
    <w:p w14:paraId="6F29111A" w14:textId="77777777" w:rsidR="0049262E" w:rsidRDefault="0049262E" w:rsidP="00920E64">
      <w:pPr>
        <w:spacing w:before="331" w:line="310" w:lineRule="exact"/>
        <w:ind w:right="288"/>
        <w:textAlignment w:val="baseline"/>
        <w:rPr>
          <w:rFonts w:ascii="Bookman Old Style" w:eastAsia="Courier New" w:hAnsi="Bookman Old Style"/>
          <w:color w:val="000000"/>
          <w:spacing w:val="-14"/>
          <w:sz w:val="20"/>
          <w:szCs w:val="20"/>
          <w:lang w:val="fr-FR"/>
        </w:rPr>
      </w:pPr>
    </w:p>
    <w:p w14:paraId="3657E6FD" w14:textId="77777777" w:rsidR="0049262E" w:rsidRDefault="0049262E" w:rsidP="00920E64">
      <w:pPr>
        <w:spacing w:before="331" w:line="310" w:lineRule="exact"/>
        <w:ind w:right="288"/>
        <w:textAlignment w:val="baseline"/>
        <w:rPr>
          <w:rFonts w:ascii="Bookman Old Style" w:eastAsia="Courier New" w:hAnsi="Bookman Old Style"/>
          <w:color w:val="000000"/>
          <w:spacing w:val="-14"/>
          <w:sz w:val="20"/>
          <w:szCs w:val="20"/>
          <w:lang w:val="fr-FR"/>
        </w:rPr>
      </w:pPr>
    </w:p>
    <w:p w14:paraId="048E3D91" w14:textId="5FEF6635" w:rsidR="00101A9E" w:rsidRPr="0019611F" w:rsidRDefault="00101A9E" w:rsidP="00101A9E">
      <w:pPr>
        <w:spacing w:before="304" w:line="308" w:lineRule="exact"/>
        <w:ind w:right="288"/>
        <w:textAlignment w:val="baseline"/>
        <w:rPr>
          <w:rFonts w:ascii="Bookman Old Style" w:eastAsia="Courier New" w:hAnsi="Bookman Old Style"/>
          <w:color w:val="000000"/>
          <w:spacing w:val="-13"/>
          <w:sz w:val="20"/>
          <w:szCs w:val="20"/>
          <w:lang w:val="fr-FR"/>
        </w:rPr>
        <w:sectPr w:rsidR="00101A9E" w:rsidRPr="0019611F" w:rsidSect="003E20E8">
          <w:footerReference w:type="default" r:id="rId8"/>
          <w:pgSz w:w="11904" w:h="16843"/>
          <w:pgMar w:top="1417" w:right="1417" w:bottom="1417" w:left="1417" w:header="720" w:footer="720" w:gutter="0"/>
          <w:cols w:space="720"/>
          <w:docGrid w:linePitch="299"/>
        </w:sectPr>
      </w:pPr>
    </w:p>
    <w:p w14:paraId="63005818" w14:textId="77777777" w:rsidR="00513882" w:rsidRPr="0019611F" w:rsidRDefault="00513882">
      <w:pPr>
        <w:rPr>
          <w:rFonts w:ascii="Bookman Old Style" w:hAnsi="Bookman Old Style"/>
          <w:noProof/>
          <w:sz w:val="20"/>
          <w:szCs w:val="20"/>
        </w:rPr>
      </w:pPr>
    </w:p>
    <w:p w14:paraId="08C87925" w14:textId="77777777" w:rsidR="00513882" w:rsidRPr="0019611F" w:rsidRDefault="00513882">
      <w:pPr>
        <w:rPr>
          <w:rFonts w:ascii="Bookman Old Style" w:hAnsi="Bookman Old Style"/>
          <w:noProof/>
          <w:sz w:val="20"/>
          <w:szCs w:val="20"/>
        </w:rPr>
      </w:pPr>
    </w:p>
    <w:p w14:paraId="19093FFB" w14:textId="77777777" w:rsidR="00513882" w:rsidRDefault="00513882">
      <w:pPr>
        <w:rPr>
          <w:rFonts w:ascii="Bookman Old Style" w:hAnsi="Bookman Old Style"/>
          <w:noProof/>
          <w:sz w:val="20"/>
          <w:szCs w:val="20"/>
        </w:rPr>
      </w:pPr>
    </w:p>
    <w:p w14:paraId="06A3268B" w14:textId="77777777" w:rsidR="00101A9E" w:rsidRPr="0019611F" w:rsidRDefault="00101A9E">
      <w:pPr>
        <w:rPr>
          <w:rFonts w:ascii="Bookman Old Style" w:hAnsi="Bookman Old Style"/>
          <w:noProof/>
          <w:sz w:val="20"/>
          <w:szCs w:val="20"/>
        </w:rPr>
      </w:pPr>
    </w:p>
    <w:p w14:paraId="710D2018" w14:textId="77777777" w:rsidR="00101A9E" w:rsidRPr="0019611F" w:rsidRDefault="00101A9E">
      <w:pPr>
        <w:rPr>
          <w:rFonts w:ascii="Bookman Old Style" w:hAnsi="Bookman Old Style"/>
          <w:noProof/>
          <w:sz w:val="20"/>
          <w:szCs w:val="20"/>
        </w:rPr>
      </w:pPr>
    </w:p>
    <w:p w14:paraId="73E14BBB" w14:textId="77777777" w:rsidR="00513882" w:rsidRPr="0019611F" w:rsidRDefault="00513882">
      <w:pPr>
        <w:rPr>
          <w:rFonts w:ascii="Bookman Old Style" w:hAnsi="Bookman Old Style"/>
          <w:noProof/>
          <w:sz w:val="20"/>
          <w:szCs w:val="20"/>
        </w:rPr>
      </w:pPr>
    </w:p>
    <w:p w14:paraId="55E398AB" w14:textId="77777777" w:rsidR="00513882" w:rsidRPr="0019611F" w:rsidRDefault="00513882">
      <w:pPr>
        <w:rPr>
          <w:rFonts w:ascii="Bookman Old Style" w:hAnsi="Bookman Old Style"/>
          <w:noProof/>
          <w:sz w:val="20"/>
          <w:szCs w:val="20"/>
        </w:rPr>
      </w:pPr>
    </w:p>
    <w:p w14:paraId="6C4B48B1" w14:textId="77777777" w:rsidR="00BE6D42" w:rsidRPr="0019611F" w:rsidRDefault="00BE6D42">
      <w:pPr>
        <w:rPr>
          <w:rFonts w:ascii="Bookman Old Style" w:hAnsi="Bookman Old Style"/>
          <w:noProof/>
          <w:sz w:val="20"/>
          <w:szCs w:val="20"/>
        </w:rPr>
      </w:pPr>
    </w:p>
    <w:p w14:paraId="227DBDDF" w14:textId="60873C41" w:rsidR="00BE24AE" w:rsidRPr="0019611F" w:rsidRDefault="00BE24AE" w:rsidP="002E5077">
      <w:pPr>
        <w:jc w:val="center"/>
        <w:rPr>
          <w:rFonts w:ascii="Bookman Old Style" w:hAnsi="Bookman Old Style"/>
          <w:noProof/>
          <w:sz w:val="20"/>
          <w:szCs w:val="20"/>
        </w:rPr>
      </w:pPr>
      <w:r w:rsidRPr="0019611F">
        <w:rPr>
          <w:rFonts w:ascii="Bookman Old Style" w:hAnsi="Bookman Old Style"/>
          <w:noProof/>
          <w:sz w:val="20"/>
          <w:szCs w:val="20"/>
        </w:rPr>
        <w:drawing>
          <wp:inline distT="0" distB="0" distL="0" distR="0" wp14:anchorId="3F1F73A3" wp14:editId="25B564FA">
            <wp:extent cx="4851042" cy="3695700"/>
            <wp:effectExtent l="0" t="0" r="6985" b="0"/>
            <wp:docPr id="15935344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65962" cy="3707066"/>
                    </a:xfrm>
                    <a:prstGeom prst="rect">
                      <a:avLst/>
                    </a:prstGeom>
                    <a:noFill/>
                    <a:ln>
                      <a:noFill/>
                    </a:ln>
                  </pic:spPr>
                </pic:pic>
              </a:graphicData>
            </a:graphic>
          </wp:inline>
        </w:drawing>
      </w:r>
    </w:p>
    <w:p w14:paraId="431A8F9A" w14:textId="77777777" w:rsidR="00BE24AE" w:rsidRPr="0019611F" w:rsidRDefault="00BE24AE">
      <w:pPr>
        <w:rPr>
          <w:rFonts w:ascii="Bookman Old Style" w:hAnsi="Bookman Old Style"/>
          <w:noProof/>
          <w:sz w:val="20"/>
          <w:szCs w:val="20"/>
        </w:rPr>
      </w:pPr>
    </w:p>
    <w:p w14:paraId="4AECD882" w14:textId="77777777" w:rsidR="00BE24AE" w:rsidRPr="0019611F" w:rsidRDefault="00BE24AE">
      <w:pPr>
        <w:rPr>
          <w:rFonts w:ascii="Bookman Old Style" w:hAnsi="Bookman Old Style"/>
          <w:noProof/>
          <w:sz w:val="20"/>
          <w:szCs w:val="20"/>
        </w:rPr>
      </w:pPr>
    </w:p>
    <w:p w14:paraId="7A12CD88" w14:textId="77777777" w:rsidR="00BE24AE" w:rsidRPr="0019611F" w:rsidRDefault="00BE24AE">
      <w:pPr>
        <w:rPr>
          <w:rFonts w:ascii="Bookman Old Style" w:hAnsi="Bookman Old Style"/>
          <w:noProof/>
          <w:sz w:val="20"/>
          <w:szCs w:val="20"/>
        </w:rPr>
      </w:pPr>
    </w:p>
    <w:p w14:paraId="1778C7D7" w14:textId="77777777" w:rsidR="00BE24AE" w:rsidRDefault="00BE24AE">
      <w:pPr>
        <w:rPr>
          <w:rFonts w:ascii="Bookman Old Style" w:hAnsi="Bookman Old Style"/>
          <w:noProof/>
          <w:sz w:val="20"/>
          <w:szCs w:val="20"/>
        </w:rPr>
      </w:pPr>
    </w:p>
    <w:p w14:paraId="13D1E62C" w14:textId="77777777" w:rsidR="002E0CA2" w:rsidRDefault="002E0CA2">
      <w:pPr>
        <w:rPr>
          <w:rFonts w:ascii="Bookman Old Style" w:hAnsi="Bookman Old Style"/>
          <w:noProof/>
          <w:sz w:val="20"/>
          <w:szCs w:val="20"/>
        </w:rPr>
      </w:pPr>
    </w:p>
    <w:p w14:paraId="71091C94" w14:textId="77777777" w:rsidR="002E0CA2" w:rsidRDefault="002E0CA2">
      <w:pPr>
        <w:rPr>
          <w:rFonts w:ascii="Bookman Old Style" w:hAnsi="Bookman Old Style"/>
          <w:noProof/>
          <w:sz w:val="20"/>
          <w:szCs w:val="20"/>
        </w:rPr>
      </w:pPr>
    </w:p>
    <w:p w14:paraId="093601FD" w14:textId="77777777" w:rsidR="002E0CA2" w:rsidRDefault="002E0CA2">
      <w:pPr>
        <w:rPr>
          <w:rFonts w:ascii="Bookman Old Style" w:hAnsi="Bookman Old Style"/>
          <w:noProof/>
          <w:sz w:val="20"/>
          <w:szCs w:val="20"/>
        </w:rPr>
      </w:pPr>
    </w:p>
    <w:p w14:paraId="58E21A48" w14:textId="77777777" w:rsidR="002E0CA2" w:rsidRPr="0019611F" w:rsidRDefault="002E0CA2">
      <w:pPr>
        <w:rPr>
          <w:rFonts w:ascii="Bookman Old Style" w:hAnsi="Bookman Old Style"/>
          <w:noProof/>
          <w:sz w:val="20"/>
          <w:szCs w:val="20"/>
        </w:rPr>
      </w:pPr>
    </w:p>
    <w:p w14:paraId="6410EF5D" w14:textId="2EFD303F" w:rsidR="001D1FEB" w:rsidRDefault="002E0CA2" w:rsidP="002E0CA2">
      <w:pPr>
        <w:ind w:left="708"/>
        <w:rPr>
          <w:rFonts w:ascii="Bookman Old Style" w:eastAsia="Courier New" w:hAnsi="Bookman Old Style"/>
          <w:color w:val="000000"/>
          <w:spacing w:val="-6"/>
          <w:sz w:val="20"/>
          <w:szCs w:val="20"/>
          <w:lang w:val="fr-FR"/>
        </w:rPr>
      </w:pPr>
      <w:r>
        <w:rPr>
          <w:rFonts w:ascii="Bookman Old Style" w:hAnsi="Bookman Old Style"/>
          <w:noProof/>
          <w:sz w:val="20"/>
          <w:szCs w:val="20"/>
        </w:rPr>
        <w:t xml:space="preserve">      </w:t>
      </w:r>
      <w:r w:rsidR="001D1FEB">
        <w:rPr>
          <w:rFonts w:ascii="Bookman Old Style" w:eastAsia="Courier New" w:hAnsi="Bookman Old Style"/>
          <w:color w:val="000000"/>
          <w:spacing w:val="-6"/>
          <w:sz w:val="20"/>
          <w:szCs w:val="20"/>
          <w:lang w:val="fr-FR"/>
        </w:rPr>
        <w:t>Lucien Clergue, Etang de Vaccarès, 1962</w:t>
      </w:r>
    </w:p>
    <w:p w14:paraId="3C322203" w14:textId="6102A52D" w:rsidR="00BE24AE" w:rsidRPr="0019611F" w:rsidRDefault="002E0CA2" w:rsidP="002E0CA2">
      <w:pPr>
        <w:rPr>
          <w:rFonts w:ascii="Bookman Old Style" w:hAnsi="Bookman Old Style"/>
          <w:noProof/>
          <w:sz w:val="20"/>
          <w:szCs w:val="20"/>
        </w:rPr>
      </w:pPr>
      <w:r>
        <w:rPr>
          <w:rFonts w:ascii="Bookman Old Style" w:eastAsia="Courier New" w:hAnsi="Bookman Old Style"/>
          <w:color w:val="000000"/>
          <w:spacing w:val="-6"/>
          <w:sz w:val="20"/>
          <w:szCs w:val="20"/>
          <w:lang w:val="fr-FR"/>
        </w:rPr>
        <w:t xml:space="preserve">                   </w:t>
      </w:r>
      <w:r w:rsidR="001D1FEB">
        <w:rPr>
          <w:rFonts w:ascii="Bookman Old Style" w:eastAsia="Courier New" w:hAnsi="Bookman Old Style"/>
          <w:color w:val="000000"/>
          <w:spacing w:val="-6"/>
          <w:sz w:val="20"/>
          <w:szCs w:val="20"/>
          <w:lang w:val="fr-FR"/>
        </w:rPr>
        <w:t>Carte postale – « Camargue : Photographie véritable » (Arles, Atelier Lucien Clergue)</w:t>
      </w:r>
    </w:p>
    <w:p w14:paraId="0C92EC56" w14:textId="77777777" w:rsidR="00BE24AE" w:rsidRPr="0019611F" w:rsidRDefault="00BE24AE">
      <w:pPr>
        <w:rPr>
          <w:rFonts w:ascii="Bookman Old Style" w:hAnsi="Bookman Old Style"/>
          <w:noProof/>
          <w:sz w:val="20"/>
          <w:szCs w:val="20"/>
        </w:rPr>
      </w:pPr>
    </w:p>
    <w:p w14:paraId="27F00348" w14:textId="77777777" w:rsidR="00BE24AE" w:rsidRPr="0019611F" w:rsidRDefault="00BE24AE">
      <w:pPr>
        <w:rPr>
          <w:rFonts w:ascii="Bookman Old Style" w:hAnsi="Bookman Old Style"/>
          <w:noProof/>
          <w:sz w:val="20"/>
          <w:szCs w:val="20"/>
        </w:rPr>
      </w:pPr>
    </w:p>
    <w:p w14:paraId="5CACB5CD" w14:textId="45E8C7B1" w:rsidR="00BE24AE" w:rsidRDefault="00EC13DA" w:rsidP="001D1FEB">
      <w:pPr>
        <w:rPr>
          <w:rFonts w:ascii="Bookman Old Style" w:hAnsi="Bookman Old Style"/>
          <w:noProof/>
          <w:sz w:val="20"/>
          <w:szCs w:val="20"/>
        </w:rPr>
      </w:pPr>
      <w:r w:rsidRPr="0019611F">
        <w:rPr>
          <w:rFonts w:ascii="Bookman Old Style" w:hAnsi="Bookman Old Style"/>
          <w:noProof/>
          <w:sz w:val="20"/>
          <w:szCs w:val="20"/>
        </w:rPr>
        <w:t xml:space="preserve">                        </w:t>
      </w:r>
    </w:p>
    <w:p w14:paraId="0A93FBA1" w14:textId="77777777" w:rsidR="001D1FEB" w:rsidRPr="0019611F" w:rsidRDefault="001D1FEB" w:rsidP="001D1FEB">
      <w:pPr>
        <w:rPr>
          <w:rFonts w:ascii="Bookman Old Style" w:hAnsi="Bookman Old Style"/>
          <w:noProof/>
          <w:sz w:val="20"/>
          <w:szCs w:val="20"/>
        </w:rPr>
      </w:pPr>
    </w:p>
    <w:p w14:paraId="433E2570" w14:textId="77777777" w:rsidR="00BE24AE" w:rsidRPr="0019611F" w:rsidRDefault="00BE24AE">
      <w:pPr>
        <w:rPr>
          <w:rFonts w:ascii="Bookman Old Style" w:hAnsi="Bookman Old Style"/>
          <w:noProof/>
          <w:sz w:val="20"/>
          <w:szCs w:val="20"/>
        </w:rPr>
      </w:pPr>
    </w:p>
    <w:p w14:paraId="25A7D5B7" w14:textId="77777777" w:rsidR="00BE24AE" w:rsidRPr="0019611F" w:rsidRDefault="00BE24AE">
      <w:pPr>
        <w:rPr>
          <w:rFonts w:ascii="Bookman Old Style" w:hAnsi="Bookman Old Style"/>
          <w:noProof/>
          <w:sz w:val="20"/>
          <w:szCs w:val="20"/>
        </w:rPr>
      </w:pPr>
    </w:p>
    <w:p w14:paraId="51C7C447" w14:textId="77777777" w:rsidR="00BE24AE" w:rsidRPr="0019611F" w:rsidRDefault="00BE24AE">
      <w:pPr>
        <w:rPr>
          <w:rFonts w:ascii="Bookman Old Style" w:hAnsi="Bookman Old Style"/>
          <w:noProof/>
          <w:sz w:val="20"/>
          <w:szCs w:val="20"/>
        </w:rPr>
      </w:pPr>
    </w:p>
    <w:p w14:paraId="5EB6CF47" w14:textId="77777777" w:rsidR="00BE24AE" w:rsidRPr="0019611F" w:rsidRDefault="00BE24AE" w:rsidP="00B80493">
      <w:pPr>
        <w:ind w:left="-993"/>
        <w:rPr>
          <w:rFonts w:ascii="Bookman Old Style" w:hAnsi="Bookman Old Style"/>
          <w:noProof/>
          <w:sz w:val="20"/>
          <w:szCs w:val="20"/>
        </w:rPr>
      </w:pPr>
    </w:p>
    <w:p w14:paraId="378DE662" w14:textId="77777777" w:rsidR="00BE24AE" w:rsidRPr="0019611F" w:rsidRDefault="00BE24AE">
      <w:pPr>
        <w:rPr>
          <w:rFonts w:ascii="Bookman Old Style" w:hAnsi="Bookman Old Style"/>
          <w:noProof/>
          <w:sz w:val="20"/>
          <w:szCs w:val="20"/>
        </w:rPr>
      </w:pPr>
    </w:p>
    <w:p w14:paraId="67948031" w14:textId="77777777" w:rsidR="002B073F" w:rsidRPr="0019611F" w:rsidRDefault="002B073F" w:rsidP="00633C6A">
      <w:pPr>
        <w:spacing w:before="313" w:line="308" w:lineRule="exact"/>
        <w:ind w:right="144"/>
        <w:textAlignment w:val="baseline"/>
        <w:rPr>
          <w:rFonts w:ascii="Bookman Old Style" w:eastAsia="Courier New" w:hAnsi="Bookman Old Style"/>
          <w:color w:val="000000"/>
          <w:spacing w:val="-11"/>
          <w:sz w:val="20"/>
          <w:szCs w:val="20"/>
          <w:lang w:val="fr-FR"/>
        </w:rPr>
      </w:pPr>
    </w:p>
    <w:p w14:paraId="1381BC1E" w14:textId="77777777" w:rsidR="0054355E" w:rsidRPr="0019611F" w:rsidRDefault="0054355E" w:rsidP="00633C6A">
      <w:pPr>
        <w:spacing w:before="313" w:line="308" w:lineRule="exact"/>
        <w:ind w:right="144"/>
        <w:textAlignment w:val="baseline"/>
        <w:rPr>
          <w:rFonts w:ascii="Bookman Old Style" w:eastAsia="Courier New" w:hAnsi="Bookman Old Style"/>
          <w:color w:val="000000"/>
          <w:spacing w:val="-11"/>
          <w:sz w:val="20"/>
          <w:szCs w:val="20"/>
          <w:lang w:val="fr-FR"/>
        </w:rPr>
      </w:pPr>
    </w:p>
    <w:p w14:paraId="5B0193F3" w14:textId="77777777" w:rsidR="0054355E" w:rsidRPr="0019611F" w:rsidRDefault="0054355E" w:rsidP="00633C6A">
      <w:pPr>
        <w:spacing w:before="313" w:line="308" w:lineRule="exact"/>
        <w:ind w:right="144"/>
        <w:textAlignment w:val="baseline"/>
        <w:rPr>
          <w:rFonts w:ascii="Bookman Old Style" w:eastAsia="Courier New" w:hAnsi="Bookman Old Style"/>
          <w:color w:val="000000"/>
          <w:spacing w:val="-11"/>
          <w:sz w:val="20"/>
          <w:szCs w:val="20"/>
          <w:lang w:val="fr-FR"/>
        </w:rPr>
      </w:pPr>
    </w:p>
    <w:p w14:paraId="349F412E" w14:textId="77777777" w:rsidR="005316C4" w:rsidRPr="0019611F" w:rsidRDefault="005316C4" w:rsidP="002E0B10">
      <w:pPr>
        <w:spacing w:before="315" w:line="308" w:lineRule="exact"/>
        <w:ind w:right="144" w:firstLine="432"/>
        <w:textAlignment w:val="baseline"/>
        <w:rPr>
          <w:rFonts w:ascii="Bookman Old Style" w:eastAsia="Courier New" w:hAnsi="Bookman Old Style"/>
          <w:color w:val="000000"/>
          <w:spacing w:val="-7"/>
          <w:sz w:val="20"/>
          <w:szCs w:val="20"/>
          <w:lang w:val="fr-FR"/>
        </w:rPr>
      </w:pPr>
    </w:p>
    <w:p w14:paraId="6347DBCB" w14:textId="77777777" w:rsidR="001F3E47" w:rsidRDefault="001F3E47" w:rsidP="001F3E47">
      <w:pPr>
        <w:spacing w:before="331" w:line="310" w:lineRule="exact"/>
        <w:ind w:right="288" w:firstLine="216"/>
        <w:textAlignment w:val="baseline"/>
        <w:rPr>
          <w:rFonts w:ascii="Bookman Old Style" w:eastAsia="Courier New" w:hAnsi="Bookman Old Style"/>
          <w:color w:val="000000"/>
          <w:spacing w:val="-14"/>
          <w:sz w:val="20"/>
          <w:szCs w:val="20"/>
          <w:lang w:val="fr-FR"/>
        </w:rPr>
      </w:pPr>
    </w:p>
    <w:p w14:paraId="6824798E" w14:textId="56C7E332" w:rsidR="001F3E47" w:rsidRPr="001F3E47" w:rsidRDefault="001F3E47" w:rsidP="001F3E47">
      <w:pPr>
        <w:spacing w:before="331" w:line="310" w:lineRule="exact"/>
        <w:ind w:right="288" w:firstLine="216"/>
        <w:textAlignment w:val="baseline"/>
        <w:rPr>
          <w:rFonts w:ascii="Bookman Old Style" w:eastAsia="Courier New" w:hAnsi="Bookman Old Style"/>
          <w:color w:val="000000"/>
          <w:spacing w:val="-14"/>
          <w:sz w:val="20"/>
          <w:szCs w:val="20"/>
          <w:lang w:val="fr-FR"/>
        </w:rPr>
      </w:pPr>
      <w:r w:rsidRPr="0019611F">
        <w:rPr>
          <w:rFonts w:ascii="Bookman Old Style" w:eastAsia="Courier New" w:hAnsi="Bookman Old Style"/>
          <w:color w:val="000000"/>
          <w:spacing w:val="-14"/>
          <w:sz w:val="20"/>
          <w:szCs w:val="20"/>
          <w:lang w:val="fr-FR"/>
        </w:rPr>
        <w:t>Comment par conséquent réaliser ce livre ? Il est certain que le projet avait passionné Clergue, mais beaucoup moins les chemins de l'inspiration. Clergue a des soucis d'ordre pratique, et d'un poème qui, dit-il, l'avait "litté</w:t>
      </w:r>
      <w:r w:rsidRPr="0019611F">
        <w:rPr>
          <w:rFonts w:ascii="Bookman Old Style" w:eastAsia="Courier New" w:hAnsi="Bookman Old Style"/>
          <w:color w:val="000000"/>
          <w:spacing w:val="-14"/>
          <w:sz w:val="20"/>
          <w:szCs w:val="20"/>
          <w:lang w:val="fr-FR"/>
        </w:rPr>
        <w:softHyphen/>
        <w:t>ralement transpercé", il retiendra les fragments "</w:t>
      </w:r>
      <w:proofErr w:type="spellStart"/>
      <w:r w:rsidRPr="0019611F">
        <w:rPr>
          <w:rFonts w:ascii="Bookman Old Style" w:eastAsia="Courier New" w:hAnsi="Bookman Old Style"/>
          <w:color w:val="000000"/>
          <w:spacing w:val="-14"/>
          <w:sz w:val="20"/>
          <w:szCs w:val="20"/>
          <w:lang w:val="fr-FR"/>
        </w:rPr>
        <w:t>illustrables</w:t>
      </w:r>
      <w:proofErr w:type="spellEnd"/>
      <w:r w:rsidRPr="0019611F">
        <w:rPr>
          <w:rFonts w:ascii="Bookman Old Style" w:eastAsia="Courier New" w:hAnsi="Bookman Old Style"/>
          <w:color w:val="000000"/>
          <w:spacing w:val="-14"/>
          <w:sz w:val="20"/>
          <w:szCs w:val="20"/>
          <w:lang w:val="fr-FR"/>
        </w:rPr>
        <w:t>"</w:t>
      </w:r>
      <w:r>
        <w:rPr>
          <w:rFonts w:ascii="Bookman Old Style" w:eastAsia="Courier New" w:hAnsi="Bookman Old Style"/>
          <w:color w:val="000000"/>
          <w:spacing w:val="-14"/>
          <w:sz w:val="20"/>
          <w:szCs w:val="20"/>
          <w:lang w:val="fr-FR"/>
        </w:rPr>
        <w:t xml:space="preserve"> </w:t>
      </w:r>
      <w:r>
        <w:rPr>
          <w:rStyle w:val="Appelnotedebasdep"/>
          <w:rFonts w:ascii="Bookman Old Style" w:eastAsia="Courier New" w:hAnsi="Bookman Old Style"/>
          <w:color w:val="000000"/>
          <w:spacing w:val="-14"/>
          <w:sz w:val="20"/>
          <w:szCs w:val="20"/>
          <w:lang w:val="fr-FR"/>
        </w:rPr>
        <w:footnoteReference w:id="10"/>
      </w:r>
      <w:r w:rsidRPr="0019611F">
        <w:rPr>
          <w:rFonts w:ascii="Bookman Old Style" w:eastAsia="Courier New" w:hAnsi="Bookman Old Style"/>
          <w:color w:val="000000"/>
          <w:spacing w:val="-14"/>
          <w:sz w:val="20"/>
          <w:szCs w:val="20"/>
          <w:lang w:val="fr-FR"/>
        </w:rPr>
        <w:t xml:space="preserve"> bien plus que l'esprit ou le mouvement interne :</w:t>
      </w:r>
    </w:p>
    <w:p w14:paraId="5A58191F" w14:textId="77777777" w:rsidR="001F3E47" w:rsidRPr="0019611F" w:rsidRDefault="001F3E47" w:rsidP="001F3E47">
      <w:pPr>
        <w:spacing w:before="331" w:line="310" w:lineRule="exact"/>
        <w:ind w:left="216" w:right="288" w:firstLine="288"/>
        <w:jc w:val="center"/>
        <w:textAlignment w:val="baseline"/>
        <w:rPr>
          <w:rFonts w:ascii="Bookman Old Style" w:eastAsia="Courier New" w:hAnsi="Bookman Old Style"/>
          <w:color w:val="000000"/>
          <w:spacing w:val="-14"/>
          <w:sz w:val="20"/>
          <w:szCs w:val="20"/>
          <w:lang w:val="fr-FR"/>
        </w:rPr>
      </w:pPr>
      <w:r w:rsidRPr="0019611F">
        <w:rPr>
          <w:rFonts w:ascii="Bookman Old Style" w:eastAsia="Courier New" w:hAnsi="Bookman Old Style"/>
          <w:color w:val="000000"/>
          <w:spacing w:val="-19"/>
          <w:sz w:val="20"/>
          <w:szCs w:val="20"/>
          <w:lang w:val="fr-FR"/>
        </w:rPr>
        <w:t>Les Tragédiennes sont venues, descendant des car-</w:t>
      </w:r>
    </w:p>
    <w:p w14:paraId="00C8A09E" w14:textId="77777777" w:rsidR="001F3E47" w:rsidRPr="0019611F" w:rsidRDefault="001F3E47" w:rsidP="001F3E47">
      <w:pPr>
        <w:spacing w:before="77" w:line="244" w:lineRule="exact"/>
        <w:jc w:val="center"/>
        <w:textAlignment w:val="baseline"/>
        <w:rPr>
          <w:rFonts w:ascii="Bookman Old Style" w:eastAsia="Courier New" w:hAnsi="Bookman Old Style"/>
          <w:color w:val="000000"/>
          <w:spacing w:val="-17"/>
          <w:sz w:val="20"/>
          <w:szCs w:val="20"/>
          <w:lang w:val="fr-FR"/>
        </w:rPr>
      </w:pPr>
      <w:proofErr w:type="spellStart"/>
      <w:r w:rsidRPr="0019611F">
        <w:rPr>
          <w:rFonts w:ascii="Bookman Old Style" w:eastAsia="Courier New" w:hAnsi="Bookman Old Style"/>
          <w:color w:val="000000"/>
          <w:spacing w:val="-17"/>
          <w:sz w:val="20"/>
          <w:szCs w:val="20"/>
          <w:lang w:val="fr-FR"/>
        </w:rPr>
        <w:t>rières</w:t>
      </w:r>
      <w:proofErr w:type="spellEnd"/>
      <w:r w:rsidRPr="0019611F">
        <w:rPr>
          <w:rFonts w:ascii="Bookman Old Style" w:eastAsia="Courier New" w:hAnsi="Bookman Old Style"/>
          <w:color w:val="000000"/>
          <w:spacing w:val="-17"/>
          <w:sz w:val="20"/>
          <w:szCs w:val="20"/>
          <w:lang w:val="fr-FR"/>
        </w:rPr>
        <w:t>. Elles ont levé les bras en l’honneur de la Mer …</w:t>
      </w:r>
    </w:p>
    <w:p w14:paraId="2BC68585" w14:textId="77777777" w:rsidR="001F3E47" w:rsidRPr="0019611F" w:rsidRDefault="001F3E47" w:rsidP="001F3E47">
      <w:pPr>
        <w:spacing w:before="77" w:line="244" w:lineRule="exact"/>
        <w:ind w:left="3888"/>
        <w:jc w:val="center"/>
        <w:textAlignment w:val="baseline"/>
        <w:rPr>
          <w:rFonts w:ascii="Bookman Old Style" w:eastAsia="Courier New" w:hAnsi="Bookman Old Style"/>
          <w:color w:val="000000"/>
          <w:spacing w:val="-17"/>
          <w:sz w:val="20"/>
          <w:szCs w:val="20"/>
          <w:lang w:val="fr-FR"/>
        </w:rPr>
      </w:pPr>
      <w:r w:rsidRPr="0019611F">
        <w:rPr>
          <w:rFonts w:ascii="Bookman Old Style" w:eastAsia="Courier New" w:hAnsi="Bookman Old Style"/>
          <w:i/>
          <w:iCs/>
          <w:color w:val="000000"/>
          <w:spacing w:val="-17"/>
          <w:sz w:val="20"/>
          <w:szCs w:val="20"/>
          <w:lang w:val="fr-FR"/>
        </w:rPr>
        <w:t>Amers</w:t>
      </w:r>
      <w:r w:rsidRPr="0019611F">
        <w:rPr>
          <w:rFonts w:ascii="Bookman Old Style" w:eastAsia="Courier New" w:hAnsi="Bookman Old Style"/>
          <w:color w:val="000000"/>
          <w:spacing w:val="-17"/>
          <w:sz w:val="20"/>
          <w:szCs w:val="20"/>
          <w:u w:val="single"/>
          <w:lang w:val="fr-FR"/>
        </w:rPr>
        <w:t>,</w:t>
      </w:r>
      <w:r w:rsidRPr="0019611F">
        <w:rPr>
          <w:rFonts w:ascii="Bookman Old Style" w:eastAsia="Courier New" w:hAnsi="Bookman Old Style"/>
          <w:color w:val="000000"/>
          <w:spacing w:val="-17"/>
          <w:sz w:val="20"/>
          <w:szCs w:val="20"/>
          <w:lang w:val="fr-FR"/>
        </w:rPr>
        <w:t xml:space="preserve"> Strophe III </w:t>
      </w:r>
      <w:r w:rsidRPr="0019611F">
        <w:rPr>
          <w:rStyle w:val="Appelnotedebasdep"/>
          <w:rFonts w:ascii="Bookman Old Style" w:eastAsia="Courier New" w:hAnsi="Bookman Old Style"/>
          <w:color w:val="000000"/>
          <w:spacing w:val="-17"/>
          <w:sz w:val="20"/>
          <w:szCs w:val="20"/>
          <w:lang w:val="fr-FR"/>
        </w:rPr>
        <w:footnoteReference w:id="11"/>
      </w:r>
      <w:r w:rsidRPr="0019611F">
        <w:rPr>
          <w:rFonts w:ascii="Bookman Old Style" w:eastAsia="Courier New" w:hAnsi="Bookman Old Style"/>
          <w:color w:val="000000"/>
          <w:spacing w:val="-17"/>
          <w:sz w:val="20"/>
          <w:szCs w:val="20"/>
          <w:lang w:val="fr-FR"/>
        </w:rPr>
        <w:t xml:space="preserve"> </w:t>
      </w:r>
    </w:p>
    <w:p w14:paraId="79FD1B07" w14:textId="0A39DD55" w:rsidR="001F3E47" w:rsidRPr="0019611F" w:rsidRDefault="001F3E47" w:rsidP="001F3E47">
      <w:pPr>
        <w:spacing w:before="316" w:line="310" w:lineRule="exact"/>
        <w:ind w:right="216"/>
        <w:textAlignment w:val="baseline"/>
        <w:rPr>
          <w:rFonts w:ascii="Bookman Old Style" w:eastAsia="Courier New" w:hAnsi="Bookman Old Style"/>
          <w:color w:val="000000"/>
          <w:spacing w:val="-15"/>
          <w:sz w:val="20"/>
          <w:szCs w:val="20"/>
          <w:lang w:val="fr-FR"/>
        </w:rPr>
      </w:pPr>
      <w:r w:rsidRPr="0019611F">
        <w:rPr>
          <w:rFonts w:ascii="Bookman Old Style" w:eastAsia="Courier New" w:hAnsi="Bookman Old Style"/>
          <w:color w:val="000000"/>
          <w:spacing w:val="-15"/>
          <w:sz w:val="20"/>
          <w:szCs w:val="20"/>
          <w:lang w:val="fr-FR"/>
        </w:rPr>
        <w:t>Ainsi telle attitude lui semble correspondre à sa méthode</w:t>
      </w:r>
      <w:r>
        <w:rPr>
          <w:rFonts w:ascii="Bookman Old Style" w:eastAsia="Courier New" w:hAnsi="Bookman Old Style"/>
          <w:color w:val="000000"/>
          <w:spacing w:val="-15"/>
          <w:sz w:val="20"/>
          <w:szCs w:val="20"/>
          <w:lang w:val="fr-FR"/>
        </w:rPr>
        <w:t xml:space="preserve"> </w:t>
      </w:r>
      <w:r w:rsidRPr="0019611F">
        <w:rPr>
          <w:rFonts w:ascii="Bookman Old Style" w:eastAsia="Courier New" w:hAnsi="Bookman Old Style"/>
          <w:color w:val="000000"/>
          <w:spacing w:val="-15"/>
          <w:sz w:val="20"/>
          <w:szCs w:val="20"/>
          <w:lang w:val="fr-FR"/>
        </w:rPr>
        <w:t>et au style de représentation de la femme dans son œuvre</w:t>
      </w:r>
      <w:r>
        <w:rPr>
          <w:rFonts w:ascii="Bookman Old Style" w:eastAsia="Courier New" w:hAnsi="Bookman Old Style"/>
          <w:color w:val="000000"/>
          <w:spacing w:val="-15"/>
          <w:sz w:val="20"/>
          <w:szCs w:val="20"/>
          <w:lang w:val="fr-FR"/>
        </w:rPr>
        <w:t>. Il</w:t>
      </w:r>
      <w:r w:rsidRPr="0019611F">
        <w:rPr>
          <w:rFonts w:ascii="Bookman Old Style" w:eastAsia="Courier New" w:hAnsi="Bookman Old Style"/>
          <w:color w:val="000000"/>
          <w:spacing w:val="-15"/>
          <w:sz w:val="20"/>
          <w:szCs w:val="20"/>
          <w:lang w:val="fr-FR"/>
        </w:rPr>
        <w:t xml:space="preserve"> lui fait toujours lever les bras par souci esthétique de replacer le sein à sa juste hauteur : « </w:t>
      </w:r>
      <w:r>
        <w:rPr>
          <w:rFonts w:ascii="Bookman Old Style" w:eastAsia="Courier New" w:hAnsi="Bookman Old Style"/>
          <w:color w:val="000000"/>
          <w:spacing w:val="-15"/>
          <w:sz w:val="20"/>
          <w:szCs w:val="20"/>
          <w:lang w:val="fr-FR"/>
        </w:rPr>
        <w:t>Q</w:t>
      </w:r>
      <w:r w:rsidRPr="0019611F">
        <w:rPr>
          <w:rFonts w:ascii="Bookman Old Style" w:eastAsia="Courier New" w:hAnsi="Bookman Old Style"/>
          <w:color w:val="000000"/>
          <w:spacing w:val="-15"/>
          <w:sz w:val="20"/>
          <w:szCs w:val="20"/>
          <w:lang w:val="fr-FR"/>
        </w:rPr>
        <w:t xml:space="preserve">ue le sein reprenne en quelque sorte sa place naturelle. » Clergue nous révèle aussi que sa propre lecture du texte l’amène à écarter de son choix les évocations de couleurs vives qui ne peuvent correspondre à ses photographies, de même les parties du poème qu’il ressent comme « philosophiques » et qui, en réalité, expriment le mouvement du songe créateur : </w:t>
      </w:r>
    </w:p>
    <w:p w14:paraId="7E02CD78" w14:textId="77777777" w:rsidR="001F3E47" w:rsidRPr="0019611F" w:rsidRDefault="001F3E47" w:rsidP="001F3E47">
      <w:pPr>
        <w:spacing w:before="74" w:line="244" w:lineRule="exact"/>
        <w:ind w:left="792"/>
        <w:textAlignment w:val="baseline"/>
        <w:rPr>
          <w:rFonts w:ascii="Bookman Old Style" w:eastAsia="Courier New" w:hAnsi="Bookman Old Style"/>
          <w:color w:val="000000"/>
          <w:spacing w:val="-21"/>
          <w:sz w:val="20"/>
          <w:szCs w:val="20"/>
          <w:lang w:val="fr-FR"/>
        </w:rPr>
      </w:pPr>
    </w:p>
    <w:p w14:paraId="4C9168CF" w14:textId="77777777" w:rsidR="001F3E47" w:rsidRPr="0019611F" w:rsidRDefault="001F3E47" w:rsidP="001F3E47">
      <w:pPr>
        <w:spacing w:before="74" w:line="244" w:lineRule="exact"/>
        <w:ind w:left="792"/>
        <w:textAlignment w:val="baseline"/>
        <w:rPr>
          <w:rFonts w:ascii="Bookman Old Style" w:eastAsia="Courier New" w:hAnsi="Bookman Old Style"/>
          <w:color w:val="000000"/>
          <w:spacing w:val="-18"/>
          <w:sz w:val="20"/>
          <w:szCs w:val="20"/>
          <w:lang w:val="fr-FR"/>
        </w:rPr>
      </w:pPr>
      <w:r w:rsidRPr="0019611F">
        <w:rPr>
          <w:rFonts w:ascii="Bookman Old Style" w:eastAsia="Courier New" w:hAnsi="Bookman Old Style"/>
          <w:color w:val="000000"/>
          <w:spacing w:val="-18"/>
          <w:sz w:val="20"/>
          <w:szCs w:val="20"/>
          <w:lang w:val="fr-FR"/>
        </w:rPr>
        <w:t xml:space="preserve">                                         Et qui donc m'eût surpris dans mon propos secret ?</w:t>
      </w:r>
    </w:p>
    <w:p w14:paraId="016E9C8D" w14:textId="77CCA4C7" w:rsidR="001F3E47" w:rsidRPr="0019611F" w:rsidRDefault="001F3E47" w:rsidP="001F3E47">
      <w:pPr>
        <w:spacing w:before="66" w:line="242" w:lineRule="exact"/>
        <w:ind w:left="2208"/>
        <w:textAlignment w:val="baseline"/>
        <w:rPr>
          <w:rFonts w:ascii="Bookman Old Style" w:eastAsia="Courier New" w:hAnsi="Bookman Old Style"/>
          <w:color w:val="000000"/>
          <w:spacing w:val="-18"/>
          <w:sz w:val="20"/>
          <w:szCs w:val="20"/>
          <w:lang w:val="fr-FR"/>
        </w:rPr>
      </w:pPr>
      <w:r>
        <w:rPr>
          <w:rFonts w:ascii="Bookman Old Style" w:eastAsia="Courier New" w:hAnsi="Bookman Old Style"/>
          <w:color w:val="000000"/>
          <w:spacing w:val="-18"/>
          <w:sz w:val="20"/>
          <w:szCs w:val="20"/>
          <w:lang w:val="fr-FR"/>
        </w:rPr>
        <w:t xml:space="preserve">           </w:t>
      </w:r>
      <w:r w:rsidRPr="0019611F">
        <w:rPr>
          <w:rFonts w:ascii="Bookman Old Style" w:eastAsia="Courier New" w:hAnsi="Bookman Old Style"/>
          <w:color w:val="000000"/>
          <w:spacing w:val="-18"/>
          <w:sz w:val="20"/>
          <w:szCs w:val="20"/>
          <w:lang w:val="fr-FR"/>
        </w:rPr>
        <w:t>Gardé par le sourire et par la courtoisie ; parlant, parlant</w:t>
      </w:r>
    </w:p>
    <w:p w14:paraId="0B788E6A" w14:textId="77777777" w:rsidR="001F3E47" w:rsidRPr="0019611F" w:rsidRDefault="001F3E47" w:rsidP="001F3E47">
      <w:pPr>
        <w:spacing w:before="66" w:line="236" w:lineRule="exact"/>
        <w:ind w:left="792"/>
        <w:textAlignment w:val="baseline"/>
        <w:rPr>
          <w:rFonts w:ascii="Bookman Old Style" w:eastAsia="Courier New" w:hAnsi="Bookman Old Style"/>
          <w:color w:val="000000"/>
          <w:spacing w:val="-18"/>
          <w:sz w:val="20"/>
          <w:szCs w:val="20"/>
          <w:lang w:val="fr-FR"/>
        </w:rPr>
      </w:pPr>
      <w:r w:rsidRPr="0019611F">
        <w:rPr>
          <w:rFonts w:ascii="Bookman Old Style" w:eastAsia="Courier New" w:hAnsi="Bookman Old Style"/>
          <w:color w:val="000000"/>
          <w:spacing w:val="-18"/>
          <w:sz w:val="20"/>
          <w:szCs w:val="20"/>
          <w:lang w:val="fr-FR"/>
        </w:rPr>
        <w:t xml:space="preserve">                                          langue d'aubain parmi les hommes de mon sang - à</w:t>
      </w:r>
    </w:p>
    <w:p w14:paraId="2AFC2D09" w14:textId="77777777" w:rsidR="001F3E47" w:rsidRPr="0019611F" w:rsidRDefault="001F3E47" w:rsidP="001F3E47">
      <w:pPr>
        <w:spacing w:before="71" w:line="237" w:lineRule="exact"/>
        <w:ind w:left="792"/>
        <w:textAlignment w:val="baseline"/>
        <w:rPr>
          <w:rFonts w:ascii="Bookman Old Style" w:eastAsia="Courier New" w:hAnsi="Bookman Old Style"/>
          <w:color w:val="000000"/>
          <w:spacing w:val="-17"/>
          <w:sz w:val="20"/>
          <w:szCs w:val="20"/>
          <w:lang w:val="fr-FR"/>
        </w:rPr>
      </w:pPr>
      <w:r w:rsidRPr="0019611F">
        <w:rPr>
          <w:rFonts w:ascii="Bookman Old Style" w:eastAsia="Courier New" w:hAnsi="Bookman Old Style"/>
          <w:color w:val="000000"/>
          <w:spacing w:val="-17"/>
          <w:sz w:val="20"/>
          <w:szCs w:val="20"/>
          <w:lang w:val="fr-FR"/>
        </w:rPr>
        <w:t xml:space="preserve">                                         l'angle peut-être d'un Jardin Public, </w:t>
      </w:r>
      <w:r w:rsidRPr="0019611F">
        <w:rPr>
          <w:rFonts w:ascii="Bookman Old Style" w:eastAsia="Courier New" w:hAnsi="Bookman Old Style"/>
          <w:bCs/>
          <w:color w:val="000000"/>
          <w:spacing w:val="-17"/>
          <w:sz w:val="20"/>
          <w:szCs w:val="20"/>
          <w:lang w:val="fr-FR"/>
        </w:rPr>
        <w:t>ou</w:t>
      </w:r>
      <w:r w:rsidRPr="0019611F">
        <w:rPr>
          <w:rFonts w:ascii="Bookman Old Style" w:eastAsia="Courier New" w:hAnsi="Bookman Old Style"/>
          <w:b/>
          <w:color w:val="000000"/>
          <w:spacing w:val="-17"/>
          <w:sz w:val="20"/>
          <w:szCs w:val="20"/>
          <w:lang w:val="fr-FR"/>
        </w:rPr>
        <w:t xml:space="preserve"> </w:t>
      </w:r>
      <w:r w:rsidRPr="0019611F">
        <w:rPr>
          <w:rFonts w:ascii="Bookman Old Style" w:eastAsia="Courier New" w:hAnsi="Bookman Old Style"/>
          <w:color w:val="000000"/>
          <w:spacing w:val="-17"/>
          <w:sz w:val="20"/>
          <w:szCs w:val="20"/>
          <w:lang w:val="fr-FR"/>
        </w:rPr>
        <w:t>bien aux</w:t>
      </w:r>
    </w:p>
    <w:p w14:paraId="27587DE9" w14:textId="77777777" w:rsidR="001F3E47" w:rsidRPr="0019611F" w:rsidRDefault="001F3E47" w:rsidP="001F3E47">
      <w:pPr>
        <w:spacing w:before="71" w:line="245" w:lineRule="exact"/>
        <w:ind w:left="792"/>
        <w:textAlignment w:val="baseline"/>
        <w:rPr>
          <w:rFonts w:ascii="Bookman Old Style" w:eastAsia="Courier New" w:hAnsi="Bookman Old Style"/>
          <w:color w:val="000000"/>
          <w:spacing w:val="-19"/>
          <w:sz w:val="20"/>
          <w:szCs w:val="20"/>
          <w:lang w:val="fr-FR"/>
        </w:rPr>
      </w:pPr>
      <w:r w:rsidRPr="0019611F">
        <w:rPr>
          <w:rFonts w:ascii="Bookman Old Style" w:eastAsia="Courier New" w:hAnsi="Bookman Old Style"/>
          <w:color w:val="000000"/>
          <w:spacing w:val="-19"/>
          <w:sz w:val="20"/>
          <w:szCs w:val="20"/>
          <w:lang w:val="fr-FR"/>
        </w:rPr>
        <w:t xml:space="preserve">                                           grilles effilées d'or de quelque Chancellerie ;...</w:t>
      </w:r>
    </w:p>
    <w:p w14:paraId="08E3285B" w14:textId="77777777" w:rsidR="001F3E47" w:rsidRPr="0019611F" w:rsidRDefault="001F3E47" w:rsidP="001F3E47">
      <w:pPr>
        <w:spacing w:before="67" w:line="236" w:lineRule="exact"/>
        <w:ind w:left="2832" w:firstLine="708"/>
        <w:textAlignment w:val="baseline"/>
        <w:rPr>
          <w:rFonts w:ascii="Bookman Old Style" w:eastAsia="Courier New" w:hAnsi="Bookman Old Style"/>
          <w:color w:val="000000"/>
          <w:spacing w:val="-16"/>
          <w:sz w:val="20"/>
          <w:szCs w:val="20"/>
          <w:lang w:val="fr-FR"/>
        </w:rPr>
      </w:pPr>
      <w:r>
        <w:rPr>
          <w:rFonts w:ascii="Bookman Old Style" w:eastAsia="Courier New" w:hAnsi="Bookman Old Style"/>
          <w:i/>
          <w:iCs/>
          <w:color w:val="000000"/>
          <w:spacing w:val="-16"/>
          <w:sz w:val="20"/>
          <w:szCs w:val="20"/>
          <w:lang w:val="fr-FR"/>
        </w:rPr>
        <w:t xml:space="preserve">                                         </w:t>
      </w:r>
      <w:r w:rsidRPr="0019611F">
        <w:rPr>
          <w:rFonts w:ascii="Bookman Old Style" w:eastAsia="Courier New" w:hAnsi="Bookman Old Style"/>
          <w:i/>
          <w:iCs/>
          <w:color w:val="000000"/>
          <w:spacing w:val="-16"/>
          <w:sz w:val="20"/>
          <w:szCs w:val="20"/>
          <w:lang w:val="fr-FR"/>
        </w:rPr>
        <w:t>Amers</w:t>
      </w:r>
      <w:r w:rsidRPr="0019611F">
        <w:rPr>
          <w:rFonts w:ascii="Bookman Old Style" w:eastAsia="Courier New" w:hAnsi="Bookman Old Style"/>
          <w:color w:val="000000"/>
          <w:spacing w:val="-16"/>
          <w:sz w:val="20"/>
          <w:szCs w:val="20"/>
          <w:u w:val="single"/>
          <w:lang w:val="fr-FR"/>
        </w:rPr>
        <w:t>,</w:t>
      </w:r>
      <w:r w:rsidRPr="0019611F">
        <w:rPr>
          <w:rFonts w:ascii="Bookman Old Style" w:eastAsia="Courier New" w:hAnsi="Bookman Old Style"/>
          <w:color w:val="000000"/>
          <w:spacing w:val="-16"/>
          <w:sz w:val="20"/>
          <w:szCs w:val="20"/>
          <w:lang w:val="fr-FR"/>
        </w:rPr>
        <w:t xml:space="preserve"> Invocation, 5 </w:t>
      </w:r>
      <w:r w:rsidRPr="0019611F">
        <w:rPr>
          <w:rStyle w:val="Appelnotedebasdep"/>
          <w:rFonts w:ascii="Bookman Old Style" w:eastAsia="Courier New" w:hAnsi="Bookman Old Style"/>
          <w:color w:val="000000"/>
          <w:spacing w:val="-16"/>
          <w:sz w:val="20"/>
          <w:szCs w:val="20"/>
          <w:lang w:val="fr-FR"/>
        </w:rPr>
        <w:footnoteReference w:id="12"/>
      </w:r>
    </w:p>
    <w:p w14:paraId="0D8FD895" w14:textId="50B7314D" w:rsidR="001F3E47" w:rsidRPr="009A504C" w:rsidRDefault="001F3E47" w:rsidP="001F3E47">
      <w:pPr>
        <w:spacing w:before="262" w:line="308" w:lineRule="exact"/>
        <w:ind w:right="144"/>
        <w:textAlignment w:val="baseline"/>
        <w:rPr>
          <w:rFonts w:ascii="Bookman Old Style" w:eastAsia="Courier New" w:hAnsi="Bookman Old Style"/>
          <w:color w:val="000000"/>
          <w:spacing w:val="-21"/>
          <w:sz w:val="20"/>
          <w:szCs w:val="20"/>
          <w:lang w:val="fr-FR"/>
        </w:rPr>
      </w:pPr>
      <w:r w:rsidRPr="009A504C">
        <w:rPr>
          <w:rFonts w:ascii="Bookman Old Style" w:eastAsia="Courier New" w:hAnsi="Bookman Old Style"/>
          <w:color w:val="000000"/>
          <w:spacing w:val="-16"/>
          <w:sz w:val="20"/>
          <w:szCs w:val="20"/>
          <w:lang w:val="fr-FR"/>
        </w:rPr>
        <w:t xml:space="preserve">La photographie et l’écriture </w:t>
      </w:r>
      <w:r w:rsidR="001E790E">
        <w:rPr>
          <w:rFonts w:ascii="Bookman Old Style" w:eastAsia="Courier New" w:hAnsi="Bookman Old Style"/>
          <w:color w:val="000000"/>
          <w:spacing w:val="-16"/>
          <w:sz w:val="20"/>
          <w:szCs w:val="20"/>
          <w:lang w:val="fr-FR"/>
        </w:rPr>
        <w:t xml:space="preserve">restent ainsi </w:t>
      </w:r>
      <w:r w:rsidRPr="009A504C">
        <w:rPr>
          <w:rFonts w:ascii="Bookman Old Style" w:eastAsia="Courier New" w:hAnsi="Bookman Old Style"/>
          <w:color w:val="000000"/>
          <w:spacing w:val="-16"/>
          <w:sz w:val="20"/>
          <w:szCs w:val="20"/>
          <w:lang w:val="fr-FR"/>
        </w:rPr>
        <w:t xml:space="preserve">deux formes de création inaliénables. </w:t>
      </w:r>
    </w:p>
    <w:p w14:paraId="627479B9" w14:textId="23D8ACB7" w:rsidR="001F3E47" w:rsidRPr="009A504C" w:rsidRDefault="001F3E47" w:rsidP="001F3E47">
      <w:pPr>
        <w:spacing w:before="262" w:line="308" w:lineRule="exact"/>
        <w:ind w:right="144"/>
        <w:textAlignment w:val="baseline"/>
        <w:rPr>
          <w:rFonts w:ascii="Bookman Old Style" w:eastAsia="Courier New" w:hAnsi="Bookman Old Style"/>
          <w:color w:val="000000"/>
          <w:spacing w:val="-21"/>
          <w:sz w:val="20"/>
          <w:szCs w:val="20"/>
          <w:lang w:val="fr-FR"/>
        </w:rPr>
      </w:pPr>
      <w:r w:rsidRPr="009A504C">
        <w:rPr>
          <w:rFonts w:ascii="Bookman Old Style" w:eastAsia="Courier New" w:hAnsi="Bookman Old Style"/>
          <w:color w:val="000000"/>
          <w:spacing w:val="-7"/>
          <w:sz w:val="20"/>
          <w:szCs w:val="20"/>
          <w:lang w:val="fr-FR"/>
        </w:rPr>
        <w:t xml:space="preserve">    Telles nous paraissent l'originalité de </w:t>
      </w:r>
      <w:r w:rsidRPr="009A504C">
        <w:rPr>
          <w:rFonts w:ascii="Bookman Old Style" w:eastAsia="Courier New" w:hAnsi="Bookman Old Style"/>
          <w:i/>
          <w:iCs/>
          <w:color w:val="000000"/>
          <w:spacing w:val="-7"/>
          <w:sz w:val="20"/>
          <w:szCs w:val="20"/>
          <w:lang w:val="fr-FR"/>
        </w:rPr>
        <w:t>Genèse</w:t>
      </w:r>
      <w:r w:rsidRPr="009A504C">
        <w:rPr>
          <w:rFonts w:ascii="Bookman Old Style" w:eastAsia="Courier New" w:hAnsi="Bookman Old Style"/>
          <w:color w:val="000000"/>
          <w:spacing w:val="-7"/>
          <w:sz w:val="20"/>
          <w:szCs w:val="20"/>
          <w:lang w:val="fr-FR"/>
        </w:rPr>
        <w:t xml:space="preserve"> et les limites de cet ouvrage. L'originalité vient de la conception par</w:t>
      </w:r>
      <w:r w:rsidRPr="009A504C">
        <w:rPr>
          <w:rFonts w:ascii="Bookman Old Style" w:eastAsia="Courier New" w:hAnsi="Bookman Old Style"/>
          <w:color w:val="000000"/>
          <w:spacing w:val="-7"/>
          <w:sz w:val="20"/>
          <w:szCs w:val="20"/>
          <w:lang w:val="fr-FR"/>
        </w:rPr>
        <w:softHyphen/>
        <w:t>ticulière de Clergue de la femme, ou plus exactement de son uti</w:t>
      </w:r>
      <w:r w:rsidRPr="009A504C">
        <w:rPr>
          <w:rFonts w:ascii="Bookman Old Style" w:eastAsia="Courier New" w:hAnsi="Bookman Old Style"/>
          <w:color w:val="000000"/>
          <w:spacing w:val="-7"/>
          <w:sz w:val="20"/>
          <w:szCs w:val="20"/>
          <w:lang w:val="fr-FR"/>
        </w:rPr>
        <w:softHyphen/>
        <w:t>lisation du nu pour traduire les rapports qu'il conçoit entre la femme et la nature. Le photographe nous révèle "toute l'implacable grandeur du Monde", selon l'expression de Teilhard de Chardin</w:t>
      </w:r>
      <w:r w:rsidRPr="009A504C">
        <w:rPr>
          <w:rFonts w:ascii="Bookman Old Style" w:eastAsia="Courier New" w:hAnsi="Bookman Old Style"/>
          <w:color w:val="000000"/>
          <w:spacing w:val="-7"/>
          <w:sz w:val="20"/>
          <w:szCs w:val="20"/>
          <w:vertAlign w:val="superscript"/>
          <w:lang w:val="fr-FR"/>
        </w:rPr>
        <w:t xml:space="preserve"> </w:t>
      </w:r>
      <w:r w:rsidRPr="009A504C">
        <w:rPr>
          <w:rStyle w:val="Appelnotedebasdep"/>
          <w:rFonts w:ascii="Bookman Old Style" w:eastAsia="Courier New" w:hAnsi="Bookman Old Style"/>
          <w:color w:val="000000"/>
          <w:spacing w:val="-7"/>
          <w:sz w:val="20"/>
          <w:szCs w:val="20"/>
          <w:lang w:val="fr-FR"/>
        </w:rPr>
        <w:footnoteReference w:id="13"/>
      </w:r>
      <w:r w:rsidRPr="009A504C">
        <w:rPr>
          <w:rFonts w:ascii="Bookman Old Style" w:eastAsia="Courier New" w:hAnsi="Bookman Old Style"/>
          <w:color w:val="000000"/>
          <w:spacing w:val="-7"/>
          <w:sz w:val="20"/>
          <w:szCs w:val="20"/>
          <w:vertAlign w:val="superscript"/>
          <w:lang w:val="fr-FR"/>
        </w:rPr>
        <w:t xml:space="preserve"> </w:t>
      </w:r>
      <w:r w:rsidRPr="009A504C">
        <w:rPr>
          <w:rFonts w:ascii="Bookman Old Style" w:eastAsia="Courier New" w:hAnsi="Bookman Old Style"/>
          <w:color w:val="000000"/>
          <w:spacing w:val="-7"/>
          <w:sz w:val="20"/>
          <w:szCs w:val="20"/>
          <w:lang w:val="fr-FR"/>
        </w:rPr>
        <w:t xml:space="preserve">et la femme dans cette œuvre, même dans sa suprême beauté plastique, épouse le néant, lui appartient, et lui retourne. Cette </w:t>
      </w:r>
      <w:r w:rsidRPr="009A504C">
        <w:rPr>
          <w:rFonts w:ascii="Bookman Old Style" w:eastAsia="Courier New" w:hAnsi="Bookman Old Style"/>
          <w:color w:val="000000"/>
          <w:spacing w:val="-12"/>
          <w:sz w:val="20"/>
          <w:szCs w:val="20"/>
          <w:lang w:val="fr-FR"/>
        </w:rPr>
        <w:t>tendance à son retrait progressif de l'univers liquide se confirme dans les recherches ultérieures de Clergue : on les voit aboutir à la suite des "Nus dans la Forêt", dans la "Forêt Calcinée" même, où l'assimilation encore plus pro</w:t>
      </w:r>
      <w:r w:rsidRPr="009A504C">
        <w:rPr>
          <w:rFonts w:ascii="Bookman Old Style" w:eastAsia="Courier New" w:hAnsi="Bookman Old Style"/>
          <w:color w:val="000000"/>
          <w:spacing w:val="-12"/>
          <w:sz w:val="20"/>
          <w:szCs w:val="20"/>
          <w:lang w:val="fr-FR"/>
        </w:rPr>
        <w:softHyphen/>
        <w:t>bante du corps de femme à la matière terrestre va de pair avec la représentation des ombres qui l’enserrent. C’est le sentiment que dégagent</w:t>
      </w:r>
      <w:r w:rsidRPr="009A504C">
        <w:rPr>
          <w:rFonts w:ascii="Bookman Old Style" w:eastAsia="Courier New" w:hAnsi="Bookman Old Style"/>
          <w:color w:val="000000"/>
          <w:spacing w:val="-13"/>
          <w:sz w:val="20"/>
          <w:szCs w:val="20"/>
          <w:lang w:val="fr-FR"/>
        </w:rPr>
        <w:t xml:space="preserve"> les photographies de </w:t>
      </w:r>
      <w:r w:rsidRPr="009A504C">
        <w:rPr>
          <w:rFonts w:ascii="Bookman Old Style" w:eastAsia="Courier New" w:hAnsi="Bookman Old Style"/>
          <w:i/>
          <w:iCs/>
          <w:color w:val="000000"/>
          <w:spacing w:val="-13"/>
          <w:sz w:val="20"/>
          <w:szCs w:val="20"/>
          <w:lang w:val="fr-FR"/>
        </w:rPr>
        <w:t>Genèse</w:t>
      </w:r>
      <w:r w:rsidRPr="009A504C">
        <w:rPr>
          <w:rFonts w:ascii="Bookman Old Style" w:eastAsia="Courier New" w:hAnsi="Bookman Old Style"/>
          <w:color w:val="000000"/>
          <w:spacing w:val="-13"/>
          <w:sz w:val="20"/>
          <w:szCs w:val="20"/>
          <w:u w:val="single"/>
          <w:lang w:val="fr-FR"/>
        </w:rPr>
        <w:t>,</w:t>
      </w:r>
      <w:r w:rsidRPr="009A504C">
        <w:rPr>
          <w:rFonts w:ascii="Bookman Old Style" w:eastAsia="Courier New" w:hAnsi="Bookman Old Style"/>
          <w:color w:val="000000"/>
          <w:spacing w:val="-13"/>
          <w:sz w:val="20"/>
          <w:szCs w:val="20"/>
          <w:lang w:val="fr-FR"/>
        </w:rPr>
        <w:t xml:space="preserve"> dont le titre, sur le plan de l’illustration, est trompeur. La femme et l'eau, dans ces photographies, ont depuis longtemps suivi un destin différent et se souviennent à peine d'avoir mêlé leurs origines.</w:t>
      </w:r>
    </w:p>
    <w:p w14:paraId="0CFCB541" w14:textId="2C1935E3" w:rsidR="00355756" w:rsidRDefault="00E36468" w:rsidP="009F78A4">
      <w:pPr>
        <w:spacing w:before="323" w:line="307" w:lineRule="exact"/>
        <w:ind w:left="426" w:right="288"/>
        <w:textAlignment w:val="baseline"/>
        <w:rPr>
          <w:rFonts w:ascii="Bookman Old Style" w:eastAsia="Courier New" w:hAnsi="Bookman Old Style"/>
          <w:color w:val="000000"/>
          <w:spacing w:val="-13"/>
          <w:sz w:val="20"/>
          <w:szCs w:val="20"/>
          <w:lang w:val="fr-FR"/>
        </w:rPr>
      </w:pPr>
      <w:r w:rsidRPr="0019611F">
        <w:rPr>
          <w:rFonts w:ascii="Bookman Old Style" w:eastAsia="Courier New" w:hAnsi="Bookman Old Style"/>
          <w:color w:val="000000"/>
          <w:spacing w:val="-13"/>
          <w:sz w:val="20"/>
          <w:szCs w:val="20"/>
          <w:lang w:val="fr-FR"/>
        </w:rPr>
        <w:t xml:space="preserve">   </w:t>
      </w:r>
      <w:r w:rsidR="00E407B6" w:rsidRPr="0019611F">
        <w:rPr>
          <w:rFonts w:ascii="Bookman Old Style" w:eastAsia="Courier New" w:hAnsi="Bookman Old Style"/>
          <w:color w:val="000000"/>
          <w:spacing w:val="-13"/>
          <w:sz w:val="20"/>
          <w:szCs w:val="20"/>
          <w:lang w:val="fr-FR"/>
        </w:rPr>
        <w:t xml:space="preserve"> </w:t>
      </w:r>
      <w:r w:rsidR="006D7B86" w:rsidRPr="0019611F">
        <w:rPr>
          <w:rFonts w:ascii="Bookman Old Style" w:eastAsia="Courier New" w:hAnsi="Bookman Old Style"/>
          <w:color w:val="000000"/>
          <w:spacing w:val="-13"/>
          <w:sz w:val="20"/>
          <w:szCs w:val="20"/>
          <w:lang w:val="fr-FR"/>
        </w:rPr>
        <w:t>"La Femme et la Mer"</w:t>
      </w:r>
      <w:r w:rsidR="002E0CA2">
        <w:rPr>
          <w:rFonts w:ascii="Bookman Old Style" w:eastAsia="Courier New" w:hAnsi="Bookman Old Style"/>
          <w:color w:val="000000"/>
          <w:spacing w:val="-13"/>
          <w:sz w:val="20"/>
          <w:szCs w:val="20"/>
          <w:lang w:val="fr-FR"/>
        </w:rPr>
        <w:t xml:space="preserve"> </w:t>
      </w:r>
      <w:r w:rsidR="006D7B86" w:rsidRPr="0019611F">
        <w:rPr>
          <w:rFonts w:ascii="Bookman Old Style" w:eastAsia="Courier New" w:hAnsi="Bookman Old Style"/>
          <w:color w:val="000000"/>
          <w:spacing w:val="-13"/>
          <w:sz w:val="20"/>
          <w:szCs w:val="20"/>
          <w:lang w:val="fr-FR"/>
        </w:rPr>
        <w:t>avait d'abord choisi l'auteur comme titre de son livre. Saint-John Perse intervient avec "Genèse". L'évocation est plus belle certes, mais correspond surtout à une intention</w:t>
      </w:r>
      <w:r w:rsidR="001B35A0" w:rsidRPr="0019611F">
        <w:rPr>
          <w:rFonts w:ascii="Bookman Old Style" w:eastAsia="Courier New" w:hAnsi="Bookman Old Style"/>
          <w:color w:val="000000"/>
          <w:spacing w:val="-13"/>
          <w:sz w:val="20"/>
          <w:szCs w:val="20"/>
          <w:lang w:val="fr-FR"/>
        </w:rPr>
        <w:t xml:space="preserve"> </w:t>
      </w:r>
      <w:r w:rsidR="006D7B86" w:rsidRPr="0019611F">
        <w:rPr>
          <w:rFonts w:ascii="Bookman Old Style" w:eastAsia="Courier New" w:hAnsi="Bookman Old Style"/>
          <w:color w:val="000000"/>
          <w:spacing w:val="-13"/>
          <w:sz w:val="20"/>
          <w:szCs w:val="20"/>
          <w:lang w:val="fr-FR"/>
        </w:rPr>
        <w:t xml:space="preserve">du </w:t>
      </w:r>
    </w:p>
    <w:p w14:paraId="3740E209" w14:textId="77777777" w:rsidR="009F78A4" w:rsidRDefault="009F78A4" w:rsidP="00E36468">
      <w:pPr>
        <w:spacing w:before="323" w:line="307" w:lineRule="exact"/>
        <w:ind w:left="426" w:right="288"/>
        <w:textAlignment w:val="baseline"/>
        <w:rPr>
          <w:rFonts w:ascii="Bookman Old Style" w:eastAsia="Courier New" w:hAnsi="Bookman Old Style"/>
          <w:color w:val="000000"/>
          <w:spacing w:val="-13"/>
          <w:sz w:val="20"/>
          <w:szCs w:val="20"/>
          <w:lang w:val="fr-FR"/>
        </w:rPr>
      </w:pPr>
    </w:p>
    <w:p w14:paraId="238AF862" w14:textId="77777777" w:rsidR="00873608" w:rsidRDefault="00873608" w:rsidP="00E36468">
      <w:pPr>
        <w:spacing w:before="323" w:line="307" w:lineRule="exact"/>
        <w:ind w:left="426" w:right="288"/>
        <w:textAlignment w:val="baseline"/>
        <w:rPr>
          <w:rFonts w:ascii="Bookman Old Style" w:eastAsia="Courier New" w:hAnsi="Bookman Old Style"/>
          <w:color w:val="000000"/>
          <w:spacing w:val="-13"/>
          <w:sz w:val="20"/>
          <w:szCs w:val="20"/>
          <w:lang w:val="fr-FR"/>
        </w:rPr>
      </w:pPr>
    </w:p>
    <w:p w14:paraId="2323195A" w14:textId="07FA2C87" w:rsidR="002C687C" w:rsidRPr="0019611F" w:rsidRDefault="006D7B86" w:rsidP="00E36468">
      <w:pPr>
        <w:spacing w:before="323" w:line="307" w:lineRule="exact"/>
        <w:ind w:left="426" w:right="288"/>
        <w:textAlignment w:val="baseline"/>
        <w:rPr>
          <w:rFonts w:ascii="Bookman Old Style" w:eastAsia="Courier New" w:hAnsi="Bookman Old Style"/>
          <w:color w:val="000000"/>
          <w:spacing w:val="-13"/>
          <w:sz w:val="20"/>
          <w:szCs w:val="20"/>
          <w:lang w:val="fr-FR"/>
        </w:rPr>
      </w:pPr>
      <w:r w:rsidRPr="0019611F">
        <w:rPr>
          <w:rFonts w:ascii="Bookman Old Style" w:eastAsia="Courier New" w:hAnsi="Bookman Old Style"/>
          <w:color w:val="000000"/>
          <w:spacing w:val="-13"/>
          <w:sz w:val="20"/>
          <w:szCs w:val="20"/>
          <w:lang w:val="fr-FR"/>
        </w:rPr>
        <w:t>poète à l'égard de l’œuvre. Le moment décisif dans les rapports de travail entre les deux artistes fut celui où Saint-John Perse, qui a étudié la maquette</w:t>
      </w:r>
      <w:r w:rsidR="001B35A0" w:rsidRPr="0019611F">
        <w:rPr>
          <w:rFonts w:ascii="Bookman Old Style" w:eastAsia="Courier New" w:hAnsi="Bookman Old Style"/>
          <w:color w:val="000000"/>
          <w:spacing w:val="-13"/>
          <w:sz w:val="20"/>
          <w:szCs w:val="20"/>
          <w:lang w:val="fr-FR"/>
        </w:rPr>
        <w:t xml:space="preserve"> et les citations </w:t>
      </w:r>
      <w:r w:rsidR="002C687C" w:rsidRPr="0019611F">
        <w:rPr>
          <w:rFonts w:ascii="Bookman Old Style" w:eastAsia="Courier New" w:hAnsi="Bookman Old Style"/>
          <w:color w:val="000000"/>
          <w:spacing w:val="-13"/>
          <w:sz w:val="20"/>
          <w:szCs w:val="20"/>
          <w:lang w:val="fr-FR"/>
        </w:rPr>
        <w:t>réunies par Clergue, lui donne cette directive précise :</w:t>
      </w:r>
    </w:p>
    <w:p w14:paraId="14905D73" w14:textId="77777777" w:rsidR="002C687C" w:rsidRPr="0019611F" w:rsidRDefault="002C687C" w:rsidP="002C687C">
      <w:pPr>
        <w:spacing w:before="57" w:line="307" w:lineRule="exact"/>
        <w:ind w:left="936" w:right="576"/>
        <w:textAlignment w:val="baseline"/>
        <w:rPr>
          <w:rFonts w:ascii="Bookman Old Style" w:eastAsia="Courier New" w:hAnsi="Bookman Old Style"/>
          <w:color w:val="000000"/>
          <w:spacing w:val="-11"/>
          <w:sz w:val="20"/>
          <w:szCs w:val="20"/>
          <w:lang w:val="fr-FR"/>
        </w:rPr>
      </w:pPr>
    </w:p>
    <w:p w14:paraId="015DD0C2" w14:textId="0F9FCC73" w:rsidR="002C687C" w:rsidRPr="0019611F" w:rsidRDefault="002C687C" w:rsidP="002C687C">
      <w:pPr>
        <w:spacing w:before="57" w:line="307" w:lineRule="exact"/>
        <w:ind w:left="936" w:right="576"/>
        <w:textAlignment w:val="baseline"/>
        <w:rPr>
          <w:rFonts w:ascii="Bookman Old Style" w:eastAsia="Courier New" w:hAnsi="Bookman Old Style"/>
          <w:color w:val="000000"/>
          <w:spacing w:val="-11"/>
          <w:sz w:val="20"/>
          <w:szCs w:val="20"/>
          <w:lang w:val="fr-FR"/>
        </w:rPr>
      </w:pPr>
      <w:r w:rsidRPr="0019611F">
        <w:rPr>
          <w:rFonts w:ascii="Bookman Old Style" w:eastAsia="Courier New" w:hAnsi="Bookman Old Style"/>
          <w:color w:val="000000"/>
          <w:spacing w:val="-11"/>
          <w:sz w:val="20"/>
          <w:szCs w:val="20"/>
          <w:lang w:val="fr-FR"/>
        </w:rPr>
        <w:t xml:space="preserve">Sous le titre : GENESE ("De la Mer et de la Femme"), l’ouvrage doit être élevé à la hauteur, à la dignité, à l'autorité d'une </w:t>
      </w:r>
      <w:r w:rsidRPr="0019611F">
        <w:rPr>
          <w:rFonts w:ascii="Bookman Old Style" w:eastAsia="Courier New" w:hAnsi="Bookman Old Style"/>
          <w:color w:val="000000"/>
          <w:spacing w:val="-11"/>
          <w:sz w:val="20"/>
          <w:szCs w:val="20"/>
          <w:u w:val="single"/>
          <w:lang w:val="fr-FR"/>
        </w:rPr>
        <w:t>œuvre</w:t>
      </w:r>
      <w:r w:rsidRPr="0019611F">
        <w:rPr>
          <w:rFonts w:ascii="Bookman Old Style" w:eastAsia="Courier New" w:hAnsi="Bookman Old Style"/>
          <w:color w:val="000000"/>
          <w:spacing w:val="-11"/>
          <w:sz w:val="20"/>
          <w:szCs w:val="20"/>
          <w:lang w:val="fr-FR"/>
        </w:rPr>
        <w:t xml:space="preserve"> réelle, - d'une œuvre construite et composée, de véritable création d'auteur, et non d'un simple album d'images fortuitement assemblées. </w:t>
      </w:r>
      <w:r w:rsidR="00513882" w:rsidRPr="0019611F">
        <w:rPr>
          <w:rStyle w:val="Appelnotedebasdep"/>
          <w:rFonts w:ascii="Bookman Old Style" w:eastAsia="Courier New" w:hAnsi="Bookman Old Style"/>
          <w:color w:val="000000"/>
          <w:spacing w:val="-11"/>
          <w:sz w:val="20"/>
          <w:szCs w:val="20"/>
          <w:lang w:val="fr-FR"/>
        </w:rPr>
        <w:footnoteReference w:id="14"/>
      </w:r>
    </w:p>
    <w:p w14:paraId="0D1AEC94" w14:textId="52ADC7B8" w:rsidR="00E407B6" w:rsidRPr="0019611F" w:rsidRDefault="00E407B6" w:rsidP="002C687C">
      <w:pPr>
        <w:spacing w:before="57" w:line="307" w:lineRule="exact"/>
        <w:ind w:left="936" w:right="576"/>
        <w:textAlignment w:val="baseline"/>
        <w:rPr>
          <w:rFonts w:ascii="Bookman Old Style" w:eastAsia="Courier New" w:hAnsi="Bookman Old Style"/>
          <w:color w:val="000000"/>
          <w:spacing w:val="-13"/>
          <w:sz w:val="20"/>
          <w:szCs w:val="20"/>
          <w:lang w:val="fr-FR"/>
        </w:rPr>
      </w:pPr>
      <w:r w:rsidRPr="0019611F">
        <w:rPr>
          <w:rFonts w:ascii="Bookman Old Style" w:eastAsia="Courier New" w:hAnsi="Bookman Old Style"/>
          <w:color w:val="000000"/>
          <w:spacing w:val="-13"/>
          <w:sz w:val="20"/>
          <w:szCs w:val="20"/>
          <w:lang w:val="fr-FR"/>
        </w:rPr>
        <w:t xml:space="preserve">         </w:t>
      </w:r>
    </w:p>
    <w:p w14:paraId="058C38B1" w14:textId="2DBB3B37" w:rsidR="005316C4" w:rsidRPr="0019611F" w:rsidRDefault="00E407B6" w:rsidP="00251A01">
      <w:pPr>
        <w:spacing w:before="57" w:line="307" w:lineRule="exact"/>
        <w:ind w:left="426" w:right="576"/>
        <w:textAlignment w:val="baseline"/>
        <w:rPr>
          <w:rFonts w:ascii="Bookman Old Style" w:eastAsia="Courier New" w:hAnsi="Bookman Old Style"/>
          <w:color w:val="000000"/>
          <w:spacing w:val="-13"/>
          <w:sz w:val="20"/>
          <w:szCs w:val="20"/>
          <w:lang w:val="fr-FR"/>
        </w:rPr>
      </w:pPr>
      <w:r w:rsidRPr="0019611F">
        <w:rPr>
          <w:rFonts w:ascii="Bookman Old Style" w:eastAsia="Courier New" w:hAnsi="Bookman Old Style"/>
          <w:color w:val="000000"/>
          <w:spacing w:val="-13"/>
          <w:sz w:val="20"/>
          <w:szCs w:val="20"/>
          <w:lang w:val="fr-FR"/>
        </w:rPr>
        <w:t>Saint-John Perse précise encore que les extraits d’</w:t>
      </w:r>
      <w:r w:rsidRPr="0019611F">
        <w:rPr>
          <w:rFonts w:ascii="Bookman Old Style" w:eastAsia="Courier New" w:hAnsi="Bookman Old Style"/>
          <w:i/>
          <w:iCs/>
          <w:color w:val="000000"/>
          <w:spacing w:val="-13"/>
          <w:sz w:val="20"/>
          <w:szCs w:val="20"/>
          <w:lang w:val="fr-FR"/>
        </w:rPr>
        <w:t>Amers</w:t>
      </w:r>
      <w:r w:rsidRPr="0019611F">
        <w:rPr>
          <w:rFonts w:ascii="Bookman Old Style" w:eastAsia="Courier New" w:hAnsi="Bookman Old Style"/>
          <w:color w:val="000000"/>
          <w:spacing w:val="-13"/>
          <w:sz w:val="20"/>
          <w:szCs w:val="20"/>
          <w:lang w:val="fr-FR"/>
        </w:rPr>
        <w:t xml:space="preserve"> </w:t>
      </w:r>
      <w:proofErr w:type="gramStart"/>
      <w:r w:rsidRPr="0019611F">
        <w:rPr>
          <w:rFonts w:ascii="Bookman Old Style" w:eastAsia="Courier New" w:hAnsi="Bookman Old Style"/>
          <w:color w:val="000000"/>
          <w:spacing w:val="-13"/>
          <w:sz w:val="20"/>
          <w:szCs w:val="20"/>
          <w:lang w:val="fr-FR"/>
        </w:rPr>
        <w:t>n’ont</w:t>
      </w:r>
      <w:proofErr w:type="gramEnd"/>
      <w:r w:rsidRPr="0019611F">
        <w:rPr>
          <w:rFonts w:ascii="Bookman Old Style" w:eastAsia="Courier New" w:hAnsi="Bookman Old Style"/>
          <w:color w:val="000000"/>
          <w:spacing w:val="-13"/>
          <w:sz w:val="20"/>
          <w:szCs w:val="20"/>
          <w:lang w:val="fr-FR"/>
        </w:rPr>
        <w:t xml:space="preserve"> d’autre fonction dans l’ouvrage que de servir de support à l’inspiration du photographe. Le poète a ainsi voulu que son nom apparaisse sur la couverture en-dessous de celui de Clergue, et en plus petits caractères. </w:t>
      </w:r>
      <w:r w:rsidR="00251A01" w:rsidRPr="0019611F">
        <w:rPr>
          <w:rFonts w:ascii="Bookman Old Style" w:eastAsia="Courier New" w:hAnsi="Bookman Old Style"/>
          <w:color w:val="000000"/>
          <w:spacing w:val="-13"/>
          <w:sz w:val="20"/>
          <w:szCs w:val="20"/>
          <w:lang w:val="fr-FR"/>
        </w:rPr>
        <w:t>« Ce livre est le vôtre », d</w:t>
      </w:r>
      <w:r w:rsidR="00162E24">
        <w:rPr>
          <w:rFonts w:ascii="Bookman Old Style" w:eastAsia="Courier New" w:hAnsi="Bookman Old Style"/>
          <w:color w:val="000000"/>
          <w:spacing w:val="-13"/>
          <w:sz w:val="20"/>
          <w:szCs w:val="20"/>
          <w:lang w:val="fr-FR"/>
        </w:rPr>
        <w:t>it-</w:t>
      </w:r>
      <w:r w:rsidR="00251A01" w:rsidRPr="0019611F">
        <w:rPr>
          <w:rFonts w:ascii="Bookman Old Style" w:eastAsia="Courier New" w:hAnsi="Bookman Old Style"/>
          <w:color w:val="000000"/>
          <w:spacing w:val="-13"/>
          <w:sz w:val="20"/>
          <w:szCs w:val="20"/>
          <w:lang w:val="fr-FR"/>
        </w:rPr>
        <w:t>il au photographe, « c’est vous qui devez le signer, ce n’est pas moi. »</w:t>
      </w:r>
      <w:r w:rsidR="00251A01" w:rsidRPr="0019611F">
        <w:rPr>
          <w:rFonts w:ascii="Bookman Old Style" w:eastAsia="Courier New" w:hAnsi="Bookman Old Style"/>
          <w:color w:val="000000"/>
          <w:spacing w:val="-11"/>
          <w:sz w:val="20"/>
          <w:szCs w:val="20"/>
          <w:lang w:val="fr-FR"/>
        </w:rPr>
        <w:t xml:space="preserve"> </w:t>
      </w:r>
      <w:r w:rsidR="00251A01" w:rsidRPr="0019611F">
        <w:rPr>
          <w:rStyle w:val="Appelnotedebasdep"/>
          <w:rFonts w:ascii="Bookman Old Style" w:eastAsia="Courier New" w:hAnsi="Bookman Old Style"/>
          <w:color w:val="000000"/>
          <w:spacing w:val="-11"/>
          <w:sz w:val="20"/>
          <w:szCs w:val="20"/>
          <w:lang w:val="fr-FR"/>
        </w:rPr>
        <w:footnoteReference w:id="15"/>
      </w:r>
      <w:r w:rsidR="00251A01" w:rsidRPr="0019611F">
        <w:rPr>
          <w:rFonts w:ascii="Bookman Old Style" w:eastAsia="Courier New" w:hAnsi="Bookman Old Style"/>
          <w:color w:val="000000"/>
          <w:spacing w:val="-11"/>
          <w:sz w:val="20"/>
          <w:szCs w:val="20"/>
          <w:lang w:val="fr-FR"/>
        </w:rPr>
        <w:t xml:space="preserve"> </w:t>
      </w:r>
    </w:p>
    <w:p w14:paraId="0A616F84" w14:textId="76A5EDFA" w:rsidR="002E0CA2" w:rsidRDefault="00251A01" w:rsidP="002E0CA2">
      <w:pPr>
        <w:spacing w:before="282" w:line="308" w:lineRule="exact"/>
        <w:ind w:left="504" w:right="216"/>
        <w:textAlignment w:val="baseline"/>
        <w:rPr>
          <w:rFonts w:ascii="Bookman Old Style" w:eastAsia="Courier New" w:hAnsi="Bookman Old Style"/>
          <w:color w:val="000000"/>
          <w:spacing w:val="-18"/>
          <w:sz w:val="20"/>
          <w:szCs w:val="20"/>
          <w:lang w:val="fr-FR"/>
        </w:rPr>
      </w:pPr>
      <w:r w:rsidRPr="0019611F">
        <w:rPr>
          <w:rFonts w:ascii="Bookman Old Style" w:eastAsia="Courier New" w:hAnsi="Bookman Old Style"/>
          <w:color w:val="000000"/>
          <w:spacing w:val="-12"/>
          <w:sz w:val="20"/>
          <w:szCs w:val="20"/>
          <w:lang w:val="fr-FR"/>
        </w:rPr>
        <w:t xml:space="preserve">   </w:t>
      </w:r>
      <w:r w:rsidR="00633C6A" w:rsidRPr="0019611F">
        <w:rPr>
          <w:rFonts w:ascii="Bookman Old Style" w:eastAsia="Courier New" w:hAnsi="Bookman Old Style"/>
          <w:color w:val="000000"/>
          <w:spacing w:val="-12"/>
          <w:sz w:val="20"/>
          <w:szCs w:val="20"/>
          <w:lang w:val="fr-FR"/>
        </w:rPr>
        <w:t xml:space="preserve">Rapports de travail, disions-nous, entre les deux artistes, l'expression </w:t>
      </w:r>
      <w:r w:rsidR="000A7319">
        <w:rPr>
          <w:rFonts w:ascii="Bookman Old Style" w:eastAsia="Courier New" w:hAnsi="Bookman Old Style"/>
          <w:color w:val="000000"/>
          <w:spacing w:val="-12"/>
          <w:sz w:val="20"/>
          <w:szCs w:val="20"/>
          <w:lang w:val="fr-FR"/>
        </w:rPr>
        <w:t xml:space="preserve">souligne la </w:t>
      </w:r>
      <w:r w:rsidR="00633C6A" w:rsidRPr="0019611F">
        <w:rPr>
          <w:rFonts w:ascii="Bookman Old Style" w:eastAsia="Courier New" w:hAnsi="Bookman Old Style"/>
          <w:color w:val="000000"/>
          <w:spacing w:val="-12"/>
          <w:sz w:val="20"/>
          <w:szCs w:val="20"/>
          <w:lang w:val="fr-FR"/>
        </w:rPr>
        <w:t xml:space="preserve">constatation que Saint-John Perse </w:t>
      </w:r>
      <w:r w:rsidR="00633C6A" w:rsidRPr="0019611F">
        <w:rPr>
          <w:rFonts w:ascii="Bookman Old Style" w:eastAsia="Courier New" w:hAnsi="Bookman Old Style"/>
          <w:color w:val="000000"/>
          <w:spacing w:val="-18"/>
          <w:sz w:val="20"/>
          <w:szCs w:val="20"/>
          <w:lang w:val="fr-FR"/>
        </w:rPr>
        <w:t>s'est placé presque sur un plan d'égalité avec Lucien Clergue, faisant toutefois usage de son autorité pour confirmer un jeune talent et favoriser une étape nouvelle</w:t>
      </w:r>
      <w:r w:rsidR="0054355E" w:rsidRPr="0019611F">
        <w:rPr>
          <w:rFonts w:ascii="Bookman Old Style" w:eastAsia="Courier New" w:hAnsi="Bookman Old Style"/>
          <w:color w:val="000000"/>
          <w:spacing w:val="-18"/>
          <w:sz w:val="20"/>
          <w:szCs w:val="20"/>
          <w:lang w:val="fr-FR"/>
        </w:rPr>
        <w:t xml:space="preserve"> </w:t>
      </w:r>
      <w:r w:rsidR="00633C6A" w:rsidRPr="0019611F">
        <w:rPr>
          <w:rFonts w:ascii="Bookman Old Style" w:eastAsia="Courier New" w:hAnsi="Bookman Old Style"/>
          <w:color w:val="000000"/>
          <w:spacing w:val="-18"/>
          <w:sz w:val="20"/>
          <w:szCs w:val="20"/>
          <w:lang w:val="fr-FR"/>
        </w:rPr>
        <w:t xml:space="preserve">de la construction de son </w:t>
      </w:r>
      <w:r w:rsidR="004321E8" w:rsidRPr="0019611F">
        <w:rPr>
          <w:rFonts w:ascii="Bookman Old Style" w:eastAsia="Courier New" w:hAnsi="Bookman Old Style"/>
          <w:color w:val="000000"/>
          <w:spacing w:val="-18"/>
          <w:sz w:val="20"/>
          <w:szCs w:val="20"/>
          <w:lang w:val="fr-FR"/>
        </w:rPr>
        <w:t>œuvre</w:t>
      </w:r>
      <w:r w:rsidR="00873608">
        <w:rPr>
          <w:rFonts w:ascii="Bookman Old Style" w:eastAsia="Courier New" w:hAnsi="Bookman Old Style"/>
          <w:color w:val="000000"/>
          <w:spacing w:val="-18"/>
          <w:sz w:val="20"/>
          <w:szCs w:val="20"/>
          <w:lang w:val="fr-FR"/>
        </w:rPr>
        <w:t xml:space="preserve"> poétique</w:t>
      </w:r>
      <w:r w:rsidR="00633C6A" w:rsidRPr="0019611F">
        <w:rPr>
          <w:rFonts w:ascii="Bookman Old Style" w:eastAsia="Courier New" w:hAnsi="Bookman Old Style"/>
          <w:color w:val="000000"/>
          <w:spacing w:val="-18"/>
          <w:sz w:val="20"/>
          <w:szCs w:val="20"/>
          <w:lang w:val="fr-FR"/>
        </w:rPr>
        <w:t xml:space="preserve">. Lucien Clergue, quant à lui, </w:t>
      </w:r>
      <w:r w:rsidR="0036724B" w:rsidRPr="0019611F">
        <w:rPr>
          <w:rFonts w:ascii="Bookman Old Style" w:eastAsia="Courier New" w:hAnsi="Bookman Old Style"/>
          <w:color w:val="000000"/>
          <w:spacing w:val="-18"/>
          <w:sz w:val="20"/>
          <w:szCs w:val="20"/>
          <w:lang w:val="fr-FR"/>
        </w:rPr>
        <w:t xml:space="preserve">ressent en particulier la différence de génération, et </w:t>
      </w:r>
      <w:r w:rsidR="00633C6A" w:rsidRPr="0019611F">
        <w:rPr>
          <w:rFonts w:ascii="Bookman Old Style" w:eastAsia="Courier New" w:hAnsi="Bookman Old Style"/>
          <w:color w:val="000000"/>
          <w:spacing w:val="-18"/>
          <w:sz w:val="20"/>
          <w:szCs w:val="20"/>
          <w:lang w:val="fr-FR"/>
        </w:rPr>
        <w:t xml:space="preserve">témoigne de l'expérience humaine considérable que fut sa rencontre avec le poète. L'on </w:t>
      </w:r>
      <w:r w:rsidRPr="0019611F">
        <w:rPr>
          <w:rFonts w:ascii="Bookman Old Style" w:eastAsia="Courier New" w:hAnsi="Bookman Old Style"/>
          <w:color w:val="000000"/>
          <w:spacing w:val="-18"/>
          <w:sz w:val="20"/>
          <w:szCs w:val="20"/>
          <w:lang w:val="fr-FR"/>
        </w:rPr>
        <w:t>res</w:t>
      </w:r>
      <w:r w:rsidR="00633C6A" w:rsidRPr="0019611F">
        <w:rPr>
          <w:rFonts w:ascii="Bookman Old Style" w:eastAsia="Courier New" w:hAnsi="Bookman Old Style"/>
          <w:color w:val="000000"/>
          <w:spacing w:val="-18"/>
          <w:sz w:val="20"/>
          <w:szCs w:val="20"/>
          <w:lang w:val="fr-FR"/>
        </w:rPr>
        <w:t>sent une sorte de docilité aux directives (il est vrai que le poète avait par ailleurs accepté l'ensemble de ses photographies sans la moindre réserve), et la conscience du caractère "émouvant" de cette rencontre</w:t>
      </w:r>
      <w:r w:rsidR="0036724B" w:rsidRPr="0019611F">
        <w:rPr>
          <w:rFonts w:ascii="Bookman Old Style" w:eastAsia="Courier New" w:hAnsi="Bookman Old Style"/>
          <w:color w:val="000000"/>
          <w:spacing w:val="-18"/>
          <w:sz w:val="20"/>
          <w:szCs w:val="20"/>
          <w:lang w:val="fr-FR"/>
        </w:rPr>
        <w:t xml:space="preserve">. </w:t>
      </w:r>
    </w:p>
    <w:p w14:paraId="2B18C779" w14:textId="5F08B0E4" w:rsidR="003A5927" w:rsidRPr="0019611F" w:rsidRDefault="002E0CA2" w:rsidP="002E0CA2">
      <w:pPr>
        <w:spacing w:before="282" w:line="308" w:lineRule="exact"/>
        <w:ind w:left="504" w:right="216"/>
        <w:textAlignment w:val="baseline"/>
        <w:rPr>
          <w:rFonts w:ascii="Bookman Old Style" w:eastAsia="Courier New" w:hAnsi="Bookman Old Style"/>
          <w:color w:val="000000"/>
          <w:spacing w:val="-13"/>
          <w:sz w:val="20"/>
          <w:szCs w:val="20"/>
          <w:lang w:val="fr-FR"/>
        </w:rPr>
      </w:pPr>
      <w:r>
        <w:rPr>
          <w:rFonts w:ascii="Bookman Old Style" w:eastAsia="Courier New" w:hAnsi="Bookman Old Style"/>
          <w:color w:val="000000"/>
          <w:spacing w:val="-18"/>
          <w:sz w:val="20"/>
          <w:szCs w:val="20"/>
          <w:lang w:val="fr-FR"/>
        </w:rPr>
        <w:t xml:space="preserve">    </w:t>
      </w:r>
      <w:r w:rsidR="00633C6A" w:rsidRPr="0019611F">
        <w:rPr>
          <w:rFonts w:ascii="Bookman Old Style" w:eastAsia="Courier New" w:hAnsi="Bookman Old Style"/>
          <w:color w:val="000000"/>
          <w:spacing w:val="-18"/>
          <w:sz w:val="20"/>
          <w:szCs w:val="20"/>
          <w:lang w:val="fr-FR"/>
        </w:rPr>
        <w:t xml:space="preserve">C'est donc sur le plan de l'expérience humaine </w:t>
      </w:r>
      <w:r w:rsidR="0065785B" w:rsidRPr="0019611F">
        <w:rPr>
          <w:rFonts w:ascii="Bookman Old Style" w:eastAsia="Courier New" w:hAnsi="Bookman Old Style"/>
          <w:color w:val="000000"/>
          <w:spacing w:val="-18"/>
          <w:sz w:val="20"/>
          <w:szCs w:val="20"/>
          <w:lang w:val="fr-FR"/>
        </w:rPr>
        <w:t>et artistique</w:t>
      </w:r>
      <w:r w:rsidR="00F57706" w:rsidRPr="0019611F">
        <w:rPr>
          <w:rFonts w:ascii="Bookman Old Style" w:eastAsia="Courier New" w:hAnsi="Bookman Old Style"/>
          <w:color w:val="000000"/>
          <w:spacing w:val="-18"/>
          <w:sz w:val="20"/>
          <w:szCs w:val="20"/>
          <w:lang w:val="fr-FR"/>
        </w:rPr>
        <w:t xml:space="preserve"> </w:t>
      </w:r>
      <w:r w:rsidR="00513882" w:rsidRPr="0019611F">
        <w:rPr>
          <w:rStyle w:val="Appelnotedebasdep"/>
          <w:rFonts w:ascii="Bookman Old Style" w:eastAsia="Courier New" w:hAnsi="Bookman Old Style"/>
          <w:color w:val="000000"/>
          <w:spacing w:val="-18"/>
          <w:sz w:val="20"/>
          <w:szCs w:val="20"/>
          <w:lang w:val="fr-FR"/>
        </w:rPr>
        <w:footnoteReference w:id="16"/>
      </w:r>
      <w:r w:rsidR="00F57706" w:rsidRPr="0019611F">
        <w:rPr>
          <w:rFonts w:ascii="Bookman Old Style" w:eastAsia="Courier New" w:hAnsi="Bookman Old Style"/>
          <w:color w:val="000000"/>
          <w:spacing w:val="-15"/>
          <w:sz w:val="20"/>
          <w:szCs w:val="20"/>
          <w:vertAlign w:val="superscript"/>
          <w:lang w:val="fr-FR"/>
        </w:rPr>
        <w:t xml:space="preserve"> </w:t>
      </w:r>
      <w:r w:rsidR="00633C6A" w:rsidRPr="0019611F">
        <w:rPr>
          <w:rFonts w:ascii="Bookman Old Style" w:eastAsia="Courier New" w:hAnsi="Bookman Old Style"/>
          <w:color w:val="000000"/>
          <w:spacing w:val="-18"/>
          <w:sz w:val="20"/>
          <w:szCs w:val="20"/>
          <w:lang w:val="fr-FR"/>
        </w:rPr>
        <w:t xml:space="preserve">davantage que sur celui de l'inspiration que </w:t>
      </w:r>
      <w:r w:rsidR="006D7B86" w:rsidRPr="0019611F">
        <w:rPr>
          <w:rFonts w:ascii="Bookman Old Style" w:eastAsia="Courier New" w:hAnsi="Bookman Old Style"/>
          <w:color w:val="000000"/>
          <w:spacing w:val="-18"/>
          <w:sz w:val="20"/>
          <w:szCs w:val="20"/>
          <w:lang w:val="fr-FR"/>
        </w:rPr>
        <w:t>se situe l’intérêt de</w:t>
      </w:r>
      <w:r w:rsidR="00DF0F86" w:rsidRPr="0019611F">
        <w:rPr>
          <w:rFonts w:ascii="Bookman Old Style" w:eastAsia="Courier New" w:hAnsi="Bookman Old Style"/>
          <w:color w:val="000000"/>
          <w:spacing w:val="-18"/>
          <w:sz w:val="20"/>
          <w:szCs w:val="20"/>
          <w:lang w:val="fr-FR"/>
        </w:rPr>
        <w:t xml:space="preserve"> </w:t>
      </w:r>
      <w:r w:rsidR="00633C6A" w:rsidRPr="0019611F">
        <w:rPr>
          <w:rFonts w:ascii="Bookman Old Style" w:eastAsia="Courier New" w:hAnsi="Bookman Old Style"/>
          <w:i/>
          <w:iCs/>
          <w:color w:val="000000"/>
          <w:spacing w:val="-18"/>
          <w:sz w:val="20"/>
          <w:szCs w:val="20"/>
          <w:lang w:val="fr-FR"/>
        </w:rPr>
        <w:t>Genèse</w:t>
      </w:r>
      <w:r w:rsidR="002D0B41" w:rsidRPr="0019611F">
        <w:rPr>
          <w:rFonts w:ascii="Bookman Old Style" w:eastAsia="Courier New" w:hAnsi="Bookman Old Style"/>
          <w:color w:val="000000"/>
          <w:spacing w:val="-18"/>
          <w:sz w:val="20"/>
          <w:szCs w:val="20"/>
          <w:lang w:val="fr-FR"/>
        </w:rPr>
        <w:t>. L</w:t>
      </w:r>
      <w:r w:rsidR="00633C6A" w:rsidRPr="0019611F">
        <w:rPr>
          <w:rFonts w:ascii="Bookman Old Style" w:eastAsia="Courier New" w:hAnsi="Bookman Old Style"/>
          <w:color w:val="000000"/>
          <w:spacing w:val="-18"/>
          <w:sz w:val="20"/>
          <w:szCs w:val="20"/>
          <w:lang w:val="fr-FR"/>
        </w:rPr>
        <w:t>es personnages féminins d'</w:t>
      </w:r>
      <w:r w:rsidR="00633C6A" w:rsidRPr="0019611F">
        <w:rPr>
          <w:rFonts w:ascii="Bookman Old Style" w:eastAsia="Courier New" w:hAnsi="Bookman Old Style"/>
          <w:i/>
          <w:iCs/>
          <w:color w:val="000000"/>
          <w:spacing w:val="-18"/>
          <w:sz w:val="20"/>
          <w:szCs w:val="20"/>
          <w:lang w:val="fr-FR"/>
        </w:rPr>
        <w:t>Amers</w:t>
      </w:r>
      <w:r w:rsidR="00EE5402" w:rsidRPr="0019611F">
        <w:rPr>
          <w:rFonts w:ascii="Bookman Old Style" w:eastAsia="Courier New" w:hAnsi="Bookman Old Style"/>
          <w:color w:val="000000"/>
          <w:spacing w:val="-18"/>
          <w:sz w:val="20"/>
          <w:szCs w:val="20"/>
          <w:lang w:val="fr-FR"/>
        </w:rPr>
        <w:t xml:space="preserve">, consubstantiels à la mer, </w:t>
      </w:r>
      <w:r w:rsidR="002D0B41" w:rsidRPr="0019611F">
        <w:rPr>
          <w:rFonts w:ascii="Bookman Old Style" w:eastAsia="Courier New" w:hAnsi="Bookman Old Style"/>
          <w:color w:val="000000"/>
          <w:spacing w:val="-18"/>
          <w:sz w:val="20"/>
          <w:szCs w:val="20"/>
          <w:lang w:val="fr-FR"/>
        </w:rPr>
        <w:t xml:space="preserve">ne peuvent être isolés de </w:t>
      </w:r>
      <w:r w:rsidR="00633C6A" w:rsidRPr="0019611F">
        <w:rPr>
          <w:rFonts w:ascii="Bookman Old Style" w:eastAsia="Courier New" w:hAnsi="Bookman Old Style"/>
          <w:color w:val="000000"/>
          <w:spacing w:val="-18"/>
          <w:sz w:val="20"/>
          <w:szCs w:val="20"/>
          <w:lang w:val="fr-FR"/>
        </w:rPr>
        <w:t xml:space="preserve">la grande tradition </w:t>
      </w:r>
      <w:r w:rsidR="002D0B41" w:rsidRPr="0019611F">
        <w:rPr>
          <w:rFonts w:ascii="Bookman Old Style" w:eastAsia="Courier New" w:hAnsi="Bookman Old Style"/>
          <w:color w:val="000000"/>
          <w:spacing w:val="-18"/>
          <w:sz w:val="20"/>
          <w:szCs w:val="20"/>
          <w:lang w:val="fr-FR"/>
        </w:rPr>
        <w:t>qu’</w:t>
      </w:r>
      <w:r w:rsidR="00EE5402" w:rsidRPr="0019611F">
        <w:rPr>
          <w:rFonts w:ascii="Bookman Old Style" w:eastAsia="Courier New" w:hAnsi="Bookman Old Style"/>
          <w:color w:val="000000"/>
          <w:spacing w:val="-18"/>
          <w:sz w:val="20"/>
          <w:szCs w:val="20"/>
          <w:lang w:val="fr-FR"/>
        </w:rPr>
        <w:t>ils</w:t>
      </w:r>
      <w:r w:rsidR="002D0B41" w:rsidRPr="0019611F">
        <w:rPr>
          <w:rFonts w:ascii="Bookman Old Style" w:eastAsia="Courier New" w:hAnsi="Bookman Old Style"/>
          <w:color w:val="000000"/>
          <w:spacing w:val="-18"/>
          <w:sz w:val="20"/>
          <w:szCs w:val="20"/>
          <w:lang w:val="fr-FR"/>
        </w:rPr>
        <w:t xml:space="preserve"> invoquent</w:t>
      </w:r>
      <w:r w:rsidR="00633C6A" w:rsidRPr="0019611F">
        <w:rPr>
          <w:rFonts w:ascii="Bookman Old Style" w:eastAsia="Courier New" w:hAnsi="Bookman Old Style"/>
          <w:color w:val="000000"/>
          <w:spacing w:val="-18"/>
          <w:sz w:val="20"/>
          <w:szCs w:val="20"/>
          <w:lang w:val="fr-FR"/>
        </w:rPr>
        <w:t xml:space="preserve">, </w:t>
      </w:r>
      <w:r w:rsidR="00EE5402" w:rsidRPr="0019611F">
        <w:rPr>
          <w:rFonts w:ascii="Bookman Old Style" w:eastAsia="Courier New" w:hAnsi="Bookman Old Style"/>
          <w:color w:val="000000"/>
          <w:spacing w:val="-18"/>
          <w:sz w:val="20"/>
          <w:szCs w:val="20"/>
          <w:lang w:val="fr-FR"/>
        </w:rPr>
        <w:t xml:space="preserve">de même qu’il est difficile </w:t>
      </w:r>
      <w:r w:rsidR="00633C6A" w:rsidRPr="0019611F">
        <w:rPr>
          <w:rFonts w:ascii="Bookman Old Style" w:eastAsia="Courier New" w:hAnsi="Bookman Old Style"/>
          <w:color w:val="000000"/>
          <w:spacing w:val="-18"/>
          <w:sz w:val="20"/>
          <w:szCs w:val="20"/>
          <w:lang w:val="fr-FR"/>
        </w:rPr>
        <w:t xml:space="preserve">d'associer </w:t>
      </w:r>
      <w:r w:rsidR="00EE5402" w:rsidRPr="0019611F">
        <w:rPr>
          <w:rFonts w:ascii="Bookman Old Style" w:eastAsia="Courier New" w:hAnsi="Bookman Old Style"/>
          <w:color w:val="000000"/>
          <w:spacing w:val="-18"/>
          <w:sz w:val="20"/>
          <w:szCs w:val="20"/>
          <w:lang w:val="fr-FR"/>
        </w:rPr>
        <w:t>en esprit</w:t>
      </w:r>
      <w:r w:rsidR="00633C6A" w:rsidRPr="0019611F">
        <w:rPr>
          <w:rFonts w:ascii="Bookman Old Style" w:eastAsia="Courier New" w:hAnsi="Bookman Old Style"/>
          <w:color w:val="000000"/>
          <w:spacing w:val="-18"/>
          <w:sz w:val="20"/>
          <w:szCs w:val="20"/>
          <w:lang w:val="fr-FR"/>
        </w:rPr>
        <w:t xml:space="preserve"> les Tragédiennes, Patriciennes, Prophétesses et Amants aux "Nus de la Mer"</w:t>
      </w:r>
      <w:r w:rsidR="006D7B86" w:rsidRPr="0019611F">
        <w:rPr>
          <w:rFonts w:ascii="Bookman Old Style" w:eastAsia="Courier New" w:hAnsi="Bookman Old Style"/>
          <w:color w:val="000000"/>
          <w:spacing w:val="-18"/>
          <w:sz w:val="20"/>
          <w:szCs w:val="20"/>
          <w:lang w:val="fr-FR"/>
        </w:rPr>
        <w:t xml:space="preserve"> : </w:t>
      </w:r>
      <w:r w:rsidR="00BE6D42" w:rsidRPr="0019611F">
        <w:rPr>
          <w:rFonts w:ascii="Bookman Old Style" w:eastAsia="Courier New" w:hAnsi="Bookman Old Style"/>
          <w:color w:val="000000"/>
          <w:spacing w:val="-13"/>
          <w:sz w:val="20"/>
          <w:szCs w:val="20"/>
          <w:lang w:val="fr-FR"/>
        </w:rPr>
        <w:t>face à ces grandes femmes figées sous l'</w:t>
      </w:r>
      <w:r w:rsidR="006D7B86" w:rsidRPr="0019611F">
        <w:rPr>
          <w:rFonts w:ascii="Bookman Old Style" w:eastAsia="Courier New" w:hAnsi="Bookman Old Style"/>
          <w:color w:val="000000"/>
          <w:spacing w:val="-13"/>
          <w:sz w:val="20"/>
          <w:szCs w:val="20"/>
          <w:lang w:val="fr-FR"/>
        </w:rPr>
        <w:t>œil</w:t>
      </w:r>
      <w:r w:rsidR="00BE6D42" w:rsidRPr="0019611F">
        <w:rPr>
          <w:rFonts w:ascii="Bookman Old Style" w:eastAsia="Courier New" w:hAnsi="Bookman Old Style"/>
          <w:color w:val="000000"/>
          <w:spacing w:val="-13"/>
          <w:sz w:val="20"/>
          <w:szCs w:val="20"/>
          <w:lang w:val="fr-FR"/>
        </w:rPr>
        <w:t xml:space="preserve"> scrutateur du photographe, que nous parvient-il du dialogue </w:t>
      </w:r>
      <w:r w:rsidR="00162E24">
        <w:rPr>
          <w:rFonts w:ascii="Bookman Old Style" w:eastAsia="Courier New" w:hAnsi="Bookman Old Style"/>
          <w:color w:val="000000"/>
          <w:spacing w:val="-13"/>
          <w:sz w:val="20"/>
          <w:szCs w:val="20"/>
          <w:lang w:val="fr-FR"/>
        </w:rPr>
        <w:t xml:space="preserve">et de l’exultation </w:t>
      </w:r>
      <w:r w:rsidR="00BE6D42" w:rsidRPr="0019611F">
        <w:rPr>
          <w:rFonts w:ascii="Bookman Old Style" w:eastAsia="Courier New" w:hAnsi="Bookman Old Style"/>
          <w:color w:val="000000"/>
          <w:spacing w:val="-13"/>
          <w:sz w:val="20"/>
          <w:szCs w:val="20"/>
          <w:lang w:val="fr-FR"/>
        </w:rPr>
        <w:t>d'</w:t>
      </w:r>
      <w:r w:rsidR="00BE6D42" w:rsidRPr="0019611F">
        <w:rPr>
          <w:rFonts w:ascii="Bookman Old Style" w:eastAsia="Courier New" w:hAnsi="Bookman Old Style"/>
          <w:i/>
          <w:iCs/>
          <w:color w:val="000000"/>
          <w:spacing w:val="-13"/>
          <w:sz w:val="20"/>
          <w:szCs w:val="20"/>
          <w:lang w:val="fr-FR"/>
        </w:rPr>
        <w:t>Amers</w:t>
      </w:r>
      <w:r w:rsidR="00BE6D42" w:rsidRPr="0019611F">
        <w:rPr>
          <w:rFonts w:ascii="Bookman Old Style" w:eastAsia="Courier New" w:hAnsi="Bookman Old Style"/>
          <w:color w:val="000000"/>
          <w:spacing w:val="-13"/>
          <w:sz w:val="20"/>
          <w:szCs w:val="20"/>
          <w:lang w:val="fr-FR"/>
        </w:rPr>
        <w:t xml:space="preserve"> ?</w:t>
      </w:r>
    </w:p>
    <w:p w14:paraId="2018755F" w14:textId="56DD7F9B" w:rsidR="002200E6" w:rsidRPr="0019611F" w:rsidRDefault="003A5927" w:rsidP="009F78A4">
      <w:pPr>
        <w:spacing w:before="315" w:line="308" w:lineRule="exact"/>
        <w:ind w:left="504" w:right="144" w:firstLine="204"/>
        <w:textAlignment w:val="baseline"/>
        <w:rPr>
          <w:rFonts w:ascii="Bookman Old Style" w:eastAsia="Courier New" w:hAnsi="Bookman Old Style"/>
          <w:color w:val="000000"/>
          <w:spacing w:val="-13"/>
          <w:sz w:val="20"/>
          <w:szCs w:val="20"/>
          <w:lang w:val="fr-FR"/>
        </w:rPr>
      </w:pPr>
      <w:r w:rsidRPr="0019611F">
        <w:rPr>
          <w:rFonts w:ascii="Bookman Old Style" w:eastAsia="Courier New" w:hAnsi="Bookman Old Style"/>
          <w:color w:val="000000"/>
          <w:spacing w:val="-13"/>
          <w:sz w:val="20"/>
          <w:szCs w:val="20"/>
          <w:lang w:val="fr-FR"/>
        </w:rPr>
        <w:t xml:space="preserve">D’autres avant Clergue avaient pensé rapprocher son œuvre et celle de Saint-John Perse. Un critique belge, Luc </w:t>
      </w:r>
      <w:proofErr w:type="spellStart"/>
      <w:r w:rsidRPr="0019611F">
        <w:rPr>
          <w:rFonts w:ascii="Bookman Old Style" w:eastAsia="Courier New" w:hAnsi="Bookman Old Style"/>
          <w:color w:val="000000"/>
          <w:spacing w:val="-13"/>
          <w:sz w:val="20"/>
          <w:szCs w:val="20"/>
          <w:lang w:val="fr-FR"/>
        </w:rPr>
        <w:t>Norin</w:t>
      </w:r>
      <w:proofErr w:type="spellEnd"/>
      <w:r w:rsidRPr="0019611F">
        <w:rPr>
          <w:rFonts w:ascii="Bookman Old Style" w:eastAsia="Courier New" w:hAnsi="Bookman Old Style"/>
          <w:color w:val="000000"/>
          <w:spacing w:val="-13"/>
          <w:sz w:val="20"/>
          <w:szCs w:val="20"/>
          <w:lang w:val="fr-FR"/>
        </w:rPr>
        <w:t xml:space="preserve">, les avait d’abord associés, puis la revue </w:t>
      </w:r>
      <w:r w:rsidRPr="0019611F">
        <w:rPr>
          <w:rFonts w:ascii="Bookman Old Style" w:eastAsia="Courier New" w:hAnsi="Bookman Old Style"/>
          <w:i/>
          <w:iCs/>
          <w:color w:val="000000"/>
          <w:spacing w:val="-13"/>
          <w:sz w:val="20"/>
          <w:szCs w:val="20"/>
          <w:lang w:val="fr-FR"/>
        </w:rPr>
        <w:t xml:space="preserve">Planète, </w:t>
      </w:r>
      <w:r w:rsidRPr="0019611F">
        <w:rPr>
          <w:rFonts w:ascii="Bookman Old Style" w:eastAsia="Courier New" w:hAnsi="Bookman Old Style"/>
          <w:color w:val="000000"/>
          <w:spacing w:val="-13"/>
          <w:sz w:val="20"/>
          <w:szCs w:val="20"/>
          <w:lang w:val="fr-FR"/>
        </w:rPr>
        <w:t xml:space="preserve">en 1962, illustre de « Nus de la « Mer » des </w:t>
      </w:r>
      <w:r w:rsidR="009F78A4" w:rsidRPr="0019611F">
        <w:rPr>
          <w:rFonts w:ascii="Bookman Old Style" w:eastAsia="Courier New" w:hAnsi="Bookman Old Style"/>
          <w:color w:val="000000"/>
          <w:spacing w:val="-13"/>
          <w:sz w:val="20"/>
          <w:szCs w:val="20"/>
          <w:lang w:val="fr-FR"/>
        </w:rPr>
        <w:t>extraits d’</w:t>
      </w:r>
      <w:r w:rsidR="009F78A4" w:rsidRPr="0019611F">
        <w:rPr>
          <w:rFonts w:ascii="Bookman Old Style" w:eastAsia="Courier New" w:hAnsi="Bookman Old Style"/>
          <w:i/>
          <w:iCs/>
          <w:color w:val="000000"/>
          <w:spacing w:val="-13"/>
          <w:sz w:val="20"/>
          <w:szCs w:val="20"/>
          <w:lang w:val="fr-FR"/>
        </w:rPr>
        <w:t>Amers</w:t>
      </w:r>
      <w:r w:rsidR="009F78A4" w:rsidRPr="0019611F">
        <w:rPr>
          <w:rFonts w:ascii="Bookman Old Style" w:eastAsia="Courier New" w:hAnsi="Bookman Old Style"/>
          <w:color w:val="000000"/>
          <w:spacing w:val="-13"/>
          <w:sz w:val="20"/>
          <w:szCs w:val="20"/>
          <w:lang w:val="fr-FR"/>
        </w:rPr>
        <w:t>. Clergue n’a pas encore lu le poème</w:t>
      </w:r>
      <w:r w:rsidR="009F78A4" w:rsidRPr="0019611F">
        <w:rPr>
          <w:rFonts w:ascii="Bookman Old Style" w:eastAsia="Courier New" w:hAnsi="Bookman Old Style"/>
          <w:color w:val="000000"/>
          <w:spacing w:val="-18"/>
          <w:sz w:val="20"/>
          <w:szCs w:val="20"/>
          <w:lang w:val="fr-FR"/>
        </w:rPr>
        <w:t xml:space="preserve"> lorsque le Directeur de la Galerie La Hune à Paris lui demande deux photographies pour l'ex</w:t>
      </w:r>
      <w:r w:rsidR="009F78A4" w:rsidRPr="0019611F">
        <w:rPr>
          <w:rFonts w:ascii="Bookman Old Style" w:eastAsia="Courier New" w:hAnsi="Bookman Old Style"/>
          <w:color w:val="000000"/>
          <w:spacing w:val="-18"/>
          <w:sz w:val="20"/>
          <w:szCs w:val="20"/>
          <w:lang w:val="fr-FR"/>
        </w:rPr>
        <w:softHyphen/>
        <w:t>position d'hommage à Saint-John Perse, à l'occasion du Prix Nobel de Littérature en 1960. Enfin, Jean-Maurice Rouquette, un ami personnel, conservateur des musées d’</w:t>
      </w:r>
      <w:r w:rsidR="009F78A4" w:rsidRPr="0019611F">
        <w:rPr>
          <w:rFonts w:ascii="Bookman Old Style" w:eastAsia="Courier New" w:hAnsi="Bookman Old Style"/>
          <w:color w:val="000000"/>
          <w:spacing w:val="-14"/>
          <w:sz w:val="20"/>
          <w:szCs w:val="20"/>
          <w:lang w:val="fr-FR"/>
        </w:rPr>
        <w:t>Arles, lui</w:t>
      </w:r>
    </w:p>
    <w:p w14:paraId="000A6B96" w14:textId="77777777" w:rsidR="002200E6" w:rsidRPr="0019611F" w:rsidRDefault="002200E6" w:rsidP="002200E6">
      <w:pPr>
        <w:spacing w:before="315" w:line="308" w:lineRule="exact"/>
        <w:ind w:left="504" w:right="144"/>
        <w:textAlignment w:val="baseline"/>
        <w:rPr>
          <w:rFonts w:ascii="Bookman Old Style" w:eastAsia="Courier New" w:hAnsi="Bookman Old Style"/>
          <w:color w:val="000000"/>
          <w:spacing w:val="-13"/>
          <w:sz w:val="20"/>
          <w:szCs w:val="20"/>
          <w:lang w:val="fr-FR"/>
        </w:rPr>
      </w:pPr>
    </w:p>
    <w:p w14:paraId="4EEB31CD" w14:textId="77777777" w:rsidR="009F78A4" w:rsidRDefault="009F78A4" w:rsidP="002200E6">
      <w:pPr>
        <w:spacing w:before="315" w:line="308" w:lineRule="exact"/>
        <w:ind w:left="708" w:right="144"/>
        <w:textAlignment w:val="baseline"/>
        <w:rPr>
          <w:rFonts w:ascii="Bookman Old Style" w:eastAsia="Courier New" w:hAnsi="Bookman Old Style"/>
          <w:color w:val="000000"/>
          <w:spacing w:val="-14"/>
          <w:sz w:val="20"/>
          <w:szCs w:val="20"/>
          <w:lang w:val="fr-FR"/>
        </w:rPr>
      </w:pPr>
    </w:p>
    <w:p w14:paraId="780A1FBC" w14:textId="0A753E7F" w:rsidR="003A5927" w:rsidRPr="0019611F" w:rsidRDefault="003A5927" w:rsidP="002200E6">
      <w:pPr>
        <w:spacing w:before="315" w:line="308" w:lineRule="exact"/>
        <w:ind w:left="708" w:right="144"/>
        <w:textAlignment w:val="baseline"/>
        <w:rPr>
          <w:rFonts w:ascii="Bookman Old Style" w:eastAsia="Courier New" w:hAnsi="Bookman Old Style"/>
          <w:color w:val="000000"/>
          <w:spacing w:val="-14"/>
          <w:sz w:val="20"/>
          <w:szCs w:val="20"/>
          <w:lang w:val="fr-FR"/>
        </w:rPr>
      </w:pPr>
      <w:r w:rsidRPr="0019611F">
        <w:rPr>
          <w:rFonts w:ascii="Bookman Old Style" w:eastAsia="Courier New" w:hAnsi="Bookman Old Style"/>
          <w:color w:val="000000"/>
          <w:spacing w:val="-14"/>
          <w:sz w:val="20"/>
          <w:szCs w:val="20"/>
          <w:lang w:val="fr-FR"/>
        </w:rPr>
        <w:t>prête son propre exemplaire d’</w:t>
      </w:r>
      <w:r w:rsidRPr="0019611F">
        <w:rPr>
          <w:rFonts w:ascii="Bookman Old Style" w:eastAsia="Courier New" w:hAnsi="Bookman Old Style"/>
          <w:i/>
          <w:iCs/>
          <w:color w:val="000000"/>
          <w:spacing w:val="-14"/>
          <w:sz w:val="20"/>
          <w:szCs w:val="20"/>
          <w:lang w:val="fr-FR"/>
        </w:rPr>
        <w:t>Amers</w:t>
      </w:r>
      <w:r w:rsidR="00423E71" w:rsidRPr="0019611F">
        <w:rPr>
          <w:rFonts w:ascii="Bookman Old Style" w:eastAsia="Courier New" w:hAnsi="Bookman Old Style"/>
          <w:i/>
          <w:iCs/>
          <w:color w:val="000000"/>
          <w:spacing w:val="-14"/>
          <w:sz w:val="20"/>
          <w:szCs w:val="20"/>
          <w:lang w:val="fr-FR"/>
        </w:rPr>
        <w:t xml:space="preserve"> </w:t>
      </w:r>
      <w:r w:rsidR="00423E71" w:rsidRPr="0019611F">
        <w:rPr>
          <w:rFonts w:ascii="Bookman Old Style" w:eastAsia="Courier New" w:hAnsi="Bookman Old Style"/>
          <w:color w:val="000000"/>
          <w:spacing w:val="-14"/>
          <w:sz w:val="20"/>
          <w:szCs w:val="20"/>
          <w:lang w:val="fr-FR"/>
        </w:rPr>
        <w:t>à l’appui de ce commentaire :</w:t>
      </w:r>
    </w:p>
    <w:p w14:paraId="264C3982" w14:textId="77777777" w:rsidR="0087556D" w:rsidRPr="0019611F" w:rsidRDefault="0087556D" w:rsidP="0087556D">
      <w:pPr>
        <w:spacing w:before="30" w:line="291" w:lineRule="exact"/>
        <w:ind w:left="1080" w:right="432"/>
        <w:textAlignment w:val="baseline"/>
        <w:rPr>
          <w:rFonts w:ascii="Bookman Old Style" w:eastAsia="Courier New" w:hAnsi="Bookman Old Style"/>
          <w:color w:val="000000"/>
          <w:spacing w:val="-14"/>
          <w:sz w:val="20"/>
          <w:szCs w:val="20"/>
          <w:lang w:val="fr-FR"/>
        </w:rPr>
      </w:pPr>
    </w:p>
    <w:p w14:paraId="3FD380DC" w14:textId="6DC5B5D3" w:rsidR="0087556D" w:rsidRPr="0019611F" w:rsidRDefault="0087556D" w:rsidP="0087556D">
      <w:pPr>
        <w:spacing w:before="30" w:line="291" w:lineRule="exact"/>
        <w:ind w:left="1080" w:right="432"/>
        <w:textAlignment w:val="baseline"/>
        <w:rPr>
          <w:rFonts w:ascii="Bookman Old Style" w:eastAsia="Courier New" w:hAnsi="Bookman Old Style"/>
          <w:color w:val="000000"/>
          <w:spacing w:val="-14"/>
          <w:sz w:val="20"/>
          <w:szCs w:val="20"/>
          <w:vertAlign w:val="superscript"/>
          <w:lang w:val="fr-FR"/>
        </w:rPr>
      </w:pPr>
      <w:r w:rsidRPr="0019611F">
        <w:rPr>
          <w:rFonts w:ascii="Bookman Old Style" w:eastAsia="Courier New" w:hAnsi="Bookman Old Style"/>
          <w:color w:val="000000"/>
          <w:spacing w:val="-14"/>
          <w:sz w:val="20"/>
          <w:szCs w:val="20"/>
          <w:lang w:val="fr-FR"/>
        </w:rPr>
        <w:t>C’est toi, la même inspiration, les mêmes thèmes, c’est quelque chose de flagrant. Vous devez faire quelque chose ensemble.</w:t>
      </w:r>
      <w:r w:rsidRPr="0019611F">
        <w:rPr>
          <w:rFonts w:ascii="Bookman Old Style" w:eastAsia="Courier New" w:hAnsi="Bookman Old Style"/>
          <w:color w:val="000000"/>
          <w:spacing w:val="-14"/>
          <w:sz w:val="20"/>
          <w:szCs w:val="20"/>
          <w:vertAlign w:val="superscript"/>
          <w:lang w:val="fr-FR"/>
        </w:rPr>
        <w:t xml:space="preserve"> </w:t>
      </w:r>
      <w:r w:rsidR="00513882" w:rsidRPr="0019611F">
        <w:rPr>
          <w:rStyle w:val="Appelnotedebasdep"/>
          <w:rFonts w:ascii="Bookman Old Style" w:eastAsia="Courier New" w:hAnsi="Bookman Old Style"/>
          <w:color w:val="000000"/>
          <w:spacing w:val="-14"/>
          <w:sz w:val="20"/>
          <w:szCs w:val="20"/>
          <w:lang w:val="fr-FR"/>
        </w:rPr>
        <w:footnoteReference w:id="17"/>
      </w:r>
    </w:p>
    <w:p w14:paraId="270D9F39" w14:textId="77777777" w:rsidR="0087556D" w:rsidRPr="0019611F" w:rsidRDefault="0087556D" w:rsidP="005316C4">
      <w:pPr>
        <w:spacing w:before="30" w:line="291" w:lineRule="exact"/>
        <w:ind w:right="432"/>
        <w:textAlignment w:val="baseline"/>
        <w:rPr>
          <w:rFonts w:ascii="Bookman Old Style" w:eastAsia="Courier New" w:hAnsi="Bookman Old Style"/>
          <w:color w:val="000000"/>
          <w:spacing w:val="-13"/>
          <w:sz w:val="20"/>
          <w:szCs w:val="20"/>
          <w:lang w:val="fr-FR"/>
        </w:rPr>
      </w:pPr>
    </w:p>
    <w:p w14:paraId="4622190F" w14:textId="16D5DC77" w:rsidR="005316C4" w:rsidRPr="0019611F" w:rsidRDefault="005316C4" w:rsidP="002024DF">
      <w:pPr>
        <w:spacing w:before="30" w:line="291" w:lineRule="exact"/>
        <w:ind w:left="708" w:right="432"/>
        <w:textAlignment w:val="baseline"/>
        <w:rPr>
          <w:rFonts w:ascii="Bookman Old Style" w:eastAsia="Courier New" w:hAnsi="Bookman Old Style"/>
          <w:color w:val="000000"/>
          <w:spacing w:val="-13"/>
          <w:sz w:val="20"/>
          <w:szCs w:val="20"/>
          <w:lang w:val="fr-FR"/>
        </w:rPr>
      </w:pPr>
      <w:r w:rsidRPr="0019611F">
        <w:rPr>
          <w:rFonts w:ascii="Bookman Old Style" w:eastAsia="Courier New" w:hAnsi="Bookman Old Style"/>
          <w:color w:val="000000"/>
          <w:spacing w:val="-13"/>
          <w:sz w:val="20"/>
          <w:szCs w:val="20"/>
          <w:lang w:val="fr-FR"/>
        </w:rPr>
        <w:t xml:space="preserve">Le rapprochement s'est donc </w:t>
      </w:r>
      <w:r w:rsidR="00FC1BB9" w:rsidRPr="0019611F">
        <w:rPr>
          <w:rFonts w:ascii="Bookman Old Style" w:eastAsia="Courier New" w:hAnsi="Bookman Old Style"/>
          <w:color w:val="000000"/>
          <w:spacing w:val="-13"/>
          <w:sz w:val="20"/>
          <w:szCs w:val="20"/>
          <w:lang w:val="fr-FR"/>
        </w:rPr>
        <w:t>d’une certaine manière imposé</w:t>
      </w:r>
      <w:r w:rsidRPr="0019611F">
        <w:rPr>
          <w:rFonts w:ascii="Bookman Old Style" w:eastAsia="Courier New" w:hAnsi="Bookman Old Style"/>
          <w:color w:val="000000"/>
          <w:spacing w:val="-13"/>
          <w:sz w:val="20"/>
          <w:szCs w:val="20"/>
          <w:lang w:val="fr-FR"/>
        </w:rPr>
        <w:t xml:space="preserve"> à Clergue. En 1965, il rencontre pour </w:t>
      </w:r>
      <w:r w:rsidR="002200E6" w:rsidRPr="0019611F">
        <w:rPr>
          <w:rFonts w:ascii="Bookman Old Style" w:eastAsia="Courier New" w:hAnsi="Bookman Old Style"/>
          <w:color w:val="000000"/>
          <w:spacing w:val="-13"/>
          <w:sz w:val="20"/>
          <w:szCs w:val="20"/>
          <w:lang w:val="fr-FR"/>
        </w:rPr>
        <w:t xml:space="preserve">  </w:t>
      </w:r>
      <w:r w:rsidRPr="0019611F">
        <w:rPr>
          <w:rFonts w:ascii="Bookman Old Style" w:eastAsia="Courier New" w:hAnsi="Bookman Old Style"/>
          <w:color w:val="000000"/>
          <w:spacing w:val="-13"/>
          <w:sz w:val="20"/>
          <w:szCs w:val="20"/>
          <w:lang w:val="fr-FR"/>
        </w:rPr>
        <w:t>la première fois Saint-John Perse à Giens, et c'est le poète lui-même qui au bout de quelques heures d'entretien</w:t>
      </w:r>
      <w:r w:rsidR="00FC1BB9" w:rsidRPr="0019611F">
        <w:rPr>
          <w:rFonts w:ascii="Bookman Old Style" w:eastAsia="Courier New" w:hAnsi="Bookman Old Style"/>
          <w:color w:val="000000"/>
          <w:spacing w:val="-13"/>
          <w:sz w:val="20"/>
          <w:szCs w:val="20"/>
          <w:lang w:val="fr-FR"/>
        </w:rPr>
        <w:t xml:space="preserve"> </w:t>
      </w:r>
      <w:r w:rsidRPr="0019611F">
        <w:rPr>
          <w:rFonts w:ascii="Bookman Old Style" w:eastAsia="Courier New" w:hAnsi="Bookman Old Style"/>
          <w:color w:val="000000"/>
          <w:spacing w:val="-13"/>
          <w:sz w:val="20"/>
          <w:szCs w:val="20"/>
          <w:lang w:val="fr-FR"/>
        </w:rPr>
        <w:t>évoque le projet d'un livre :</w:t>
      </w:r>
    </w:p>
    <w:p w14:paraId="25281F74" w14:textId="77777777" w:rsidR="005316C4" w:rsidRPr="0019611F" w:rsidRDefault="005316C4" w:rsidP="005316C4">
      <w:pPr>
        <w:spacing w:before="30" w:line="291" w:lineRule="exact"/>
        <w:ind w:right="432"/>
        <w:textAlignment w:val="baseline"/>
        <w:rPr>
          <w:rFonts w:ascii="Bookman Old Style" w:eastAsia="Courier New" w:hAnsi="Bookman Old Style"/>
          <w:color w:val="000000"/>
          <w:spacing w:val="-14"/>
          <w:sz w:val="20"/>
          <w:szCs w:val="20"/>
          <w:vertAlign w:val="superscript"/>
          <w:lang w:val="fr-FR"/>
        </w:rPr>
      </w:pPr>
    </w:p>
    <w:p w14:paraId="0DB8B9A2" w14:textId="2ACE0C85" w:rsidR="00423E71" w:rsidRPr="0019611F" w:rsidRDefault="005316C4" w:rsidP="002E0CA2">
      <w:pPr>
        <w:spacing w:before="18" w:line="291" w:lineRule="exact"/>
        <w:ind w:left="1080" w:right="1080"/>
        <w:textAlignment w:val="baseline"/>
        <w:rPr>
          <w:rFonts w:ascii="Bookman Old Style" w:eastAsia="Courier New" w:hAnsi="Bookman Old Style"/>
          <w:color w:val="000000"/>
          <w:spacing w:val="-12"/>
          <w:sz w:val="20"/>
          <w:szCs w:val="20"/>
          <w:lang w:val="fr-FR"/>
        </w:rPr>
      </w:pPr>
      <w:r w:rsidRPr="0019611F">
        <w:rPr>
          <w:rFonts w:ascii="Bookman Old Style" w:eastAsia="Courier New" w:hAnsi="Bookman Old Style"/>
          <w:color w:val="000000"/>
          <w:spacing w:val="-12"/>
          <w:sz w:val="20"/>
          <w:szCs w:val="20"/>
          <w:lang w:val="fr-FR"/>
        </w:rPr>
        <w:t xml:space="preserve">Jeune homme, je serais très fier que vous illustriez mes œuvres. </w:t>
      </w:r>
      <w:r w:rsidR="00513882" w:rsidRPr="0019611F">
        <w:rPr>
          <w:rStyle w:val="Appelnotedebasdep"/>
          <w:rFonts w:ascii="Bookman Old Style" w:eastAsia="Courier New" w:hAnsi="Bookman Old Style"/>
          <w:color w:val="000000"/>
          <w:spacing w:val="-12"/>
          <w:sz w:val="20"/>
          <w:szCs w:val="20"/>
          <w:lang w:val="fr-FR"/>
        </w:rPr>
        <w:footnoteReference w:id="18"/>
      </w:r>
    </w:p>
    <w:p w14:paraId="7E653BFF" w14:textId="101F4566" w:rsidR="00CD5ACE" w:rsidRPr="0019611F" w:rsidRDefault="00633C6A" w:rsidP="00830E11">
      <w:pPr>
        <w:spacing w:before="355" w:line="307" w:lineRule="exact"/>
        <w:ind w:left="708" w:right="216" w:firstLine="372"/>
        <w:textAlignment w:val="baseline"/>
        <w:rPr>
          <w:rFonts w:ascii="Bookman Old Style" w:eastAsia="Courier New" w:hAnsi="Bookman Old Style"/>
          <w:color w:val="000000"/>
          <w:spacing w:val="-14"/>
          <w:sz w:val="20"/>
          <w:szCs w:val="20"/>
          <w:lang w:val="fr-FR"/>
        </w:rPr>
      </w:pPr>
      <w:r w:rsidRPr="0019611F">
        <w:rPr>
          <w:rFonts w:ascii="Bookman Old Style" w:eastAsia="Courier New" w:hAnsi="Bookman Old Style"/>
          <w:color w:val="000000"/>
          <w:spacing w:val="-14"/>
          <w:sz w:val="20"/>
          <w:szCs w:val="20"/>
          <w:lang w:val="fr-FR"/>
        </w:rPr>
        <w:t xml:space="preserve">Telle est la "genèse" de cet ouvrage, selon l'expression même de Clergue. </w:t>
      </w:r>
      <w:r w:rsidR="002E0CA2">
        <w:rPr>
          <w:rFonts w:ascii="Bookman Old Style" w:eastAsia="Courier New" w:hAnsi="Bookman Old Style"/>
          <w:color w:val="000000"/>
          <w:spacing w:val="-14"/>
          <w:sz w:val="20"/>
          <w:szCs w:val="20"/>
          <w:lang w:val="fr-FR"/>
        </w:rPr>
        <w:t>Les condition</w:t>
      </w:r>
      <w:r w:rsidR="00830E11">
        <w:rPr>
          <w:rFonts w:ascii="Bookman Old Style" w:eastAsia="Courier New" w:hAnsi="Bookman Old Style"/>
          <w:color w:val="000000"/>
          <w:spacing w:val="-14"/>
          <w:sz w:val="20"/>
          <w:szCs w:val="20"/>
          <w:lang w:val="fr-FR"/>
        </w:rPr>
        <w:t>s</w:t>
      </w:r>
      <w:r w:rsidR="002E0CA2">
        <w:rPr>
          <w:rFonts w:ascii="Bookman Old Style" w:eastAsia="Courier New" w:hAnsi="Bookman Old Style"/>
          <w:color w:val="000000"/>
          <w:spacing w:val="-14"/>
          <w:sz w:val="20"/>
          <w:szCs w:val="20"/>
          <w:lang w:val="fr-FR"/>
        </w:rPr>
        <w:t xml:space="preserve"> de son élaboration sont connues</w:t>
      </w:r>
      <w:r w:rsidR="00830E11">
        <w:rPr>
          <w:rFonts w:ascii="Bookman Old Style" w:eastAsia="Courier New" w:hAnsi="Bookman Old Style"/>
          <w:color w:val="000000"/>
          <w:spacing w:val="-14"/>
          <w:sz w:val="20"/>
          <w:szCs w:val="20"/>
          <w:lang w:val="fr-FR"/>
        </w:rPr>
        <w:t>. Rappelons toutefois</w:t>
      </w:r>
      <w:r w:rsidR="002024DF">
        <w:rPr>
          <w:rFonts w:ascii="Bookman Old Style" w:eastAsia="Courier New" w:hAnsi="Bookman Old Style"/>
          <w:color w:val="000000"/>
          <w:spacing w:val="-14"/>
          <w:sz w:val="20"/>
          <w:szCs w:val="20"/>
          <w:lang w:val="fr-FR"/>
        </w:rPr>
        <w:t xml:space="preserve"> ceci : </w:t>
      </w:r>
      <w:r w:rsidRPr="0019611F">
        <w:rPr>
          <w:rFonts w:ascii="Bookman Old Style" w:eastAsia="Courier New" w:hAnsi="Bookman Old Style"/>
          <w:color w:val="000000"/>
          <w:spacing w:val="-14"/>
          <w:sz w:val="20"/>
          <w:szCs w:val="20"/>
          <w:lang w:val="fr-FR"/>
        </w:rPr>
        <w:t>Clergue avait choisi lui-même les textes d'</w:t>
      </w:r>
      <w:r w:rsidRPr="0019611F">
        <w:rPr>
          <w:rFonts w:ascii="Bookman Old Style" w:eastAsia="Courier New" w:hAnsi="Bookman Old Style"/>
          <w:i/>
          <w:iCs/>
          <w:color w:val="000000"/>
          <w:spacing w:val="-14"/>
          <w:sz w:val="20"/>
          <w:szCs w:val="20"/>
          <w:lang w:val="fr-FR"/>
        </w:rPr>
        <w:t xml:space="preserve">Amers </w:t>
      </w:r>
      <w:r w:rsidR="002342D9" w:rsidRPr="0019611F">
        <w:rPr>
          <w:rFonts w:ascii="Bookman Old Style" w:eastAsia="Courier New" w:hAnsi="Bookman Old Style"/>
          <w:color w:val="000000"/>
          <w:spacing w:val="-14"/>
          <w:sz w:val="20"/>
          <w:szCs w:val="20"/>
          <w:lang w:val="fr-FR"/>
        </w:rPr>
        <w:t>q</w:t>
      </w:r>
      <w:r w:rsidRPr="0019611F">
        <w:rPr>
          <w:rFonts w:ascii="Bookman Old Style" w:eastAsia="Courier New" w:hAnsi="Bookman Old Style"/>
          <w:color w:val="000000"/>
          <w:spacing w:val="-14"/>
          <w:sz w:val="20"/>
          <w:szCs w:val="20"/>
          <w:lang w:val="fr-FR"/>
        </w:rPr>
        <w:t xml:space="preserve">ui lui semblaient convenir. Saint-John Perse travaille sur la maquette et transforme la présentation </w:t>
      </w:r>
      <w:r w:rsidR="002B073F" w:rsidRPr="0019611F">
        <w:rPr>
          <w:rFonts w:ascii="Bookman Old Style" w:eastAsia="Courier New" w:hAnsi="Bookman Old Style"/>
          <w:color w:val="000000"/>
          <w:spacing w:val="-14"/>
          <w:sz w:val="20"/>
          <w:szCs w:val="20"/>
          <w:lang w:val="fr-FR"/>
        </w:rPr>
        <w:t xml:space="preserve">de l’ouvrage. Il supprime les citations au profit </w:t>
      </w:r>
      <w:r w:rsidR="00CD5ACE" w:rsidRPr="0019611F">
        <w:rPr>
          <w:rFonts w:ascii="Bookman Old Style" w:eastAsia="Courier New" w:hAnsi="Bookman Old Style"/>
          <w:color w:val="000000"/>
          <w:spacing w:val="-14"/>
          <w:sz w:val="20"/>
          <w:szCs w:val="20"/>
          <w:lang w:val="fr-FR"/>
        </w:rPr>
        <w:t>de son choix personnel.</w:t>
      </w:r>
      <w:r w:rsidR="009B7D73">
        <w:rPr>
          <w:rFonts w:ascii="Bookman Old Style" w:eastAsia="Courier New" w:hAnsi="Bookman Old Style"/>
          <w:color w:val="000000"/>
          <w:spacing w:val="-14"/>
          <w:sz w:val="20"/>
          <w:szCs w:val="20"/>
          <w:lang w:val="fr-FR"/>
        </w:rPr>
        <w:t xml:space="preserve"> </w:t>
      </w:r>
      <w:r w:rsidR="00580A7A">
        <w:rPr>
          <w:rStyle w:val="Appelnotedebasdep"/>
          <w:rFonts w:ascii="Bookman Old Style" w:eastAsia="Courier New" w:hAnsi="Bookman Old Style"/>
          <w:color w:val="000000"/>
          <w:spacing w:val="-14"/>
          <w:sz w:val="20"/>
          <w:szCs w:val="20"/>
          <w:lang w:val="fr-FR"/>
        </w:rPr>
        <w:footnoteReference w:id="19"/>
      </w:r>
      <w:r w:rsidR="00580A7A">
        <w:rPr>
          <w:rFonts w:ascii="Bookman Old Style" w:eastAsia="Courier New" w:hAnsi="Bookman Old Style"/>
          <w:color w:val="000000"/>
          <w:spacing w:val="-14"/>
          <w:sz w:val="20"/>
          <w:szCs w:val="20"/>
          <w:lang w:val="fr-FR"/>
        </w:rPr>
        <w:t xml:space="preserve"> </w:t>
      </w:r>
      <w:r w:rsidR="00CD5ACE" w:rsidRPr="0019611F">
        <w:rPr>
          <w:rFonts w:ascii="Bookman Old Style" w:eastAsia="Courier New" w:hAnsi="Bookman Old Style"/>
          <w:color w:val="000000"/>
          <w:spacing w:val="-14"/>
          <w:sz w:val="20"/>
          <w:szCs w:val="20"/>
          <w:lang w:val="fr-FR"/>
        </w:rPr>
        <w:t xml:space="preserve">Il bouleverse l'organisation des images proposée par Clergue. Celui-ci, spontanément, avait reproduit la structure de </w:t>
      </w:r>
      <w:r w:rsidR="00CD5ACE" w:rsidRPr="0019611F">
        <w:rPr>
          <w:rFonts w:ascii="Bookman Old Style" w:eastAsia="Courier New" w:hAnsi="Bookman Old Style"/>
          <w:i/>
          <w:iCs/>
          <w:color w:val="000000"/>
          <w:spacing w:val="-14"/>
          <w:sz w:val="20"/>
          <w:szCs w:val="20"/>
          <w:lang w:val="fr-FR"/>
        </w:rPr>
        <w:t>Née de la Vague</w:t>
      </w:r>
      <w:r w:rsidR="00CD5ACE" w:rsidRPr="0019611F">
        <w:rPr>
          <w:rFonts w:ascii="Bookman Old Style" w:eastAsia="Courier New" w:hAnsi="Bookman Old Style"/>
          <w:color w:val="000000"/>
          <w:spacing w:val="-14"/>
          <w:sz w:val="20"/>
          <w:szCs w:val="20"/>
          <w:lang w:val="fr-FR"/>
        </w:rPr>
        <w:t>, avec une ouverture sur des thèmes de mer, exprimant l'éclat, puis un grand mouvement de femmes cons</w:t>
      </w:r>
      <w:r w:rsidR="00CD5ACE" w:rsidRPr="0019611F">
        <w:rPr>
          <w:rFonts w:ascii="Bookman Old Style" w:eastAsia="Courier New" w:hAnsi="Bookman Old Style"/>
          <w:color w:val="000000"/>
          <w:spacing w:val="-14"/>
          <w:sz w:val="20"/>
          <w:szCs w:val="20"/>
          <w:lang w:val="fr-FR"/>
        </w:rPr>
        <w:softHyphen/>
        <w:t>tituant le corps de l'ouvrage, et enfin des pages d'ombre, de sa</w:t>
      </w:r>
      <w:r w:rsidR="00CD5ACE" w:rsidRPr="0019611F">
        <w:rPr>
          <w:rFonts w:ascii="Bookman Old Style" w:eastAsia="Courier New" w:hAnsi="Bookman Old Style"/>
          <w:color w:val="000000"/>
          <w:spacing w:val="-14"/>
          <w:sz w:val="20"/>
          <w:szCs w:val="20"/>
          <w:lang w:val="fr-FR"/>
        </w:rPr>
        <w:softHyphen/>
        <w:t>ble, de plage</w:t>
      </w:r>
      <w:r w:rsidR="002024DF">
        <w:rPr>
          <w:rFonts w:ascii="Bookman Old Style" w:eastAsia="Courier New" w:hAnsi="Bookman Old Style"/>
          <w:color w:val="000000"/>
          <w:spacing w:val="-14"/>
          <w:sz w:val="20"/>
          <w:szCs w:val="20"/>
          <w:lang w:val="fr-FR"/>
        </w:rPr>
        <w:t>,</w:t>
      </w:r>
      <w:r w:rsidR="00FC1BB9" w:rsidRPr="0019611F">
        <w:rPr>
          <w:rFonts w:ascii="Bookman Old Style" w:eastAsia="Courier New" w:hAnsi="Bookman Old Style"/>
          <w:color w:val="000000"/>
          <w:spacing w:val="-14"/>
          <w:sz w:val="20"/>
          <w:szCs w:val="20"/>
          <w:lang w:val="fr-FR"/>
        </w:rPr>
        <w:t xml:space="preserve"> </w:t>
      </w:r>
      <w:r w:rsidR="00CD5ACE" w:rsidRPr="0019611F">
        <w:rPr>
          <w:rFonts w:ascii="Bookman Old Style" w:eastAsia="Courier New" w:hAnsi="Bookman Old Style"/>
          <w:color w:val="000000"/>
          <w:spacing w:val="-14"/>
          <w:sz w:val="20"/>
          <w:szCs w:val="20"/>
          <w:lang w:val="fr-FR"/>
        </w:rPr>
        <w:t>pour une pacification finale</w:t>
      </w:r>
      <w:r w:rsidR="00E5509F">
        <w:rPr>
          <w:rStyle w:val="Appelnotedebasdep"/>
          <w:rFonts w:ascii="Bookman Old Style" w:eastAsia="Courier New" w:hAnsi="Bookman Old Style"/>
          <w:color w:val="000000"/>
          <w:spacing w:val="-14"/>
          <w:sz w:val="20"/>
          <w:szCs w:val="20"/>
          <w:lang w:val="fr-FR"/>
        </w:rPr>
        <w:footnoteReference w:id="20"/>
      </w:r>
      <w:r w:rsidR="00CD5ACE" w:rsidRPr="0019611F">
        <w:rPr>
          <w:rFonts w:ascii="Bookman Old Style" w:eastAsia="Courier New" w:hAnsi="Bookman Old Style"/>
          <w:color w:val="000000"/>
          <w:spacing w:val="-14"/>
          <w:sz w:val="20"/>
          <w:szCs w:val="20"/>
          <w:lang w:val="fr-FR"/>
        </w:rPr>
        <w:t>. Saint-John Perse transforme l'ouvrage pour traduire</w:t>
      </w:r>
      <w:r w:rsidR="00732F20" w:rsidRPr="0019611F">
        <w:rPr>
          <w:rFonts w:ascii="Bookman Old Style" w:eastAsia="Courier New" w:hAnsi="Bookman Old Style"/>
          <w:color w:val="000000"/>
          <w:spacing w:val="-14"/>
          <w:sz w:val="20"/>
          <w:szCs w:val="20"/>
          <w:lang w:val="fr-FR"/>
        </w:rPr>
        <w:t>,</w:t>
      </w:r>
      <w:r w:rsidR="00CD5ACE" w:rsidRPr="0019611F">
        <w:rPr>
          <w:rFonts w:ascii="Bookman Old Style" w:eastAsia="Courier New" w:hAnsi="Bookman Old Style"/>
          <w:color w:val="000000"/>
          <w:spacing w:val="-14"/>
          <w:sz w:val="20"/>
          <w:szCs w:val="20"/>
          <w:lang w:val="fr-FR"/>
        </w:rPr>
        <w:t xml:space="preserve"> par une présentation à la suite de grandes pages de mer et de groupes de nus, puis encore de grandes pages de mer</w:t>
      </w:r>
      <w:r w:rsidR="00856F80">
        <w:rPr>
          <w:rFonts w:ascii="Bookman Old Style" w:eastAsia="Courier New" w:hAnsi="Bookman Old Style"/>
          <w:color w:val="000000"/>
          <w:spacing w:val="-14"/>
          <w:sz w:val="20"/>
          <w:szCs w:val="20"/>
          <w:lang w:val="fr-FR"/>
        </w:rPr>
        <w:t xml:space="preserve"> puis de nus,</w:t>
      </w:r>
      <w:r w:rsidR="00856F80" w:rsidRPr="00856F80">
        <w:rPr>
          <w:rFonts w:ascii="Bookman Old Style" w:eastAsia="Courier New" w:hAnsi="Bookman Old Style"/>
          <w:color w:val="000000"/>
          <w:spacing w:val="-14"/>
          <w:sz w:val="20"/>
          <w:szCs w:val="20"/>
          <w:lang w:val="fr-FR"/>
        </w:rPr>
        <w:t xml:space="preserve"> </w:t>
      </w:r>
      <w:r w:rsidR="00856F80">
        <w:rPr>
          <w:rFonts w:ascii="Bookman Old Style" w:eastAsia="Courier New" w:hAnsi="Bookman Old Style"/>
          <w:color w:val="000000"/>
          <w:spacing w:val="-14"/>
          <w:sz w:val="20"/>
          <w:szCs w:val="20"/>
          <w:lang w:val="fr-FR"/>
        </w:rPr>
        <w:t>jusqu’à parfois un retrait de l’univers liquide, une alternance où se réalise</w:t>
      </w:r>
      <w:r w:rsidR="00CD5ACE" w:rsidRPr="0019611F">
        <w:rPr>
          <w:rFonts w:ascii="Bookman Old Style" w:eastAsia="Courier New" w:hAnsi="Bookman Old Style"/>
          <w:color w:val="000000"/>
          <w:spacing w:val="-14"/>
          <w:sz w:val="20"/>
          <w:szCs w:val="20"/>
          <w:lang w:val="fr-FR"/>
        </w:rPr>
        <w:t xml:space="preserve"> sa conception d'une genèse</w:t>
      </w:r>
      <w:r w:rsidR="00FC1BB9" w:rsidRPr="0019611F">
        <w:rPr>
          <w:rFonts w:ascii="Bookman Old Style" w:eastAsia="Courier New" w:hAnsi="Bookman Old Style"/>
          <w:color w:val="000000"/>
          <w:spacing w:val="-14"/>
          <w:sz w:val="20"/>
          <w:szCs w:val="20"/>
          <w:lang w:val="fr-FR"/>
        </w:rPr>
        <w:t> </w:t>
      </w:r>
      <w:r w:rsidR="00CD5ACE" w:rsidRPr="0019611F">
        <w:rPr>
          <w:rFonts w:ascii="Bookman Old Style" w:eastAsia="Courier New" w:hAnsi="Bookman Old Style"/>
          <w:color w:val="000000"/>
          <w:spacing w:val="-14"/>
          <w:sz w:val="20"/>
          <w:szCs w:val="20"/>
          <w:lang w:val="fr-FR"/>
        </w:rPr>
        <w:t>:</w:t>
      </w:r>
    </w:p>
    <w:p w14:paraId="0DCFBB93" w14:textId="7FC2E329" w:rsidR="00633C6A" w:rsidRPr="002024DF" w:rsidRDefault="00732F20" w:rsidP="002024DF">
      <w:pPr>
        <w:spacing w:before="355" w:line="307" w:lineRule="exact"/>
        <w:ind w:left="1080" w:right="216"/>
        <w:textAlignment w:val="baseline"/>
        <w:rPr>
          <w:rFonts w:ascii="Bookman Old Style" w:eastAsia="Courier New" w:hAnsi="Bookman Old Style"/>
          <w:color w:val="000000"/>
          <w:spacing w:val="-11"/>
          <w:sz w:val="20"/>
          <w:szCs w:val="20"/>
          <w:vertAlign w:val="superscript"/>
          <w:lang w:val="fr-FR"/>
        </w:rPr>
      </w:pPr>
      <w:r w:rsidRPr="0019611F">
        <w:rPr>
          <w:rFonts w:ascii="Bookman Old Style" w:eastAsia="Courier New" w:hAnsi="Bookman Old Style"/>
          <w:color w:val="000000"/>
          <w:spacing w:val="-14"/>
          <w:sz w:val="20"/>
          <w:szCs w:val="20"/>
          <w:lang w:val="fr-FR"/>
        </w:rPr>
        <w:t xml:space="preserve">Distribution nouvelle des </w:t>
      </w:r>
      <w:r w:rsidRPr="0019611F">
        <w:rPr>
          <w:rFonts w:ascii="Bookman Old Style" w:eastAsia="Courier New" w:hAnsi="Bookman Old Style"/>
          <w:color w:val="000000"/>
          <w:spacing w:val="-14"/>
          <w:sz w:val="20"/>
          <w:szCs w:val="20"/>
          <w:u w:val="single"/>
          <w:lang w:val="fr-FR"/>
        </w:rPr>
        <w:t>46</w:t>
      </w:r>
      <w:r w:rsidRPr="0019611F">
        <w:rPr>
          <w:rFonts w:ascii="Bookman Old Style" w:eastAsia="Courier New" w:hAnsi="Bookman Old Style"/>
          <w:color w:val="000000"/>
          <w:spacing w:val="-14"/>
          <w:sz w:val="20"/>
          <w:szCs w:val="20"/>
          <w:lang w:val="fr-FR"/>
        </w:rPr>
        <w:t xml:space="preserve"> (et non 44) planches photographiques, à présenter dans un ordre progressif, assurant l’évolution, la « dialectique », d’une véritable « Genèse » créatrice. </w:t>
      </w:r>
      <w:r w:rsidR="003203A1" w:rsidRPr="0019611F">
        <w:rPr>
          <w:rStyle w:val="Appelnotedebasdep"/>
          <w:rFonts w:ascii="Bookman Old Style" w:eastAsia="Courier New" w:hAnsi="Bookman Old Style"/>
          <w:color w:val="000000"/>
          <w:spacing w:val="-14"/>
          <w:sz w:val="20"/>
          <w:szCs w:val="20"/>
          <w:lang w:val="fr-FR"/>
        </w:rPr>
        <w:footnoteReference w:id="21"/>
      </w:r>
    </w:p>
    <w:p w14:paraId="029DB070" w14:textId="05A1AA5A" w:rsidR="008C6C66" w:rsidRPr="0019611F" w:rsidRDefault="007B0067" w:rsidP="00901E47">
      <w:pPr>
        <w:spacing w:before="279" w:line="310" w:lineRule="exact"/>
        <w:ind w:left="708" w:right="288"/>
        <w:textAlignment w:val="baseline"/>
        <w:rPr>
          <w:rFonts w:ascii="Bookman Old Style" w:eastAsia="Courier New" w:hAnsi="Bookman Old Style"/>
          <w:color w:val="000000"/>
          <w:spacing w:val="-21"/>
          <w:sz w:val="20"/>
          <w:szCs w:val="20"/>
          <w:lang w:val="fr-FR"/>
        </w:rPr>
      </w:pPr>
      <w:r w:rsidRPr="0019611F">
        <w:rPr>
          <w:rFonts w:ascii="Bookman Old Style" w:eastAsia="Courier New" w:hAnsi="Bookman Old Style"/>
          <w:color w:val="000000"/>
          <w:spacing w:val="-19"/>
          <w:sz w:val="20"/>
          <w:szCs w:val="20"/>
          <w:lang w:val="fr-FR"/>
        </w:rPr>
        <w:t xml:space="preserve"> </w:t>
      </w:r>
      <w:r w:rsidR="000A385E" w:rsidRPr="0019611F">
        <w:rPr>
          <w:rFonts w:ascii="Bookman Old Style" w:eastAsia="Courier New" w:hAnsi="Bookman Old Style"/>
          <w:color w:val="000000"/>
          <w:spacing w:val="-19"/>
          <w:sz w:val="20"/>
          <w:szCs w:val="20"/>
          <w:lang w:val="fr-FR"/>
        </w:rPr>
        <w:t xml:space="preserve">     </w:t>
      </w:r>
      <w:r w:rsidR="002024DF">
        <w:rPr>
          <w:rFonts w:ascii="Bookman Old Style" w:eastAsia="Courier New" w:hAnsi="Bookman Old Style"/>
          <w:color w:val="000000"/>
          <w:spacing w:val="-19"/>
          <w:sz w:val="20"/>
          <w:szCs w:val="20"/>
          <w:lang w:val="fr-FR"/>
        </w:rPr>
        <w:t xml:space="preserve">Le poète </w:t>
      </w:r>
      <w:r w:rsidR="00633C6A" w:rsidRPr="0019611F">
        <w:rPr>
          <w:rFonts w:ascii="Bookman Old Style" w:eastAsia="Courier New" w:hAnsi="Bookman Old Style"/>
          <w:color w:val="000000"/>
          <w:spacing w:val="-19"/>
          <w:sz w:val="20"/>
          <w:szCs w:val="20"/>
          <w:lang w:val="fr-FR"/>
        </w:rPr>
        <w:t>rejette l'anecdotique et</w:t>
      </w:r>
      <w:r w:rsidR="00225210" w:rsidRPr="0019611F">
        <w:rPr>
          <w:rFonts w:ascii="Bookman Old Style" w:eastAsia="Courier New" w:hAnsi="Bookman Old Style"/>
          <w:color w:val="000000"/>
          <w:spacing w:val="-19"/>
          <w:sz w:val="20"/>
          <w:szCs w:val="20"/>
          <w:lang w:val="fr-FR"/>
        </w:rPr>
        <w:t xml:space="preserve"> </w:t>
      </w:r>
      <w:r w:rsidR="00633C6A" w:rsidRPr="0019611F">
        <w:rPr>
          <w:rFonts w:ascii="Bookman Old Style" w:eastAsia="Courier New" w:hAnsi="Bookman Old Style"/>
          <w:color w:val="000000"/>
          <w:spacing w:val="-19"/>
          <w:sz w:val="20"/>
          <w:szCs w:val="20"/>
          <w:lang w:val="fr-FR"/>
        </w:rPr>
        <w:t>les effets de coïncidence entre les images poétiques et les photographies</w:t>
      </w:r>
      <w:r w:rsidR="00305900" w:rsidRPr="0019611F">
        <w:rPr>
          <w:rFonts w:ascii="Bookman Old Style" w:eastAsia="Courier New" w:hAnsi="Bookman Old Style"/>
          <w:color w:val="000000"/>
          <w:spacing w:val="-19"/>
          <w:sz w:val="20"/>
          <w:szCs w:val="20"/>
          <w:lang w:val="fr-FR"/>
        </w:rPr>
        <w:t xml:space="preserve"> et </w:t>
      </w:r>
      <w:r w:rsidR="00633C6A" w:rsidRPr="0019611F">
        <w:rPr>
          <w:rFonts w:ascii="Bookman Old Style" w:eastAsia="Courier New" w:hAnsi="Bookman Old Style"/>
          <w:color w:val="000000"/>
          <w:spacing w:val="-19"/>
          <w:sz w:val="20"/>
          <w:szCs w:val="20"/>
          <w:lang w:val="fr-FR"/>
        </w:rPr>
        <w:t xml:space="preserve">cherche à obtenir une </w:t>
      </w:r>
      <w:r w:rsidR="00633C6A" w:rsidRPr="0019611F">
        <w:rPr>
          <w:rFonts w:ascii="Bookman Old Style" w:eastAsia="Courier New" w:hAnsi="Bookman Old Style"/>
          <w:bCs/>
          <w:color w:val="000000"/>
          <w:spacing w:val="-19"/>
          <w:sz w:val="20"/>
          <w:szCs w:val="20"/>
          <w:lang w:val="fr-FR"/>
        </w:rPr>
        <w:t>cohérence du texte qui doit accompagner les planches</w:t>
      </w:r>
      <w:r w:rsidR="00BB16B6">
        <w:rPr>
          <w:rFonts w:ascii="Bookman Old Style" w:eastAsia="Courier New" w:hAnsi="Bookman Old Style"/>
          <w:bCs/>
          <w:color w:val="000000"/>
          <w:spacing w:val="-19"/>
          <w:sz w:val="20"/>
          <w:szCs w:val="20"/>
          <w:lang w:val="fr-FR"/>
        </w:rPr>
        <w:t>. L</w:t>
      </w:r>
      <w:r w:rsidR="00633C6A" w:rsidRPr="0019611F">
        <w:rPr>
          <w:rFonts w:ascii="Bookman Old Style" w:eastAsia="Courier New" w:hAnsi="Bookman Old Style"/>
          <w:bCs/>
          <w:color w:val="000000"/>
          <w:spacing w:val="-19"/>
          <w:sz w:val="20"/>
          <w:szCs w:val="20"/>
          <w:lang w:val="fr-FR"/>
        </w:rPr>
        <w:t xml:space="preserve">es deux langages </w:t>
      </w:r>
      <w:r w:rsidR="00305900" w:rsidRPr="0019611F">
        <w:rPr>
          <w:rFonts w:ascii="Bookman Old Style" w:eastAsia="Courier New" w:hAnsi="Bookman Old Style"/>
          <w:bCs/>
          <w:color w:val="000000"/>
          <w:spacing w:val="-19"/>
          <w:sz w:val="20"/>
          <w:szCs w:val="20"/>
          <w:lang w:val="fr-FR"/>
        </w:rPr>
        <w:t xml:space="preserve">explorent le </w:t>
      </w:r>
      <w:r w:rsidR="00633C6A" w:rsidRPr="0019611F">
        <w:rPr>
          <w:rFonts w:ascii="Bookman Old Style" w:eastAsia="Courier New" w:hAnsi="Bookman Old Style"/>
          <w:color w:val="000000"/>
          <w:spacing w:val="-19"/>
          <w:sz w:val="20"/>
          <w:szCs w:val="20"/>
          <w:lang w:val="fr-FR"/>
        </w:rPr>
        <w:t xml:space="preserve">même thème fondamental. </w:t>
      </w:r>
      <w:bookmarkStart w:id="4" w:name="_Hlk141124705"/>
      <w:r w:rsidR="00873608">
        <w:rPr>
          <w:rFonts w:ascii="Bookman Old Style" w:eastAsia="Courier New" w:hAnsi="Bookman Old Style"/>
          <w:color w:val="000000"/>
          <w:spacing w:val="-19"/>
          <w:sz w:val="20"/>
          <w:szCs w:val="20"/>
          <w:lang w:val="fr-FR"/>
        </w:rPr>
        <w:t xml:space="preserve">Peut-être </w:t>
      </w:r>
      <w:r w:rsidR="008C6C66" w:rsidRPr="0019611F">
        <w:rPr>
          <w:rFonts w:ascii="Bookman Old Style" w:eastAsia="Courier New" w:hAnsi="Bookman Old Style"/>
          <w:color w:val="000000"/>
          <w:spacing w:val="-21"/>
          <w:sz w:val="20"/>
          <w:szCs w:val="20"/>
          <w:lang w:val="fr-FR"/>
        </w:rPr>
        <w:t>Saint-John Perse re</w:t>
      </w:r>
      <w:r w:rsidR="00467D30" w:rsidRPr="0019611F">
        <w:rPr>
          <w:rFonts w:ascii="Bookman Old Style" w:eastAsia="Courier New" w:hAnsi="Bookman Old Style"/>
          <w:color w:val="000000"/>
          <w:spacing w:val="-21"/>
          <w:sz w:val="20"/>
          <w:szCs w:val="20"/>
          <w:lang w:val="fr-FR"/>
        </w:rPr>
        <w:t>ncontre</w:t>
      </w:r>
      <w:r w:rsidR="00873608">
        <w:rPr>
          <w:rFonts w:ascii="Bookman Old Style" w:eastAsia="Courier New" w:hAnsi="Bookman Old Style"/>
          <w:color w:val="000000"/>
          <w:spacing w:val="-21"/>
          <w:sz w:val="20"/>
          <w:szCs w:val="20"/>
          <w:lang w:val="fr-FR"/>
        </w:rPr>
        <w:t xml:space="preserve">-t-il </w:t>
      </w:r>
      <w:r w:rsidR="00467D30" w:rsidRPr="0019611F">
        <w:rPr>
          <w:rFonts w:ascii="Bookman Old Style" w:eastAsia="Courier New" w:hAnsi="Bookman Old Style"/>
          <w:color w:val="000000"/>
          <w:spacing w:val="-21"/>
          <w:sz w:val="20"/>
          <w:szCs w:val="20"/>
          <w:lang w:val="fr-FR"/>
        </w:rPr>
        <w:t xml:space="preserve">en </w:t>
      </w:r>
      <w:r w:rsidR="008C6C66" w:rsidRPr="0019611F">
        <w:rPr>
          <w:rFonts w:ascii="Bookman Old Style" w:eastAsia="Courier New" w:hAnsi="Bookman Old Style"/>
          <w:color w:val="000000"/>
          <w:spacing w:val="-21"/>
          <w:sz w:val="20"/>
          <w:szCs w:val="20"/>
          <w:lang w:val="fr-FR"/>
        </w:rPr>
        <w:t>Luci</w:t>
      </w:r>
      <w:r w:rsidR="00305900" w:rsidRPr="0019611F">
        <w:rPr>
          <w:rFonts w:ascii="Bookman Old Style" w:eastAsia="Courier New" w:hAnsi="Bookman Old Style"/>
          <w:color w:val="000000"/>
          <w:spacing w:val="-21"/>
          <w:sz w:val="20"/>
          <w:szCs w:val="20"/>
          <w:lang w:val="fr-FR"/>
        </w:rPr>
        <w:t>en</w:t>
      </w:r>
      <w:r w:rsidR="008C6C66" w:rsidRPr="0019611F">
        <w:rPr>
          <w:rFonts w:ascii="Bookman Old Style" w:eastAsia="Courier New" w:hAnsi="Bookman Old Style"/>
          <w:color w:val="000000"/>
          <w:spacing w:val="-21"/>
          <w:sz w:val="20"/>
          <w:szCs w:val="20"/>
          <w:lang w:val="fr-FR"/>
        </w:rPr>
        <w:t xml:space="preserve"> Clergu</w:t>
      </w:r>
      <w:r w:rsidR="00BD583D">
        <w:rPr>
          <w:rFonts w:ascii="Bookman Old Style" w:eastAsia="Courier New" w:hAnsi="Bookman Old Style"/>
          <w:color w:val="000000"/>
          <w:spacing w:val="-21"/>
          <w:sz w:val="20"/>
          <w:szCs w:val="20"/>
          <w:lang w:val="fr-FR"/>
        </w:rPr>
        <w:t>e</w:t>
      </w:r>
      <w:r w:rsidR="00873608">
        <w:rPr>
          <w:rFonts w:ascii="Bookman Old Style" w:eastAsia="Courier New" w:hAnsi="Bookman Old Style"/>
          <w:color w:val="000000"/>
          <w:spacing w:val="-21"/>
          <w:sz w:val="20"/>
          <w:szCs w:val="20"/>
          <w:lang w:val="fr-FR"/>
        </w:rPr>
        <w:t xml:space="preserve"> </w:t>
      </w:r>
      <w:r w:rsidR="00BD583D">
        <w:rPr>
          <w:rFonts w:ascii="Bookman Old Style" w:eastAsia="Courier New" w:hAnsi="Bookman Old Style"/>
          <w:color w:val="000000"/>
          <w:spacing w:val="-21"/>
          <w:sz w:val="20"/>
          <w:szCs w:val="20"/>
          <w:lang w:val="fr-FR"/>
        </w:rPr>
        <w:t>un fils spirituel</w:t>
      </w:r>
      <w:r w:rsidR="008C6C66" w:rsidRPr="0019611F">
        <w:rPr>
          <w:rFonts w:ascii="Bookman Old Style" w:eastAsia="Courier New" w:hAnsi="Bookman Old Style"/>
          <w:color w:val="000000"/>
          <w:spacing w:val="-21"/>
          <w:sz w:val="20"/>
          <w:szCs w:val="20"/>
          <w:lang w:val="fr-FR"/>
        </w:rPr>
        <w:t> :</w:t>
      </w:r>
    </w:p>
    <w:bookmarkEnd w:id="4"/>
    <w:p w14:paraId="5FAD8141" w14:textId="442512E1" w:rsidR="003203A1" w:rsidRPr="0019611F" w:rsidRDefault="00363D51" w:rsidP="00011AA8">
      <w:pPr>
        <w:spacing w:before="279" w:line="310" w:lineRule="exact"/>
        <w:ind w:left="1284" w:right="288"/>
        <w:textAlignment w:val="baseline"/>
        <w:rPr>
          <w:rFonts w:ascii="Bookman Old Style" w:eastAsia="Courier New" w:hAnsi="Bookman Old Style"/>
          <w:color w:val="000000"/>
          <w:spacing w:val="-21"/>
          <w:sz w:val="20"/>
          <w:szCs w:val="20"/>
          <w:lang w:val="fr-FR"/>
        </w:rPr>
      </w:pPr>
      <w:r w:rsidRPr="0019611F">
        <w:rPr>
          <w:rFonts w:ascii="Bookman Old Style" w:eastAsia="Courier New" w:hAnsi="Bookman Old Style"/>
          <w:color w:val="000000"/>
          <w:spacing w:val="-21"/>
          <w:sz w:val="20"/>
          <w:szCs w:val="20"/>
          <w:lang w:val="fr-FR"/>
        </w:rPr>
        <w:t xml:space="preserve"> </w:t>
      </w:r>
      <w:r w:rsidR="00EC13DA" w:rsidRPr="0019611F">
        <w:rPr>
          <w:rFonts w:ascii="Bookman Old Style" w:eastAsia="Courier New" w:hAnsi="Bookman Old Style"/>
          <w:color w:val="000000"/>
          <w:spacing w:val="-21"/>
          <w:sz w:val="20"/>
          <w:szCs w:val="20"/>
          <w:lang w:val="fr-FR"/>
        </w:rPr>
        <w:t xml:space="preserve">…voici une œuvre, n’est-ce pas, </w:t>
      </w:r>
      <w:r w:rsidR="00EC13DA" w:rsidRPr="0019611F">
        <w:rPr>
          <w:rFonts w:ascii="Bookman Old Style" w:eastAsia="Courier New" w:hAnsi="Bookman Old Style"/>
          <w:i/>
          <w:iCs/>
          <w:color w:val="000000"/>
          <w:spacing w:val="-21"/>
          <w:sz w:val="20"/>
          <w:szCs w:val="20"/>
          <w:lang w:val="fr-FR"/>
        </w:rPr>
        <w:t>enfin</w:t>
      </w:r>
      <w:r w:rsidR="00901E47">
        <w:rPr>
          <w:rFonts w:ascii="Bookman Old Style" w:eastAsia="Courier New" w:hAnsi="Bookman Old Style"/>
          <w:color w:val="000000"/>
          <w:spacing w:val="-21"/>
          <w:sz w:val="20"/>
          <w:szCs w:val="20"/>
          <w:lang w:val="fr-FR"/>
        </w:rPr>
        <w:t xml:space="preserve"> </w:t>
      </w:r>
      <w:r w:rsidR="00EC13DA" w:rsidRPr="0019611F">
        <w:rPr>
          <w:rFonts w:ascii="Bookman Old Style" w:eastAsia="Courier New" w:hAnsi="Bookman Old Style"/>
          <w:color w:val="000000"/>
          <w:spacing w:val="-21"/>
          <w:sz w:val="20"/>
          <w:szCs w:val="20"/>
          <w:lang w:val="fr-FR"/>
        </w:rPr>
        <w:t xml:space="preserve">une œuvre, une synthèse, une création, bien au-delà d’un </w:t>
      </w:r>
      <w:r w:rsidRPr="0019611F">
        <w:rPr>
          <w:rFonts w:ascii="Bookman Old Style" w:eastAsia="Courier New" w:hAnsi="Bookman Old Style"/>
          <w:color w:val="000000"/>
          <w:spacing w:val="-21"/>
          <w:sz w:val="20"/>
          <w:szCs w:val="20"/>
          <w:lang w:val="fr-FR"/>
        </w:rPr>
        <w:t>contenu   d’anecdotes</w:t>
      </w:r>
      <w:r w:rsidR="00EC13DA" w:rsidRPr="0019611F">
        <w:rPr>
          <w:rFonts w:ascii="Bookman Old Style" w:eastAsia="Courier New" w:hAnsi="Bookman Old Style"/>
          <w:color w:val="000000"/>
          <w:spacing w:val="-21"/>
          <w:sz w:val="20"/>
          <w:szCs w:val="20"/>
          <w:lang w:val="fr-FR"/>
        </w:rPr>
        <w:t>, une métaphysique.</w:t>
      </w:r>
      <w:r w:rsidR="000B28C3" w:rsidRPr="0019611F">
        <w:rPr>
          <w:rFonts w:ascii="Bookman Old Style" w:eastAsia="Courier New" w:hAnsi="Bookman Old Style"/>
          <w:color w:val="000000"/>
          <w:spacing w:val="-21"/>
          <w:sz w:val="20"/>
          <w:szCs w:val="20"/>
          <w:lang w:val="fr-FR"/>
        </w:rPr>
        <w:t xml:space="preserve">  </w:t>
      </w:r>
      <w:r w:rsidR="001D26EE" w:rsidRPr="0019611F">
        <w:rPr>
          <w:rStyle w:val="Appelnotedebasdep"/>
          <w:rFonts w:ascii="Bookman Old Style" w:eastAsia="Courier New" w:hAnsi="Bookman Old Style"/>
          <w:color w:val="000000"/>
          <w:spacing w:val="-21"/>
          <w:sz w:val="20"/>
          <w:szCs w:val="20"/>
          <w:lang w:val="fr-FR"/>
        </w:rPr>
        <w:footnoteReference w:id="22"/>
      </w:r>
    </w:p>
    <w:p w14:paraId="6B168DA1" w14:textId="77777777" w:rsidR="00856F80" w:rsidRDefault="00856F80" w:rsidP="00856F80">
      <w:pPr>
        <w:spacing w:before="279" w:line="310" w:lineRule="exact"/>
        <w:ind w:right="288" w:firstLine="576"/>
        <w:textAlignment w:val="baseline"/>
        <w:rPr>
          <w:rFonts w:ascii="Bookman Old Style" w:eastAsia="Courier New" w:hAnsi="Bookman Old Style"/>
          <w:color w:val="000000"/>
          <w:spacing w:val="-21"/>
          <w:sz w:val="20"/>
          <w:szCs w:val="20"/>
          <w:lang w:val="fr-FR"/>
        </w:rPr>
      </w:pPr>
    </w:p>
    <w:p w14:paraId="2BB83295" w14:textId="57261593" w:rsidR="00BD583D" w:rsidRPr="00856F80" w:rsidRDefault="0069470B" w:rsidP="00856F80">
      <w:pPr>
        <w:spacing w:before="279" w:line="310" w:lineRule="exact"/>
        <w:ind w:right="288" w:firstLine="576"/>
        <w:textAlignment w:val="baseline"/>
        <w:rPr>
          <w:rFonts w:ascii="Bookman Old Style" w:eastAsia="Courier New" w:hAnsi="Bookman Old Style"/>
          <w:color w:val="000000"/>
          <w:spacing w:val="-19"/>
          <w:sz w:val="20"/>
          <w:szCs w:val="20"/>
          <w:vertAlign w:val="superscript"/>
          <w:lang w:val="fr-FR"/>
        </w:rPr>
      </w:pPr>
      <w:r w:rsidRPr="0019611F">
        <w:rPr>
          <w:rFonts w:ascii="Bookman Old Style" w:eastAsia="Courier New" w:hAnsi="Bookman Old Style"/>
          <w:color w:val="000000"/>
          <w:spacing w:val="-21"/>
          <w:sz w:val="20"/>
          <w:szCs w:val="20"/>
          <w:lang w:val="fr-FR"/>
        </w:rPr>
        <w:t>Et dans sa lettre d’introduction du photographe à Gaston Gallimard :</w:t>
      </w:r>
    </w:p>
    <w:p w14:paraId="0BFB6635" w14:textId="72FB3F4C" w:rsidR="00580FB2" w:rsidRPr="0019611F" w:rsidRDefault="0069470B" w:rsidP="00363D51">
      <w:pPr>
        <w:spacing w:before="279" w:line="310" w:lineRule="exact"/>
        <w:ind w:left="1416" w:right="288"/>
        <w:textAlignment w:val="baseline"/>
        <w:rPr>
          <w:rFonts w:ascii="Bookman Old Style" w:eastAsia="Courier New" w:hAnsi="Bookman Old Style"/>
          <w:color w:val="000000"/>
          <w:spacing w:val="-21"/>
          <w:sz w:val="20"/>
          <w:szCs w:val="20"/>
          <w:lang w:val="fr-FR"/>
        </w:rPr>
      </w:pPr>
      <w:r w:rsidRPr="0019611F">
        <w:rPr>
          <w:rFonts w:ascii="Bookman Old Style" w:eastAsia="Courier New" w:hAnsi="Bookman Old Style"/>
          <w:color w:val="000000"/>
          <w:spacing w:val="-21"/>
          <w:sz w:val="20"/>
          <w:szCs w:val="20"/>
          <w:lang w:val="fr-FR"/>
        </w:rPr>
        <w:t xml:space="preserve">Il vous communiquera de ma part, et vous laissera examiner à loisir, un </w:t>
      </w:r>
      <w:r w:rsidR="00580FB2" w:rsidRPr="0019611F">
        <w:rPr>
          <w:rFonts w:ascii="Bookman Old Style" w:eastAsia="Courier New" w:hAnsi="Bookman Old Style"/>
          <w:color w:val="000000"/>
          <w:spacing w:val="-21"/>
          <w:sz w:val="20"/>
          <w:szCs w:val="20"/>
          <w:lang w:val="fr-FR"/>
        </w:rPr>
        <w:t xml:space="preserve">étonnant album d’images sur la mer : sur la substance même, fulgurante, de la mer, et ses affinités charnelles ou spirituelles, telles que j’ai pu moi-même les exalter dans mon œuvre (AMERS). </w:t>
      </w:r>
      <w:r w:rsidR="003203A1" w:rsidRPr="0019611F">
        <w:rPr>
          <w:rStyle w:val="Appelnotedebasdep"/>
          <w:rFonts w:ascii="Bookman Old Style" w:eastAsia="Courier New" w:hAnsi="Bookman Old Style"/>
          <w:color w:val="000000"/>
          <w:spacing w:val="-21"/>
          <w:sz w:val="20"/>
          <w:szCs w:val="20"/>
          <w:lang w:val="fr-FR"/>
        </w:rPr>
        <w:footnoteReference w:id="23"/>
      </w:r>
    </w:p>
    <w:p w14:paraId="416825DC" w14:textId="15FAFAF5" w:rsidR="00553655" w:rsidRPr="00553655" w:rsidRDefault="00BD583D" w:rsidP="00BD583D">
      <w:pPr>
        <w:spacing w:before="279" w:line="310" w:lineRule="exact"/>
        <w:ind w:left="708" w:right="288"/>
        <w:textAlignment w:val="baseline"/>
        <w:rPr>
          <w:rFonts w:ascii="Bookman Old Style" w:eastAsia="Courier New" w:hAnsi="Bookman Old Style"/>
          <w:color w:val="000000"/>
          <w:spacing w:val="-19"/>
          <w:sz w:val="20"/>
          <w:szCs w:val="20"/>
          <w:lang w:val="fr-FR"/>
        </w:rPr>
      </w:pPr>
      <w:r>
        <w:rPr>
          <w:rFonts w:ascii="Bookman Old Style" w:eastAsia="Courier New" w:hAnsi="Bookman Old Style"/>
          <w:color w:val="000000"/>
          <w:spacing w:val="-21"/>
          <w:sz w:val="20"/>
          <w:szCs w:val="20"/>
          <w:lang w:val="fr-FR"/>
        </w:rPr>
        <w:t xml:space="preserve">     </w:t>
      </w:r>
      <w:r w:rsidR="002D6B39" w:rsidRPr="0019611F">
        <w:rPr>
          <w:rFonts w:ascii="Bookman Old Style" w:eastAsia="Courier New" w:hAnsi="Bookman Old Style"/>
          <w:color w:val="000000"/>
          <w:spacing w:val="-21"/>
          <w:sz w:val="20"/>
          <w:szCs w:val="20"/>
          <w:lang w:val="fr-FR"/>
        </w:rPr>
        <w:t xml:space="preserve">Clergue avait </w:t>
      </w:r>
      <w:r w:rsidR="00901E47">
        <w:rPr>
          <w:rFonts w:ascii="Bookman Old Style" w:eastAsia="Courier New" w:hAnsi="Bookman Old Style"/>
          <w:color w:val="000000"/>
          <w:spacing w:val="-21"/>
          <w:sz w:val="20"/>
          <w:szCs w:val="20"/>
          <w:lang w:val="fr-FR"/>
        </w:rPr>
        <w:t xml:space="preserve">en effet </w:t>
      </w:r>
      <w:r w:rsidR="002D6B39" w:rsidRPr="0019611F">
        <w:rPr>
          <w:rFonts w:ascii="Bookman Old Style" w:eastAsia="Courier New" w:hAnsi="Bookman Old Style"/>
          <w:color w:val="000000"/>
          <w:spacing w:val="-21"/>
          <w:sz w:val="20"/>
          <w:szCs w:val="20"/>
          <w:lang w:val="fr-FR"/>
        </w:rPr>
        <w:t xml:space="preserve">hérité de sa mère le sens </w:t>
      </w:r>
      <w:r w:rsidR="00856F80">
        <w:rPr>
          <w:rFonts w:ascii="Bookman Old Style" w:eastAsia="Courier New" w:hAnsi="Bookman Old Style"/>
          <w:color w:val="000000"/>
          <w:spacing w:val="-21"/>
          <w:sz w:val="20"/>
          <w:szCs w:val="20"/>
          <w:lang w:val="fr-FR"/>
        </w:rPr>
        <w:t>artistique qui élève le</w:t>
      </w:r>
      <w:r w:rsidR="0011583F">
        <w:rPr>
          <w:rFonts w:ascii="Bookman Old Style" w:eastAsia="Courier New" w:hAnsi="Bookman Old Style"/>
          <w:color w:val="000000"/>
          <w:spacing w:val="-21"/>
          <w:sz w:val="20"/>
          <w:szCs w:val="20"/>
          <w:lang w:val="fr-FR"/>
        </w:rPr>
        <w:t xml:space="preserve"> regard</w:t>
      </w:r>
      <w:r w:rsidR="00CE5731">
        <w:rPr>
          <w:rFonts w:ascii="Bookman Old Style" w:eastAsia="Courier New" w:hAnsi="Bookman Old Style"/>
          <w:color w:val="000000"/>
          <w:spacing w:val="-21"/>
          <w:sz w:val="20"/>
          <w:szCs w:val="20"/>
          <w:lang w:val="fr-FR"/>
        </w:rPr>
        <w:t>.</w:t>
      </w:r>
      <w:r w:rsidR="009E5E61" w:rsidRPr="0019611F">
        <w:rPr>
          <w:rFonts w:ascii="Bookman Old Style" w:eastAsia="Courier New" w:hAnsi="Bookman Old Style"/>
          <w:color w:val="000000"/>
          <w:spacing w:val="-21"/>
          <w:sz w:val="20"/>
          <w:szCs w:val="20"/>
          <w:lang w:val="fr-FR"/>
        </w:rPr>
        <w:t xml:space="preserve"> Ainsi sera-t-il sensible à la poésie, </w:t>
      </w:r>
      <w:r w:rsidR="00D9627D">
        <w:rPr>
          <w:rFonts w:ascii="Bookman Old Style" w:eastAsia="Courier New" w:hAnsi="Bookman Old Style"/>
          <w:color w:val="000000"/>
          <w:spacing w:val="-21"/>
          <w:sz w:val="20"/>
          <w:szCs w:val="20"/>
          <w:lang w:val="fr-FR"/>
        </w:rPr>
        <w:t xml:space="preserve">proche des peintres, </w:t>
      </w:r>
      <w:r w:rsidR="009E5E61" w:rsidRPr="0019611F">
        <w:rPr>
          <w:rFonts w:ascii="Bookman Old Style" w:eastAsia="Courier New" w:hAnsi="Bookman Old Style"/>
          <w:color w:val="000000"/>
          <w:spacing w:val="-21"/>
          <w:sz w:val="20"/>
          <w:szCs w:val="20"/>
          <w:lang w:val="fr-FR"/>
        </w:rPr>
        <w:t xml:space="preserve">capable de rejoindre les œuvres dans ce qu’elles expriment au-delà du réel. Les Nus </w:t>
      </w:r>
      <w:r w:rsidR="00BB4CAF" w:rsidRPr="0019611F">
        <w:rPr>
          <w:rFonts w:ascii="Bookman Old Style" w:eastAsia="Courier New" w:hAnsi="Bookman Old Style"/>
          <w:color w:val="000000"/>
          <w:spacing w:val="-21"/>
          <w:sz w:val="20"/>
          <w:szCs w:val="20"/>
          <w:lang w:val="fr-FR"/>
        </w:rPr>
        <w:t>exaltent</w:t>
      </w:r>
      <w:r w:rsidR="0011583F">
        <w:rPr>
          <w:rFonts w:ascii="Bookman Old Style" w:eastAsia="Courier New" w:hAnsi="Bookman Old Style"/>
          <w:color w:val="000000"/>
          <w:spacing w:val="-21"/>
          <w:sz w:val="20"/>
          <w:szCs w:val="20"/>
          <w:lang w:val="fr-FR"/>
        </w:rPr>
        <w:t xml:space="preserve"> </w:t>
      </w:r>
      <w:r w:rsidR="00BB4CAF" w:rsidRPr="0019611F">
        <w:rPr>
          <w:rFonts w:ascii="Bookman Old Style" w:eastAsia="Courier New" w:hAnsi="Bookman Old Style"/>
          <w:color w:val="000000"/>
          <w:spacing w:val="-21"/>
          <w:sz w:val="20"/>
          <w:szCs w:val="20"/>
          <w:lang w:val="fr-FR"/>
        </w:rPr>
        <w:t xml:space="preserve">le </w:t>
      </w:r>
      <w:r w:rsidR="009E5E61" w:rsidRPr="0019611F">
        <w:rPr>
          <w:rFonts w:ascii="Bookman Old Style" w:eastAsia="Courier New" w:hAnsi="Bookman Old Style"/>
          <w:color w:val="000000"/>
          <w:spacing w:val="-21"/>
          <w:sz w:val="20"/>
          <w:szCs w:val="20"/>
          <w:lang w:val="fr-FR"/>
        </w:rPr>
        <w:t>corps</w:t>
      </w:r>
      <w:r w:rsidR="00BB4CAF" w:rsidRPr="0019611F">
        <w:rPr>
          <w:rFonts w:ascii="Bookman Old Style" w:eastAsia="Courier New" w:hAnsi="Bookman Old Style"/>
          <w:color w:val="000000"/>
          <w:spacing w:val="-21"/>
          <w:sz w:val="20"/>
          <w:szCs w:val="20"/>
          <w:lang w:val="fr-FR"/>
        </w:rPr>
        <w:t xml:space="preserve"> féminin</w:t>
      </w:r>
      <w:r w:rsidR="009E5E61" w:rsidRPr="0019611F">
        <w:rPr>
          <w:rFonts w:ascii="Bookman Old Style" w:eastAsia="Courier New" w:hAnsi="Bookman Old Style"/>
          <w:color w:val="000000"/>
          <w:spacing w:val="-21"/>
          <w:sz w:val="20"/>
          <w:szCs w:val="20"/>
          <w:lang w:val="fr-FR"/>
        </w:rPr>
        <w:t xml:space="preserve">, replacent ce corps </w:t>
      </w:r>
      <w:r w:rsidR="00BB4CAF" w:rsidRPr="0019611F">
        <w:rPr>
          <w:rFonts w:ascii="Bookman Old Style" w:eastAsia="Courier New" w:hAnsi="Bookman Old Style"/>
          <w:color w:val="000000"/>
          <w:spacing w:val="-21"/>
          <w:sz w:val="20"/>
          <w:szCs w:val="20"/>
          <w:lang w:val="fr-FR"/>
        </w:rPr>
        <w:t>dans l’environnement vivant et non asservi de la matière</w:t>
      </w:r>
      <w:r w:rsidR="009E5E61" w:rsidRPr="0019611F">
        <w:rPr>
          <w:rFonts w:ascii="Bookman Old Style" w:eastAsia="Courier New" w:hAnsi="Bookman Old Style"/>
          <w:color w:val="000000"/>
          <w:spacing w:val="-21"/>
          <w:sz w:val="20"/>
          <w:szCs w:val="20"/>
          <w:lang w:val="fr-FR"/>
        </w:rPr>
        <w:t xml:space="preserve">.  </w:t>
      </w:r>
      <w:r w:rsidR="00BB4CAF" w:rsidRPr="0019611F">
        <w:rPr>
          <w:rFonts w:ascii="Bookman Old Style" w:eastAsia="Courier New" w:hAnsi="Bookman Old Style"/>
          <w:color w:val="000000"/>
          <w:spacing w:val="-21"/>
          <w:sz w:val="20"/>
          <w:szCs w:val="20"/>
          <w:lang w:val="fr-FR"/>
        </w:rPr>
        <w:t xml:space="preserve">Les Nus sont un hymne à la </w:t>
      </w:r>
      <w:r w:rsidR="00A41C59">
        <w:rPr>
          <w:rFonts w:ascii="Bookman Old Style" w:eastAsia="Courier New" w:hAnsi="Bookman Old Style"/>
          <w:color w:val="000000"/>
          <w:spacing w:val="-21"/>
          <w:sz w:val="20"/>
          <w:szCs w:val="20"/>
          <w:lang w:val="fr-FR"/>
        </w:rPr>
        <w:t xml:space="preserve">création </w:t>
      </w:r>
      <w:r w:rsidR="00A22137" w:rsidRPr="0019611F">
        <w:rPr>
          <w:rFonts w:ascii="Bookman Old Style" w:eastAsia="Courier New" w:hAnsi="Bookman Old Style"/>
          <w:color w:val="000000"/>
          <w:spacing w:val="-21"/>
          <w:sz w:val="20"/>
          <w:szCs w:val="20"/>
          <w:lang w:val="fr-FR"/>
        </w:rPr>
        <w:t>« en lumière naturelle »</w:t>
      </w:r>
      <w:r w:rsidR="00BB4CAF" w:rsidRPr="0019611F">
        <w:rPr>
          <w:rFonts w:ascii="Bookman Old Style" w:eastAsia="Courier New" w:hAnsi="Bookman Old Style"/>
          <w:color w:val="000000"/>
          <w:spacing w:val="-21"/>
          <w:sz w:val="20"/>
          <w:szCs w:val="20"/>
          <w:lang w:val="fr-FR"/>
        </w:rPr>
        <w:t xml:space="preserve">. </w:t>
      </w:r>
      <w:r w:rsidR="00A22137" w:rsidRPr="0019611F">
        <w:rPr>
          <w:rStyle w:val="Appelnotedebasdep"/>
          <w:rFonts w:ascii="Bookman Old Style" w:eastAsia="Courier New" w:hAnsi="Bookman Old Style"/>
          <w:color w:val="000000"/>
          <w:spacing w:val="-21"/>
          <w:sz w:val="20"/>
          <w:szCs w:val="20"/>
          <w:lang w:val="fr-FR"/>
        </w:rPr>
        <w:footnoteReference w:id="24"/>
      </w:r>
      <w:r w:rsidR="00BB4CAF" w:rsidRPr="0019611F">
        <w:rPr>
          <w:rFonts w:ascii="Bookman Old Style" w:eastAsia="Courier New" w:hAnsi="Bookman Old Style"/>
          <w:color w:val="000000"/>
          <w:spacing w:val="-21"/>
          <w:sz w:val="20"/>
          <w:szCs w:val="20"/>
          <w:lang w:val="fr-FR"/>
        </w:rPr>
        <w:t xml:space="preserve"> </w:t>
      </w:r>
      <w:r w:rsidR="00553655">
        <w:rPr>
          <w:rFonts w:ascii="Bookman Old Style" w:eastAsia="Courier New" w:hAnsi="Bookman Old Style"/>
          <w:color w:val="000000"/>
          <w:spacing w:val="-21"/>
          <w:sz w:val="20"/>
          <w:szCs w:val="20"/>
          <w:lang w:val="fr-FR"/>
        </w:rPr>
        <w:t xml:space="preserve">Ils </w:t>
      </w:r>
      <w:r w:rsidR="00553655" w:rsidRPr="0019611F">
        <w:rPr>
          <w:rFonts w:ascii="Bookman Old Style" w:eastAsia="Courier New" w:hAnsi="Bookman Old Style"/>
          <w:color w:val="000000"/>
          <w:spacing w:val="-21"/>
          <w:sz w:val="20"/>
          <w:szCs w:val="20"/>
          <w:lang w:val="fr-FR"/>
        </w:rPr>
        <w:t>prolongent à leur manière le texte,</w:t>
      </w:r>
      <w:r w:rsidR="00553655">
        <w:rPr>
          <w:rFonts w:ascii="Bookman Old Style" w:eastAsia="Courier New" w:hAnsi="Bookman Old Style"/>
          <w:i/>
          <w:iCs/>
          <w:color w:val="000000"/>
          <w:spacing w:val="-21"/>
          <w:sz w:val="20"/>
          <w:szCs w:val="20"/>
          <w:lang w:val="fr-FR"/>
        </w:rPr>
        <w:t xml:space="preserve"> </w:t>
      </w:r>
      <w:r w:rsidR="00553655" w:rsidRPr="00CE5731">
        <w:rPr>
          <w:rFonts w:ascii="Bookman Old Style" w:eastAsia="Courier New" w:hAnsi="Bookman Old Style"/>
          <w:color w:val="000000"/>
          <w:spacing w:val="-21"/>
          <w:sz w:val="20"/>
          <w:szCs w:val="20"/>
          <w:lang w:val="fr-FR"/>
        </w:rPr>
        <w:t>fruit</w:t>
      </w:r>
      <w:r w:rsidR="00553655">
        <w:rPr>
          <w:rFonts w:ascii="Bookman Old Style" w:eastAsia="Courier New" w:hAnsi="Bookman Old Style"/>
          <w:i/>
          <w:iCs/>
          <w:color w:val="000000"/>
          <w:spacing w:val="-21"/>
          <w:sz w:val="20"/>
          <w:szCs w:val="20"/>
          <w:lang w:val="fr-FR"/>
        </w:rPr>
        <w:t xml:space="preserve"> </w:t>
      </w:r>
      <w:r w:rsidR="00553655" w:rsidRPr="0019611F">
        <w:rPr>
          <w:rFonts w:ascii="Bookman Old Style" w:eastAsia="Courier New" w:hAnsi="Bookman Old Style"/>
          <w:color w:val="000000"/>
          <w:spacing w:val="-21"/>
          <w:sz w:val="20"/>
          <w:szCs w:val="20"/>
          <w:lang w:val="fr-FR"/>
        </w:rPr>
        <w:t>d'une connaissance intuitive et fulgurante du "grand Ordre irrévélé d'une course éternelle ».  La révélation se continue, par</w:t>
      </w:r>
      <w:r w:rsidR="00553655" w:rsidRPr="0019611F">
        <w:rPr>
          <w:rFonts w:ascii="Bookman Old Style" w:eastAsia="Courier New" w:hAnsi="Bookman Old Style"/>
          <w:color w:val="000000"/>
          <w:spacing w:val="-21"/>
          <w:sz w:val="20"/>
          <w:szCs w:val="20"/>
          <w:lang w:val="fr-FR"/>
        </w:rPr>
        <w:softHyphen/>
        <w:t xml:space="preserve">tielle, mais éclairante, dans la femme de </w:t>
      </w:r>
      <w:r w:rsidR="00553655" w:rsidRPr="0019611F">
        <w:rPr>
          <w:rFonts w:ascii="Bookman Old Style" w:eastAsia="Courier New" w:hAnsi="Bookman Old Style"/>
          <w:i/>
          <w:iCs/>
          <w:color w:val="000000"/>
          <w:spacing w:val="-21"/>
          <w:sz w:val="20"/>
          <w:szCs w:val="20"/>
          <w:lang w:val="fr-FR"/>
        </w:rPr>
        <w:t>Genèse</w:t>
      </w:r>
      <w:r w:rsidR="00553655" w:rsidRPr="0019611F">
        <w:rPr>
          <w:rFonts w:ascii="Bookman Old Style" w:eastAsia="Courier New" w:hAnsi="Bookman Old Style"/>
          <w:color w:val="000000"/>
          <w:spacing w:val="-21"/>
          <w:sz w:val="20"/>
          <w:szCs w:val="20"/>
          <w:lang w:val="fr-FR"/>
        </w:rPr>
        <w:t>, nou</w:t>
      </w:r>
      <w:r w:rsidR="00553655" w:rsidRPr="0019611F">
        <w:rPr>
          <w:rFonts w:ascii="Bookman Old Style" w:eastAsia="Courier New" w:hAnsi="Bookman Old Style"/>
          <w:color w:val="000000"/>
          <w:spacing w:val="-21"/>
          <w:sz w:val="20"/>
          <w:szCs w:val="20"/>
          <w:lang w:val="fr-FR"/>
        </w:rPr>
        <w:softHyphen/>
        <w:t>velle venue parmi ces « figurants ou protagonistes … fragments d’humanité</w:t>
      </w:r>
      <w:r w:rsidR="00553655" w:rsidRPr="0019611F">
        <w:rPr>
          <w:rFonts w:ascii="Bookman Old Style" w:eastAsia="Courier New" w:hAnsi="Bookman Old Style"/>
          <w:color w:val="000000"/>
          <w:spacing w:val="-19"/>
          <w:sz w:val="20"/>
          <w:szCs w:val="20"/>
          <w:vertAlign w:val="superscript"/>
          <w:lang w:val="fr-FR"/>
        </w:rPr>
        <w:t xml:space="preserve"> </w:t>
      </w:r>
      <w:r w:rsidR="00553655" w:rsidRPr="0019611F">
        <w:rPr>
          <w:rFonts w:ascii="Bookman Old Style" w:eastAsia="Courier New" w:hAnsi="Bookman Old Style"/>
          <w:color w:val="000000"/>
          <w:spacing w:val="-21"/>
          <w:sz w:val="20"/>
          <w:szCs w:val="20"/>
          <w:lang w:val="fr-FR"/>
        </w:rPr>
        <w:t xml:space="preserve">«, que le poète faisait défiler dans </w:t>
      </w:r>
      <w:r w:rsidR="00553655" w:rsidRPr="0019611F">
        <w:rPr>
          <w:rFonts w:ascii="Bookman Old Style" w:eastAsia="Courier New" w:hAnsi="Bookman Old Style"/>
          <w:i/>
          <w:iCs/>
          <w:color w:val="000000"/>
          <w:spacing w:val="-21"/>
          <w:sz w:val="20"/>
          <w:szCs w:val="20"/>
          <w:lang w:val="fr-FR"/>
        </w:rPr>
        <w:t>Amers.</w:t>
      </w:r>
      <w:r w:rsidR="00553655" w:rsidRPr="0019611F">
        <w:rPr>
          <w:rFonts w:ascii="Bookman Old Style" w:eastAsia="Courier New" w:hAnsi="Bookman Old Style"/>
          <w:color w:val="000000"/>
          <w:spacing w:val="-21"/>
          <w:sz w:val="20"/>
          <w:szCs w:val="20"/>
          <w:lang w:val="fr-FR"/>
        </w:rPr>
        <w:t xml:space="preserve"> Ici privilégiée, elle se place face au "seuil le plus nu" </w:t>
      </w:r>
      <w:r w:rsidR="00553655" w:rsidRPr="0019611F">
        <w:rPr>
          <w:rStyle w:val="Appelnotedebasdep"/>
          <w:rFonts w:ascii="Bookman Old Style" w:eastAsia="Courier New" w:hAnsi="Bookman Old Style"/>
          <w:color w:val="000000"/>
          <w:spacing w:val="-21"/>
          <w:sz w:val="20"/>
          <w:szCs w:val="20"/>
          <w:lang w:val="fr-FR"/>
        </w:rPr>
        <w:footnoteReference w:id="25"/>
      </w:r>
      <w:r w:rsidR="00553655" w:rsidRPr="0019611F">
        <w:rPr>
          <w:rFonts w:ascii="Bookman Old Style" w:eastAsia="Courier New" w:hAnsi="Bookman Old Style"/>
          <w:color w:val="000000"/>
          <w:spacing w:val="-21"/>
          <w:sz w:val="20"/>
          <w:szCs w:val="20"/>
          <w:lang w:val="fr-FR"/>
        </w:rPr>
        <w:t xml:space="preserve">qu'elle semble recommencer dans la libération totale de son corps. </w:t>
      </w:r>
    </w:p>
    <w:p w14:paraId="5501B90C" w14:textId="7C789ABC" w:rsidR="009A46D9" w:rsidRPr="00901E47" w:rsidRDefault="00553655" w:rsidP="00553655">
      <w:pPr>
        <w:spacing w:before="308" w:line="310" w:lineRule="exact"/>
        <w:ind w:left="576" w:right="288"/>
        <w:textAlignment w:val="baseline"/>
        <w:rPr>
          <w:rFonts w:ascii="Bookman Old Style" w:eastAsia="Courier New" w:hAnsi="Bookman Old Style"/>
          <w:color w:val="000000"/>
          <w:spacing w:val="-20"/>
          <w:sz w:val="20"/>
          <w:szCs w:val="20"/>
          <w:vertAlign w:val="superscript"/>
          <w:lang w:val="fr-FR"/>
        </w:rPr>
      </w:pPr>
      <w:r>
        <w:rPr>
          <w:rFonts w:ascii="Bookman Old Style" w:eastAsia="Courier New" w:hAnsi="Bookman Old Style"/>
          <w:color w:val="000000"/>
          <w:spacing w:val="-20"/>
          <w:sz w:val="20"/>
          <w:szCs w:val="20"/>
          <w:lang w:val="fr-FR"/>
        </w:rPr>
        <w:t xml:space="preserve">     </w:t>
      </w:r>
      <w:r w:rsidR="00D72B9F" w:rsidRPr="0019611F">
        <w:rPr>
          <w:rFonts w:ascii="Bookman Old Style" w:eastAsia="Courier New" w:hAnsi="Bookman Old Style"/>
          <w:color w:val="000000"/>
          <w:spacing w:val="-20"/>
          <w:sz w:val="20"/>
          <w:szCs w:val="20"/>
          <w:lang w:val="fr-FR"/>
        </w:rPr>
        <w:t>Après avoir proposé à Clergue de choisir lui-même les extraits d’</w:t>
      </w:r>
      <w:r w:rsidR="00D72B9F" w:rsidRPr="0019611F">
        <w:rPr>
          <w:rFonts w:ascii="Bookman Old Style" w:eastAsia="Courier New" w:hAnsi="Bookman Old Style"/>
          <w:i/>
          <w:iCs/>
          <w:color w:val="000000"/>
          <w:spacing w:val="-20"/>
          <w:sz w:val="20"/>
          <w:szCs w:val="20"/>
          <w:lang w:val="fr-FR"/>
        </w:rPr>
        <w:t>Amers</w:t>
      </w:r>
      <w:r w:rsidR="00D72B9F" w:rsidRPr="0019611F">
        <w:rPr>
          <w:rFonts w:ascii="Bookman Old Style" w:eastAsia="Courier New" w:hAnsi="Bookman Old Style"/>
          <w:color w:val="000000"/>
          <w:spacing w:val="-20"/>
          <w:sz w:val="20"/>
          <w:szCs w:val="20"/>
          <w:lang w:val="fr-FR"/>
        </w:rPr>
        <w:t xml:space="preserve"> pour </w:t>
      </w:r>
      <w:r w:rsidR="00D72B9F" w:rsidRPr="0019611F">
        <w:rPr>
          <w:rFonts w:ascii="Bookman Old Style" w:eastAsia="Courier New" w:hAnsi="Bookman Old Style"/>
          <w:i/>
          <w:iCs/>
          <w:color w:val="000000"/>
          <w:spacing w:val="-20"/>
          <w:sz w:val="20"/>
          <w:szCs w:val="20"/>
          <w:lang w:val="fr-FR"/>
        </w:rPr>
        <w:t xml:space="preserve">Genèse, </w:t>
      </w:r>
      <w:r w:rsidR="00D72B9F" w:rsidRPr="0019611F">
        <w:rPr>
          <w:rFonts w:ascii="Bookman Old Style" w:eastAsia="Courier New" w:hAnsi="Bookman Old Style"/>
          <w:color w:val="000000"/>
          <w:spacing w:val="-20"/>
          <w:sz w:val="20"/>
          <w:szCs w:val="20"/>
          <w:lang w:val="fr-FR"/>
        </w:rPr>
        <w:t>« avec son choix épigraphique de citations d’Amers »</w:t>
      </w:r>
      <w:r w:rsidR="008C03C9" w:rsidRPr="0019611F">
        <w:rPr>
          <w:rFonts w:ascii="Bookman Old Style" w:eastAsia="Courier New" w:hAnsi="Bookman Old Style"/>
          <w:color w:val="000000"/>
          <w:spacing w:val="-22"/>
          <w:sz w:val="20"/>
          <w:szCs w:val="20"/>
          <w:lang w:val="fr-FR"/>
        </w:rPr>
        <w:t>,</w:t>
      </w:r>
      <w:r w:rsidR="00B66B4D" w:rsidRPr="0019611F">
        <w:rPr>
          <w:rFonts w:ascii="Bookman Old Style" w:eastAsia="Courier New" w:hAnsi="Bookman Old Style"/>
          <w:color w:val="000000"/>
          <w:spacing w:val="-22"/>
          <w:sz w:val="20"/>
          <w:szCs w:val="20"/>
          <w:lang w:val="fr-FR"/>
        </w:rPr>
        <w:t xml:space="preserve"> </w:t>
      </w:r>
      <w:r w:rsidR="00D9627D">
        <w:rPr>
          <w:rFonts w:ascii="Bookman Old Style" w:eastAsia="Courier New" w:hAnsi="Bookman Old Style"/>
          <w:color w:val="000000"/>
          <w:spacing w:val="-22"/>
          <w:sz w:val="20"/>
          <w:szCs w:val="20"/>
          <w:lang w:val="fr-FR"/>
        </w:rPr>
        <w:t>écrit e</w:t>
      </w:r>
      <w:r w:rsidR="00B7388A" w:rsidRPr="0019611F">
        <w:rPr>
          <w:rFonts w:ascii="Bookman Old Style" w:eastAsia="Courier New" w:hAnsi="Bookman Old Style"/>
          <w:color w:val="000000"/>
          <w:spacing w:val="-22"/>
          <w:sz w:val="20"/>
          <w:szCs w:val="20"/>
          <w:lang w:val="fr-FR"/>
        </w:rPr>
        <w:t xml:space="preserve">ncore </w:t>
      </w:r>
      <w:r w:rsidR="00D9627D">
        <w:rPr>
          <w:rFonts w:ascii="Bookman Old Style" w:eastAsia="Courier New" w:hAnsi="Bookman Old Style"/>
          <w:color w:val="000000"/>
          <w:spacing w:val="-22"/>
          <w:sz w:val="20"/>
          <w:szCs w:val="20"/>
          <w:lang w:val="fr-FR"/>
        </w:rPr>
        <w:t xml:space="preserve">le poète </w:t>
      </w:r>
      <w:r w:rsidR="00B7388A" w:rsidRPr="0019611F">
        <w:rPr>
          <w:rFonts w:ascii="Bookman Old Style" w:eastAsia="Courier New" w:hAnsi="Bookman Old Style"/>
          <w:color w:val="000000"/>
          <w:spacing w:val="-22"/>
          <w:sz w:val="20"/>
          <w:szCs w:val="20"/>
          <w:lang w:val="fr-FR"/>
        </w:rPr>
        <w:t xml:space="preserve">à </w:t>
      </w:r>
      <w:r w:rsidR="008C03C9" w:rsidRPr="0019611F">
        <w:rPr>
          <w:rFonts w:ascii="Bookman Old Style" w:eastAsia="Courier New" w:hAnsi="Bookman Old Style"/>
          <w:color w:val="000000"/>
          <w:spacing w:val="-22"/>
          <w:sz w:val="20"/>
          <w:szCs w:val="20"/>
          <w:lang w:val="fr-FR"/>
        </w:rPr>
        <w:t xml:space="preserve">Gaston </w:t>
      </w:r>
      <w:r w:rsidR="00B7388A" w:rsidRPr="0019611F">
        <w:rPr>
          <w:rFonts w:ascii="Bookman Old Style" w:eastAsia="Courier New" w:hAnsi="Bookman Old Style"/>
          <w:color w:val="000000"/>
          <w:spacing w:val="-22"/>
          <w:sz w:val="20"/>
          <w:szCs w:val="20"/>
          <w:lang w:val="fr-FR"/>
        </w:rPr>
        <w:t xml:space="preserve">Gallimard, </w:t>
      </w:r>
      <w:r w:rsidR="00D9627D">
        <w:rPr>
          <w:rFonts w:ascii="Bookman Old Style" w:eastAsia="Courier New" w:hAnsi="Bookman Old Style"/>
          <w:color w:val="000000"/>
          <w:spacing w:val="-22"/>
          <w:sz w:val="20"/>
          <w:szCs w:val="20"/>
          <w:lang w:val="fr-FR"/>
        </w:rPr>
        <w:t>il</w:t>
      </w:r>
      <w:r w:rsidR="00B66B4D" w:rsidRPr="0019611F">
        <w:rPr>
          <w:rFonts w:ascii="Bookman Old Style" w:eastAsia="Courier New" w:hAnsi="Bookman Old Style"/>
          <w:color w:val="000000"/>
          <w:spacing w:val="-20"/>
          <w:sz w:val="20"/>
          <w:szCs w:val="20"/>
          <w:lang w:val="fr-FR"/>
        </w:rPr>
        <w:t xml:space="preserve"> « changea près de la moitié des extraits … (en apportant des variantes qu’il supprima avant l’impression) », raconte Lucien Clergue </w:t>
      </w:r>
      <w:r w:rsidR="003203A1" w:rsidRPr="0019611F">
        <w:rPr>
          <w:rStyle w:val="Appelnotedebasdep"/>
          <w:rFonts w:ascii="Bookman Old Style" w:eastAsia="Courier New" w:hAnsi="Bookman Old Style"/>
          <w:color w:val="000000"/>
          <w:spacing w:val="-20"/>
          <w:sz w:val="20"/>
          <w:szCs w:val="20"/>
          <w:lang w:val="fr-FR"/>
        </w:rPr>
        <w:footnoteReference w:id="26"/>
      </w:r>
      <w:r w:rsidR="00B7388A" w:rsidRPr="0019611F">
        <w:rPr>
          <w:rFonts w:ascii="Bookman Old Style" w:eastAsia="Courier New" w:hAnsi="Bookman Old Style"/>
          <w:color w:val="000000"/>
          <w:spacing w:val="-20"/>
          <w:sz w:val="20"/>
          <w:szCs w:val="20"/>
          <w:lang w:val="fr-FR"/>
        </w:rPr>
        <w:t xml:space="preserve">. </w:t>
      </w:r>
      <w:r w:rsidR="00633C6A" w:rsidRPr="0019611F">
        <w:rPr>
          <w:rFonts w:ascii="Bookman Old Style" w:eastAsia="Courier New" w:hAnsi="Bookman Old Style"/>
          <w:color w:val="000000"/>
          <w:spacing w:val="-20"/>
          <w:sz w:val="20"/>
          <w:szCs w:val="20"/>
          <w:lang w:val="fr-FR"/>
        </w:rPr>
        <w:t>L'étude attentive du choix des fragments d'</w:t>
      </w:r>
      <w:r w:rsidR="00633C6A" w:rsidRPr="0019611F">
        <w:rPr>
          <w:rFonts w:ascii="Bookman Old Style" w:eastAsia="Courier New" w:hAnsi="Bookman Old Style"/>
          <w:i/>
          <w:iCs/>
          <w:color w:val="000000"/>
          <w:spacing w:val="-20"/>
          <w:sz w:val="20"/>
          <w:szCs w:val="20"/>
          <w:lang w:val="fr-FR"/>
        </w:rPr>
        <w:t>Amers</w:t>
      </w:r>
      <w:r w:rsidR="00D9627D">
        <w:rPr>
          <w:rFonts w:ascii="Bookman Old Style" w:eastAsia="Courier New" w:hAnsi="Bookman Old Style"/>
          <w:i/>
          <w:iCs/>
          <w:color w:val="000000"/>
          <w:spacing w:val="-20"/>
          <w:sz w:val="20"/>
          <w:szCs w:val="20"/>
          <w:lang w:val="fr-FR"/>
        </w:rPr>
        <w:t xml:space="preserve"> </w:t>
      </w:r>
      <w:r w:rsidR="00633C6A" w:rsidRPr="0019611F">
        <w:rPr>
          <w:rFonts w:ascii="Bookman Old Style" w:eastAsia="Courier New" w:hAnsi="Bookman Old Style"/>
          <w:color w:val="000000"/>
          <w:spacing w:val="-20"/>
          <w:sz w:val="20"/>
          <w:szCs w:val="20"/>
          <w:lang w:val="fr-FR"/>
        </w:rPr>
        <w:t xml:space="preserve">retenus pour </w:t>
      </w:r>
      <w:r w:rsidR="00633C6A" w:rsidRPr="0019611F">
        <w:rPr>
          <w:rFonts w:ascii="Bookman Old Style" w:eastAsia="Courier New" w:hAnsi="Bookman Old Style"/>
          <w:i/>
          <w:iCs/>
          <w:color w:val="000000"/>
          <w:spacing w:val="-20"/>
          <w:sz w:val="20"/>
          <w:szCs w:val="20"/>
          <w:lang w:val="fr-FR"/>
        </w:rPr>
        <w:t>Genèse</w:t>
      </w:r>
      <w:r w:rsidR="00633C6A" w:rsidRPr="0019611F">
        <w:rPr>
          <w:rFonts w:ascii="Bookman Old Style" w:eastAsia="Courier New" w:hAnsi="Bookman Old Style"/>
          <w:color w:val="000000"/>
          <w:spacing w:val="-20"/>
          <w:sz w:val="20"/>
          <w:szCs w:val="20"/>
          <w:lang w:val="fr-FR"/>
        </w:rPr>
        <w:t xml:space="preserve"> révèle les exigences de cons</w:t>
      </w:r>
      <w:r w:rsidR="00633C6A" w:rsidRPr="0019611F">
        <w:rPr>
          <w:rFonts w:ascii="Bookman Old Style" w:eastAsia="Courier New" w:hAnsi="Bookman Old Style"/>
          <w:color w:val="000000"/>
          <w:spacing w:val="-20"/>
          <w:sz w:val="20"/>
          <w:szCs w:val="20"/>
          <w:lang w:val="fr-FR"/>
        </w:rPr>
        <w:softHyphen/>
        <w:t xml:space="preserve">truction du poète en toutes circonstances. </w:t>
      </w:r>
      <w:r w:rsidR="002D6B39" w:rsidRPr="0019611F">
        <w:rPr>
          <w:rFonts w:ascii="Bookman Old Style" w:eastAsia="Courier New" w:hAnsi="Bookman Old Style"/>
          <w:color w:val="000000"/>
          <w:spacing w:val="-20"/>
          <w:sz w:val="20"/>
          <w:szCs w:val="20"/>
          <w:lang w:val="fr-FR"/>
        </w:rPr>
        <w:t>L’o</w:t>
      </w:r>
      <w:r w:rsidR="00633C6A" w:rsidRPr="0019611F">
        <w:rPr>
          <w:rFonts w:ascii="Bookman Old Style" w:eastAsia="Courier New" w:hAnsi="Bookman Old Style"/>
          <w:color w:val="000000"/>
          <w:spacing w:val="-20"/>
          <w:sz w:val="20"/>
          <w:szCs w:val="20"/>
          <w:lang w:val="fr-FR"/>
        </w:rPr>
        <w:t>n peut s'é</w:t>
      </w:r>
      <w:r w:rsidR="00633C6A" w:rsidRPr="0019611F">
        <w:rPr>
          <w:rFonts w:ascii="Bookman Old Style" w:eastAsia="Courier New" w:hAnsi="Bookman Old Style"/>
          <w:color w:val="000000"/>
          <w:spacing w:val="-20"/>
          <w:sz w:val="20"/>
          <w:szCs w:val="20"/>
          <w:lang w:val="fr-FR"/>
        </w:rPr>
        <w:softHyphen/>
        <w:t xml:space="preserve">tonner de voir Saint-John Perse entreprendre de renoncer à l'unité du poème et à sa structure rigoureuse, et briser en quelque sorte l'univers imaginaire et linguistique </w:t>
      </w:r>
      <w:r w:rsidR="00862A33">
        <w:rPr>
          <w:rFonts w:ascii="Bookman Old Style" w:eastAsia="Courier New" w:hAnsi="Bookman Old Style"/>
          <w:color w:val="000000"/>
          <w:spacing w:val="-20"/>
          <w:sz w:val="20"/>
          <w:szCs w:val="20"/>
          <w:lang w:val="fr-FR"/>
        </w:rPr>
        <w:t>d’</w:t>
      </w:r>
      <w:r w:rsidR="00633C6A" w:rsidRPr="0019611F">
        <w:rPr>
          <w:rFonts w:ascii="Bookman Old Style" w:eastAsia="Courier New" w:hAnsi="Bookman Old Style"/>
          <w:i/>
          <w:iCs/>
          <w:color w:val="000000"/>
          <w:spacing w:val="-20"/>
          <w:sz w:val="20"/>
          <w:szCs w:val="20"/>
          <w:lang w:val="fr-FR"/>
        </w:rPr>
        <w:t>Amers</w:t>
      </w:r>
      <w:r w:rsidR="00633C6A" w:rsidRPr="0019611F">
        <w:rPr>
          <w:rFonts w:ascii="Bookman Old Style" w:eastAsia="Courier New" w:hAnsi="Bookman Old Style"/>
          <w:color w:val="000000"/>
          <w:spacing w:val="-20"/>
          <w:sz w:val="20"/>
          <w:szCs w:val="20"/>
          <w:lang w:val="fr-FR"/>
        </w:rPr>
        <w:t>. Or le poète tente de réaliser avec ce livre l'idée de genèse qui fut la sienne</w:t>
      </w:r>
      <w:r w:rsidR="006B7CAB" w:rsidRPr="0019611F">
        <w:rPr>
          <w:rFonts w:ascii="Bookman Old Style" w:eastAsia="Courier New" w:hAnsi="Bookman Old Style"/>
          <w:color w:val="000000"/>
          <w:spacing w:val="-20"/>
          <w:sz w:val="20"/>
          <w:szCs w:val="20"/>
          <w:lang w:val="fr-FR"/>
        </w:rPr>
        <w:t xml:space="preserve"> </w:t>
      </w:r>
      <w:r w:rsidR="00633C6A" w:rsidRPr="0019611F">
        <w:rPr>
          <w:rFonts w:ascii="Bookman Old Style" w:eastAsia="Courier New" w:hAnsi="Bookman Old Style"/>
          <w:color w:val="000000"/>
          <w:spacing w:val="-20"/>
          <w:sz w:val="20"/>
          <w:szCs w:val="20"/>
          <w:lang w:val="fr-FR"/>
        </w:rPr>
        <w:t xml:space="preserve">à la fois sur le plan de l'expérience, puisque Clergue </w:t>
      </w:r>
      <w:r w:rsidR="00E071FC" w:rsidRPr="0019611F">
        <w:rPr>
          <w:rFonts w:ascii="Bookman Old Style" w:eastAsia="Courier New" w:hAnsi="Bookman Old Style"/>
          <w:color w:val="000000"/>
          <w:spacing w:val="-20"/>
          <w:sz w:val="20"/>
          <w:szCs w:val="20"/>
          <w:lang w:val="fr-FR"/>
        </w:rPr>
        <w:t xml:space="preserve">suscite </w:t>
      </w:r>
      <w:r w:rsidR="006B7CAB" w:rsidRPr="0019611F">
        <w:rPr>
          <w:rFonts w:ascii="Bookman Old Style" w:eastAsia="Courier New" w:hAnsi="Bookman Old Style"/>
          <w:color w:val="000000"/>
          <w:spacing w:val="-20"/>
          <w:sz w:val="20"/>
          <w:szCs w:val="20"/>
          <w:lang w:val="fr-FR"/>
        </w:rPr>
        <w:t>en</w:t>
      </w:r>
      <w:r w:rsidR="00E071FC" w:rsidRPr="0019611F">
        <w:rPr>
          <w:rFonts w:ascii="Bookman Old Style" w:eastAsia="Courier New" w:hAnsi="Bookman Old Style"/>
          <w:color w:val="000000"/>
          <w:spacing w:val="-20"/>
          <w:sz w:val="20"/>
          <w:szCs w:val="20"/>
          <w:lang w:val="fr-FR"/>
        </w:rPr>
        <w:t xml:space="preserve"> </w:t>
      </w:r>
      <w:r w:rsidR="00B7388A" w:rsidRPr="0019611F">
        <w:rPr>
          <w:rFonts w:ascii="Bookman Old Style" w:eastAsia="Courier New" w:hAnsi="Bookman Old Style"/>
          <w:color w:val="000000"/>
          <w:spacing w:val="-20"/>
          <w:sz w:val="20"/>
          <w:szCs w:val="20"/>
          <w:lang w:val="fr-FR"/>
        </w:rPr>
        <w:t>lui une</w:t>
      </w:r>
      <w:r w:rsidR="003A5C1E" w:rsidRPr="0019611F">
        <w:rPr>
          <w:rFonts w:ascii="Bookman Old Style" w:eastAsia="Courier New" w:hAnsi="Bookman Old Style"/>
          <w:color w:val="000000"/>
          <w:spacing w:val="-20"/>
          <w:sz w:val="20"/>
          <w:szCs w:val="20"/>
          <w:lang w:val="fr-FR"/>
        </w:rPr>
        <w:t xml:space="preserve"> </w:t>
      </w:r>
      <w:r w:rsidR="00A86A6A">
        <w:rPr>
          <w:rFonts w:ascii="Bookman Old Style" w:eastAsia="Courier New" w:hAnsi="Bookman Old Style"/>
          <w:color w:val="000000"/>
          <w:spacing w:val="-20"/>
          <w:sz w:val="20"/>
          <w:szCs w:val="20"/>
          <w:lang w:val="fr-FR"/>
        </w:rPr>
        <w:t>émotion</w:t>
      </w:r>
      <w:r w:rsidR="003203A1" w:rsidRPr="0019611F">
        <w:rPr>
          <w:rFonts w:ascii="Bookman Old Style" w:eastAsia="Courier New" w:hAnsi="Bookman Old Style"/>
          <w:color w:val="000000"/>
          <w:spacing w:val="-20"/>
          <w:sz w:val="20"/>
          <w:szCs w:val="20"/>
          <w:lang w:val="fr-FR"/>
        </w:rPr>
        <w:t xml:space="preserve"> </w:t>
      </w:r>
      <w:r w:rsidR="003203A1" w:rsidRPr="0019611F">
        <w:rPr>
          <w:rStyle w:val="Appelnotedebasdep"/>
          <w:rFonts w:ascii="Bookman Old Style" w:eastAsia="Courier New" w:hAnsi="Bookman Old Style"/>
          <w:color w:val="000000"/>
          <w:spacing w:val="-20"/>
          <w:sz w:val="20"/>
          <w:szCs w:val="20"/>
          <w:lang w:val="fr-FR"/>
        </w:rPr>
        <w:footnoteReference w:id="27"/>
      </w:r>
      <w:r w:rsidR="003A5C1E" w:rsidRPr="0019611F">
        <w:rPr>
          <w:rFonts w:ascii="Bookman Old Style" w:eastAsia="Courier New" w:hAnsi="Bookman Old Style"/>
          <w:color w:val="000000"/>
          <w:spacing w:val="-20"/>
          <w:sz w:val="20"/>
          <w:szCs w:val="20"/>
          <w:lang w:val="fr-FR"/>
        </w:rPr>
        <w:t xml:space="preserve">qui </w:t>
      </w:r>
      <w:r w:rsidR="00633C6A" w:rsidRPr="0019611F">
        <w:rPr>
          <w:rFonts w:ascii="Bookman Old Style" w:eastAsia="Courier New" w:hAnsi="Bookman Old Style"/>
          <w:color w:val="000000"/>
          <w:spacing w:val="-20"/>
          <w:sz w:val="20"/>
          <w:szCs w:val="20"/>
          <w:lang w:val="fr-FR"/>
        </w:rPr>
        <w:t xml:space="preserve">prolonge </w:t>
      </w:r>
      <w:r w:rsidR="003A5C1E" w:rsidRPr="0019611F">
        <w:rPr>
          <w:rFonts w:ascii="Bookman Old Style" w:eastAsia="Courier New" w:hAnsi="Bookman Old Style"/>
          <w:color w:val="000000"/>
          <w:spacing w:val="-20"/>
          <w:sz w:val="20"/>
          <w:szCs w:val="20"/>
          <w:lang w:val="fr-FR"/>
        </w:rPr>
        <w:t xml:space="preserve">en quelque sorte </w:t>
      </w:r>
      <w:r w:rsidR="00633C6A" w:rsidRPr="0019611F">
        <w:rPr>
          <w:rFonts w:ascii="Bookman Old Style" w:eastAsia="Courier New" w:hAnsi="Bookman Old Style"/>
          <w:color w:val="000000"/>
          <w:spacing w:val="-20"/>
          <w:sz w:val="20"/>
          <w:szCs w:val="20"/>
          <w:lang w:val="fr-FR"/>
        </w:rPr>
        <w:t>l'inspiration poétique</w:t>
      </w:r>
      <w:r w:rsidR="00570944" w:rsidRPr="0019611F">
        <w:rPr>
          <w:rFonts w:ascii="Bookman Old Style" w:eastAsia="Courier New" w:hAnsi="Bookman Old Style"/>
          <w:color w:val="000000"/>
          <w:spacing w:val="-20"/>
          <w:sz w:val="20"/>
          <w:szCs w:val="20"/>
          <w:lang w:val="fr-FR"/>
        </w:rPr>
        <w:t xml:space="preserve">, </w:t>
      </w:r>
      <w:r w:rsidR="00633C6A" w:rsidRPr="0019611F">
        <w:rPr>
          <w:rFonts w:ascii="Bookman Old Style" w:eastAsia="Courier New" w:hAnsi="Bookman Old Style"/>
          <w:color w:val="000000"/>
          <w:spacing w:val="-20"/>
          <w:sz w:val="20"/>
          <w:szCs w:val="20"/>
          <w:lang w:val="fr-FR"/>
        </w:rPr>
        <w:t>et sur le plan</w:t>
      </w:r>
      <w:r w:rsidR="00633C6A" w:rsidRPr="0019611F">
        <w:rPr>
          <w:rFonts w:ascii="Bookman Old Style" w:eastAsia="Courier New" w:hAnsi="Bookman Old Style"/>
          <w:color w:val="000000"/>
          <w:spacing w:val="-20"/>
          <w:sz w:val="20"/>
          <w:szCs w:val="20"/>
          <w:vertAlign w:val="superscript"/>
          <w:lang w:val="fr-FR"/>
        </w:rPr>
        <w:t>-</w:t>
      </w:r>
      <w:r w:rsidR="00A86A6A">
        <w:rPr>
          <w:rFonts w:ascii="Bookman Old Style" w:eastAsia="Courier New" w:hAnsi="Bookman Old Style"/>
          <w:color w:val="000000"/>
          <w:spacing w:val="-20"/>
          <w:sz w:val="20"/>
          <w:szCs w:val="20"/>
          <w:vertAlign w:val="superscript"/>
          <w:lang w:val="fr-FR"/>
        </w:rPr>
        <w:t xml:space="preserve"> </w:t>
      </w:r>
      <w:r w:rsidR="00633C6A" w:rsidRPr="0019611F">
        <w:rPr>
          <w:rFonts w:ascii="Bookman Old Style" w:eastAsia="Courier New" w:hAnsi="Bookman Old Style"/>
          <w:color w:val="000000"/>
          <w:spacing w:val="-20"/>
          <w:sz w:val="20"/>
          <w:szCs w:val="20"/>
          <w:lang w:val="fr-FR"/>
        </w:rPr>
        <w:t>de l'écriture, car un fil conducteur existe bien au travers des citations d'</w:t>
      </w:r>
      <w:r w:rsidR="00633C6A" w:rsidRPr="0019611F">
        <w:rPr>
          <w:rFonts w:ascii="Bookman Old Style" w:eastAsia="Courier New" w:hAnsi="Bookman Old Style"/>
          <w:i/>
          <w:iCs/>
          <w:color w:val="000000"/>
          <w:spacing w:val="-20"/>
          <w:sz w:val="20"/>
          <w:szCs w:val="20"/>
          <w:lang w:val="fr-FR"/>
        </w:rPr>
        <w:t>Amers</w:t>
      </w:r>
      <w:r w:rsidR="00633C6A" w:rsidRPr="0019611F">
        <w:rPr>
          <w:rFonts w:ascii="Bookman Old Style" w:eastAsia="Courier New" w:hAnsi="Bookman Old Style"/>
          <w:color w:val="000000"/>
          <w:spacing w:val="-20"/>
          <w:sz w:val="20"/>
          <w:szCs w:val="20"/>
          <w:lang w:val="fr-FR"/>
        </w:rPr>
        <w:t>.</w:t>
      </w:r>
      <w:r w:rsidR="00570944" w:rsidRPr="0019611F">
        <w:rPr>
          <w:rFonts w:ascii="Bookman Old Style" w:eastAsia="Courier New" w:hAnsi="Bookman Old Style"/>
          <w:color w:val="000000"/>
          <w:spacing w:val="-19"/>
          <w:sz w:val="20"/>
          <w:szCs w:val="20"/>
          <w:vertAlign w:val="superscript"/>
          <w:lang w:val="fr-FR"/>
        </w:rPr>
        <w:t xml:space="preserve"> </w:t>
      </w:r>
      <w:r w:rsidR="00862E09" w:rsidRPr="0019611F">
        <w:rPr>
          <w:rStyle w:val="Appelnotedebasdep"/>
          <w:rFonts w:ascii="Bookman Old Style" w:eastAsia="Courier New" w:hAnsi="Bookman Old Style"/>
          <w:color w:val="000000"/>
          <w:spacing w:val="-19"/>
          <w:sz w:val="20"/>
          <w:szCs w:val="20"/>
          <w:lang w:val="fr-FR"/>
        </w:rPr>
        <w:footnoteReference w:id="28"/>
      </w:r>
      <w:r w:rsidR="009A46D9" w:rsidRPr="0019611F">
        <w:rPr>
          <w:rFonts w:ascii="Bookman Old Style" w:eastAsia="Courier New" w:hAnsi="Bookman Old Style"/>
          <w:color w:val="000000"/>
          <w:spacing w:val="-20"/>
          <w:sz w:val="20"/>
          <w:szCs w:val="20"/>
          <w:lang w:val="fr-FR"/>
        </w:rPr>
        <w:t xml:space="preserve">. Le poète, même un moment tenté de réécrire les fragments </w:t>
      </w:r>
      <w:r w:rsidR="00C72938">
        <w:rPr>
          <w:rFonts w:ascii="Bookman Old Style" w:eastAsia="Courier New" w:hAnsi="Bookman Old Style"/>
          <w:color w:val="000000"/>
          <w:spacing w:val="-20"/>
          <w:sz w:val="20"/>
          <w:szCs w:val="20"/>
          <w:lang w:val="fr-FR"/>
        </w:rPr>
        <w:t>choisis</w:t>
      </w:r>
      <w:r w:rsidR="009A46D9" w:rsidRPr="0019611F">
        <w:rPr>
          <w:rFonts w:ascii="Bookman Old Style" w:eastAsia="Courier New" w:hAnsi="Bookman Old Style"/>
          <w:color w:val="000000"/>
          <w:spacing w:val="-20"/>
          <w:sz w:val="20"/>
          <w:szCs w:val="20"/>
          <w:lang w:val="fr-FR"/>
        </w:rPr>
        <w:t xml:space="preserve">, n’ira pas jusque-là pour accompagner l’œuvre de Lucien Clergue, mais fera en sorte que dans son organisation interne, le texte ménage les temps forts qui répondent aux images. </w:t>
      </w:r>
    </w:p>
    <w:p w14:paraId="4C5DF599" w14:textId="260837A1" w:rsidR="00862A33" w:rsidRDefault="000A385E" w:rsidP="000A385E">
      <w:pPr>
        <w:spacing w:before="308" w:line="310" w:lineRule="exact"/>
        <w:ind w:left="576" w:right="288"/>
        <w:textAlignment w:val="baseline"/>
        <w:rPr>
          <w:rFonts w:ascii="Bookman Old Style" w:eastAsia="Courier New" w:hAnsi="Bookman Old Style"/>
          <w:color w:val="000000"/>
          <w:spacing w:val="-13"/>
          <w:sz w:val="20"/>
          <w:szCs w:val="20"/>
          <w:lang w:val="fr-FR"/>
        </w:rPr>
      </w:pPr>
      <w:r w:rsidRPr="0019611F">
        <w:rPr>
          <w:rFonts w:ascii="Bookman Old Style" w:eastAsia="Courier New" w:hAnsi="Bookman Old Style"/>
          <w:color w:val="000000"/>
          <w:spacing w:val="-21"/>
          <w:sz w:val="20"/>
          <w:szCs w:val="20"/>
          <w:lang w:val="fr-FR"/>
        </w:rPr>
        <w:t xml:space="preserve">     </w:t>
      </w:r>
      <w:r w:rsidR="00633C6A" w:rsidRPr="0019611F">
        <w:rPr>
          <w:rFonts w:ascii="Bookman Old Style" w:eastAsia="Courier New" w:hAnsi="Bookman Old Style"/>
          <w:color w:val="000000"/>
          <w:spacing w:val="-21"/>
          <w:sz w:val="20"/>
          <w:szCs w:val="20"/>
          <w:lang w:val="fr-FR"/>
        </w:rPr>
        <w:t>A première vue, les extraits semblent choisis au hasard. S'il y a une priorité des citations de la Strophe</w:t>
      </w:r>
      <w:r w:rsidR="00F67137" w:rsidRPr="0019611F">
        <w:rPr>
          <w:rFonts w:ascii="Bookman Old Style" w:eastAsia="Courier New" w:hAnsi="Bookman Old Style"/>
          <w:color w:val="000000"/>
          <w:spacing w:val="-21"/>
          <w:sz w:val="20"/>
          <w:szCs w:val="20"/>
          <w:lang w:val="fr-FR"/>
        </w:rPr>
        <w:t xml:space="preserve"> </w:t>
      </w:r>
      <w:r w:rsidR="00633C6A" w:rsidRPr="0019611F">
        <w:rPr>
          <w:rFonts w:ascii="Bookman Old Style" w:eastAsia="Courier New" w:hAnsi="Bookman Old Style"/>
          <w:color w:val="000000"/>
          <w:spacing w:val="-21"/>
          <w:sz w:val="20"/>
          <w:szCs w:val="20"/>
          <w:lang w:val="fr-FR"/>
        </w:rPr>
        <w:t>IX ("Etroits Sont le</w:t>
      </w:r>
      <w:r w:rsidR="001B35A0" w:rsidRPr="0019611F">
        <w:rPr>
          <w:rFonts w:ascii="Bookman Old Style" w:eastAsia="Courier New" w:hAnsi="Bookman Old Style"/>
          <w:color w:val="000000"/>
          <w:spacing w:val="-21"/>
          <w:sz w:val="20"/>
          <w:szCs w:val="20"/>
          <w:lang w:val="fr-FR"/>
        </w:rPr>
        <w:t xml:space="preserve">s </w:t>
      </w:r>
      <w:r w:rsidR="00CD5ACE" w:rsidRPr="0019611F">
        <w:rPr>
          <w:rFonts w:ascii="Bookman Old Style" w:eastAsia="Courier New" w:hAnsi="Bookman Old Style"/>
          <w:color w:val="000000"/>
          <w:spacing w:val="-21"/>
          <w:sz w:val="20"/>
          <w:szCs w:val="20"/>
          <w:lang w:val="fr-FR"/>
        </w:rPr>
        <w:t>Vaisseau</w:t>
      </w:r>
      <w:r w:rsidR="00570944" w:rsidRPr="0019611F">
        <w:rPr>
          <w:rFonts w:ascii="Bookman Old Style" w:eastAsia="Courier New" w:hAnsi="Bookman Old Style"/>
          <w:color w:val="000000"/>
          <w:spacing w:val="-21"/>
          <w:sz w:val="20"/>
          <w:szCs w:val="20"/>
          <w:lang w:val="fr-FR"/>
        </w:rPr>
        <w:t>x »</w:t>
      </w:r>
      <w:r w:rsidR="00CD5ACE" w:rsidRPr="0019611F">
        <w:rPr>
          <w:rFonts w:ascii="Bookman Old Style" w:eastAsia="Courier New" w:hAnsi="Bookman Old Style"/>
          <w:color w:val="000000"/>
          <w:spacing w:val="-21"/>
          <w:sz w:val="20"/>
          <w:szCs w:val="20"/>
          <w:lang w:val="fr-FR"/>
        </w:rPr>
        <w:t>), l'on trouve</w:t>
      </w:r>
      <w:r w:rsidR="00570944" w:rsidRPr="0019611F">
        <w:rPr>
          <w:rFonts w:ascii="Bookman Old Style" w:eastAsia="Courier New" w:hAnsi="Bookman Old Style"/>
          <w:color w:val="000000"/>
          <w:spacing w:val="-21"/>
          <w:sz w:val="20"/>
          <w:szCs w:val="20"/>
          <w:lang w:val="fr-FR"/>
        </w:rPr>
        <w:t>,</w:t>
      </w:r>
      <w:r w:rsidR="00CD5ACE" w:rsidRPr="0019611F">
        <w:rPr>
          <w:rFonts w:ascii="Bookman Old Style" w:eastAsia="Courier New" w:hAnsi="Bookman Old Style"/>
          <w:color w:val="000000"/>
          <w:spacing w:val="-21"/>
          <w:sz w:val="20"/>
          <w:szCs w:val="20"/>
          <w:lang w:val="fr-FR"/>
        </w:rPr>
        <w:t xml:space="preserve"> dans certaines parties du livre, à la cinquième page de texte par exemple, une succession désordonnée : Strophe II, Chœur 2, Invocation </w:t>
      </w:r>
      <w:r w:rsidR="00106DEB" w:rsidRPr="0019611F">
        <w:rPr>
          <w:rFonts w:ascii="Bookman Old Style" w:eastAsia="Courier New" w:hAnsi="Bookman Old Style"/>
          <w:color w:val="000000"/>
          <w:spacing w:val="-21"/>
          <w:sz w:val="20"/>
          <w:szCs w:val="20"/>
          <w:lang w:val="fr-FR"/>
        </w:rPr>
        <w:t>6, Strophe</w:t>
      </w:r>
      <w:r w:rsidR="00633C6A" w:rsidRPr="0019611F">
        <w:rPr>
          <w:rFonts w:ascii="Bookman Old Style" w:eastAsia="Courier New" w:hAnsi="Bookman Old Style"/>
          <w:color w:val="000000"/>
          <w:spacing w:val="-13"/>
          <w:sz w:val="20"/>
          <w:szCs w:val="20"/>
          <w:lang w:val="fr-FR"/>
        </w:rPr>
        <w:t xml:space="preserve"> IX</w:t>
      </w:r>
      <w:r w:rsidR="00063B13">
        <w:rPr>
          <w:rFonts w:ascii="Bookman Old Style" w:eastAsia="Courier New" w:hAnsi="Bookman Old Style"/>
          <w:color w:val="000000"/>
          <w:spacing w:val="-13"/>
          <w:sz w:val="20"/>
          <w:szCs w:val="20"/>
          <w:lang w:val="fr-FR"/>
        </w:rPr>
        <w:t>-</w:t>
      </w:r>
      <w:r w:rsidR="00633C6A" w:rsidRPr="0019611F">
        <w:rPr>
          <w:rFonts w:ascii="Bookman Old Style" w:eastAsia="Courier New" w:hAnsi="Bookman Old Style"/>
          <w:color w:val="000000"/>
          <w:spacing w:val="-13"/>
          <w:sz w:val="20"/>
          <w:szCs w:val="20"/>
          <w:lang w:val="fr-FR"/>
        </w:rPr>
        <w:t>IV</w:t>
      </w:r>
      <w:r w:rsidR="00063B13">
        <w:rPr>
          <w:rFonts w:ascii="Bookman Old Style" w:eastAsia="Courier New" w:hAnsi="Bookman Old Style"/>
          <w:color w:val="000000"/>
          <w:spacing w:val="-13"/>
          <w:sz w:val="20"/>
          <w:szCs w:val="20"/>
          <w:lang w:val="fr-FR"/>
        </w:rPr>
        <w:t>-</w:t>
      </w:r>
      <w:r w:rsidR="00633C6A" w:rsidRPr="0019611F">
        <w:rPr>
          <w:rFonts w:ascii="Bookman Old Style" w:eastAsia="Courier New" w:hAnsi="Bookman Old Style"/>
          <w:color w:val="000000"/>
          <w:spacing w:val="-13"/>
          <w:sz w:val="20"/>
          <w:szCs w:val="20"/>
          <w:lang w:val="fr-FR"/>
        </w:rPr>
        <w:t xml:space="preserve">2, </w:t>
      </w:r>
      <w:r w:rsidR="00570944" w:rsidRPr="0019611F">
        <w:rPr>
          <w:rFonts w:ascii="Bookman Old Style" w:eastAsia="Courier New" w:hAnsi="Bookman Old Style"/>
          <w:color w:val="000000"/>
          <w:spacing w:val="-13"/>
          <w:sz w:val="20"/>
          <w:szCs w:val="20"/>
          <w:lang w:val="fr-FR"/>
        </w:rPr>
        <w:t>Chœur</w:t>
      </w:r>
      <w:r w:rsidR="00633C6A" w:rsidRPr="0019611F">
        <w:rPr>
          <w:rFonts w:ascii="Bookman Old Style" w:eastAsia="Courier New" w:hAnsi="Bookman Old Style"/>
          <w:color w:val="000000"/>
          <w:spacing w:val="-13"/>
          <w:sz w:val="20"/>
          <w:szCs w:val="20"/>
          <w:lang w:val="fr-FR"/>
        </w:rPr>
        <w:t xml:space="preserve"> 3</w:t>
      </w:r>
      <w:r w:rsidR="00EF4AED" w:rsidRPr="0019611F">
        <w:rPr>
          <w:rFonts w:ascii="Bookman Old Style" w:eastAsia="Courier New" w:hAnsi="Bookman Old Style"/>
          <w:color w:val="000000"/>
          <w:spacing w:val="-13"/>
          <w:sz w:val="20"/>
          <w:szCs w:val="20"/>
          <w:lang w:val="fr-FR"/>
        </w:rPr>
        <w:t xml:space="preserve"> </w:t>
      </w:r>
      <w:r w:rsidR="00633C6A" w:rsidRPr="0019611F">
        <w:rPr>
          <w:rFonts w:ascii="Bookman Old Style" w:eastAsia="Courier New" w:hAnsi="Bookman Old Style"/>
          <w:color w:val="000000"/>
          <w:spacing w:val="-13"/>
          <w:sz w:val="20"/>
          <w:szCs w:val="20"/>
          <w:lang w:val="fr-FR"/>
        </w:rPr>
        <w:t xml:space="preserve">... Pour faciliter </w:t>
      </w:r>
    </w:p>
    <w:p w14:paraId="634FDFCC" w14:textId="77777777" w:rsidR="00862A33" w:rsidRDefault="00862A33" w:rsidP="000A385E">
      <w:pPr>
        <w:spacing w:before="308" w:line="310" w:lineRule="exact"/>
        <w:ind w:left="576" w:right="288"/>
        <w:textAlignment w:val="baseline"/>
        <w:rPr>
          <w:rFonts w:ascii="Bookman Old Style" w:eastAsia="Courier New" w:hAnsi="Bookman Old Style"/>
          <w:color w:val="000000"/>
          <w:spacing w:val="-13"/>
          <w:sz w:val="20"/>
          <w:szCs w:val="20"/>
          <w:lang w:val="fr-FR"/>
        </w:rPr>
      </w:pPr>
    </w:p>
    <w:p w14:paraId="7AFD1862" w14:textId="03BD1FCB" w:rsidR="00C83F0E" w:rsidRPr="0019611F" w:rsidRDefault="00633C6A" w:rsidP="000A385E">
      <w:pPr>
        <w:spacing w:before="308" w:line="310" w:lineRule="exact"/>
        <w:ind w:left="576" w:right="288"/>
        <w:textAlignment w:val="baseline"/>
        <w:rPr>
          <w:rFonts w:ascii="Bookman Old Style" w:eastAsia="Courier New" w:hAnsi="Bookman Old Style"/>
          <w:color w:val="000000"/>
          <w:spacing w:val="-13"/>
          <w:sz w:val="20"/>
          <w:szCs w:val="20"/>
          <w:lang w:val="fr-FR"/>
        </w:rPr>
      </w:pPr>
      <w:r w:rsidRPr="0019611F">
        <w:rPr>
          <w:rFonts w:ascii="Bookman Old Style" w:eastAsia="Courier New" w:hAnsi="Bookman Old Style"/>
          <w:color w:val="000000"/>
          <w:spacing w:val="-13"/>
          <w:sz w:val="20"/>
          <w:szCs w:val="20"/>
          <w:lang w:val="fr-FR"/>
        </w:rPr>
        <w:t>l'analyse, précisons que l'ouvrage, comme d'ailleurs nous l'indiquait Lucien Clergue, se découpe en grands "chapitres"</w:t>
      </w:r>
      <w:r w:rsidR="00D447BC" w:rsidRPr="0019611F">
        <w:rPr>
          <w:rFonts w:ascii="Bookman Old Style" w:eastAsia="Courier New" w:hAnsi="Bookman Old Style"/>
          <w:color w:val="000000"/>
          <w:spacing w:val="-13"/>
          <w:sz w:val="20"/>
          <w:szCs w:val="20"/>
          <w:lang w:val="fr-FR"/>
        </w:rPr>
        <w:t>,</w:t>
      </w:r>
      <w:r w:rsidRPr="0019611F">
        <w:rPr>
          <w:rFonts w:ascii="Bookman Old Style" w:eastAsia="Courier New" w:hAnsi="Bookman Old Style"/>
          <w:color w:val="000000"/>
          <w:spacing w:val="-13"/>
          <w:sz w:val="20"/>
          <w:szCs w:val="20"/>
          <w:lang w:val="fr-FR"/>
        </w:rPr>
        <w:t xml:space="preserve"> que nous proposons de </w:t>
      </w:r>
      <w:r w:rsidR="00862A33">
        <w:rPr>
          <w:rFonts w:ascii="Bookman Old Style" w:eastAsia="Courier New" w:hAnsi="Bookman Old Style"/>
          <w:color w:val="000000"/>
          <w:spacing w:val="-13"/>
          <w:sz w:val="20"/>
          <w:szCs w:val="20"/>
          <w:lang w:val="fr-FR"/>
        </w:rPr>
        <w:t xml:space="preserve">nommer </w:t>
      </w:r>
      <w:r w:rsidR="00D447BC" w:rsidRPr="0019611F">
        <w:rPr>
          <w:rFonts w:ascii="Bookman Old Style" w:eastAsia="Courier New" w:hAnsi="Bookman Old Style"/>
          <w:color w:val="000000"/>
          <w:spacing w:val="-13"/>
          <w:sz w:val="20"/>
          <w:szCs w:val="20"/>
          <w:lang w:val="fr-FR"/>
        </w:rPr>
        <w:t>ainsi :</w:t>
      </w:r>
      <w:r w:rsidRPr="0019611F">
        <w:rPr>
          <w:rFonts w:ascii="Bookman Old Style" w:eastAsia="Courier New" w:hAnsi="Bookman Old Style"/>
          <w:color w:val="000000"/>
          <w:spacing w:val="-13"/>
          <w:sz w:val="20"/>
          <w:szCs w:val="20"/>
          <w:lang w:val="fr-FR"/>
        </w:rPr>
        <w:t xml:space="preserve"> </w:t>
      </w:r>
    </w:p>
    <w:p w14:paraId="7411EF4F" w14:textId="77777777" w:rsidR="00C83F0E" w:rsidRPr="0019611F" w:rsidRDefault="00C83F0E" w:rsidP="00C83F0E">
      <w:pPr>
        <w:tabs>
          <w:tab w:val="left" w:pos="720"/>
        </w:tabs>
        <w:spacing w:before="107" w:line="208" w:lineRule="exact"/>
        <w:ind w:right="792"/>
        <w:textAlignment w:val="baseline"/>
        <w:rPr>
          <w:rFonts w:ascii="Bookman Old Style" w:eastAsia="Courier New" w:hAnsi="Bookman Old Style"/>
          <w:color w:val="000000"/>
          <w:spacing w:val="-13"/>
          <w:sz w:val="20"/>
          <w:szCs w:val="20"/>
          <w:lang w:val="fr-FR"/>
        </w:rPr>
      </w:pPr>
    </w:p>
    <w:p w14:paraId="06D69839" w14:textId="75EAF969" w:rsidR="00C83F0E" w:rsidRPr="0019611F" w:rsidRDefault="000B28C3" w:rsidP="00C83F0E">
      <w:pPr>
        <w:tabs>
          <w:tab w:val="left" w:pos="720"/>
        </w:tabs>
        <w:spacing w:before="107" w:line="208" w:lineRule="exact"/>
        <w:ind w:right="792"/>
        <w:textAlignment w:val="baseline"/>
        <w:rPr>
          <w:rFonts w:ascii="Bookman Old Style" w:eastAsia="Courier New" w:hAnsi="Bookman Old Style"/>
          <w:color w:val="000000"/>
          <w:spacing w:val="-19"/>
          <w:sz w:val="20"/>
          <w:szCs w:val="20"/>
          <w:lang w:val="fr-FR"/>
        </w:rPr>
      </w:pPr>
      <w:r w:rsidRPr="0019611F">
        <w:rPr>
          <w:rFonts w:ascii="Bookman Old Style" w:eastAsia="Courier New" w:hAnsi="Bookman Old Style"/>
          <w:color w:val="000000"/>
          <w:spacing w:val="-19"/>
          <w:sz w:val="20"/>
          <w:szCs w:val="20"/>
          <w:lang w:val="fr-FR"/>
        </w:rPr>
        <w:t xml:space="preserve">     </w:t>
      </w:r>
      <w:r w:rsidR="002D6B39" w:rsidRPr="0019611F">
        <w:rPr>
          <w:rFonts w:ascii="Bookman Old Style" w:eastAsia="Courier New" w:hAnsi="Bookman Old Style"/>
          <w:color w:val="000000"/>
          <w:spacing w:val="-19"/>
          <w:sz w:val="20"/>
          <w:szCs w:val="20"/>
          <w:lang w:val="fr-FR"/>
        </w:rPr>
        <w:t xml:space="preserve">       </w:t>
      </w:r>
      <w:r w:rsidR="00C83F0E" w:rsidRPr="0019611F">
        <w:rPr>
          <w:rFonts w:ascii="Bookman Old Style" w:eastAsia="Courier New" w:hAnsi="Bookman Old Style"/>
          <w:color w:val="000000"/>
          <w:spacing w:val="-19"/>
          <w:sz w:val="20"/>
          <w:szCs w:val="20"/>
          <w:lang w:val="fr-FR"/>
        </w:rPr>
        <w:t>Chapitre 1 : Ouverture</w:t>
      </w:r>
      <w:r w:rsidR="00C83F0E" w:rsidRPr="0019611F">
        <w:rPr>
          <w:rStyle w:val="Appelnotedebasdep"/>
          <w:rFonts w:ascii="Bookman Old Style" w:eastAsia="Courier New" w:hAnsi="Bookman Old Style"/>
          <w:color w:val="000000"/>
          <w:spacing w:val="-19"/>
          <w:sz w:val="20"/>
          <w:szCs w:val="20"/>
          <w:lang w:val="fr-FR"/>
        </w:rPr>
        <w:footnoteReference w:id="29"/>
      </w:r>
      <w:r w:rsidR="00C83F0E" w:rsidRPr="0019611F">
        <w:rPr>
          <w:rFonts w:ascii="Bookman Old Style" w:eastAsia="Courier New" w:hAnsi="Bookman Old Style"/>
          <w:color w:val="000000"/>
          <w:spacing w:val="-19"/>
          <w:sz w:val="20"/>
          <w:szCs w:val="20"/>
          <w:lang w:val="fr-FR"/>
        </w:rPr>
        <w:t>- 5 premières photographies de mer et deux pages et demie de texte</w:t>
      </w:r>
    </w:p>
    <w:p w14:paraId="7B562453" w14:textId="11EEDCEA" w:rsidR="00C83F0E" w:rsidRPr="0019611F" w:rsidRDefault="000B28C3" w:rsidP="00C83F0E">
      <w:pPr>
        <w:tabs>
          <w:tab w:val="left" w:pos="720"/>
        </w:tabs>
        <w:spacing w:before="107" w:line="208" w:lineRule="exact"/>
        <w:ind w:right="792"/>
        <w:textAlignment w:val="baseline"/>
        <w:rPr>
          <w:rFonts w:ascii="Bookman Old Style" w:eastAsia="Courier New" w:hAnsi="Bookman Old Style"/>
          <w:color w:val="000000"/>
          <w:spacing w:val="-19"/>
          <w:sz w:val="20"/>
          <w:szCs w:val="20"/>
          <w:lang w:val="fr-FR"/>
        </w:rPr>
      </w:pPr>
      <w:r w:rsidRPr="0019611F">
        <w:rPr>
          <w:rFonts w:ascii="Bookman Old Style" w:eastAsia="Courier New" w:hAnsi="Bookman Old Style"/>
          <w:color w:val="000000"/>
          <w:spacing w:val="-19"/>
          <w:sz w:val="20"/>
          <w:szCs w:val="20"/>
          <w:lang w:val="fr-FR"/>
        </w:rPr>
        <w:t xml:space="preserve">     </w:t>
      </w:r>
      <w:r w:rsidR="002D6B39" w:rsidRPr="0019611F">
        <w:rPr>
          <w:rFonts w:ascii="Bookman Old Style" w:eastAsia="Courier New" w:hAnsi="Bookman Old Style"/>
          <w:color w:val="000000"/>
          <w:spacing w:val="-19"/>
          <w:sz w:val="20"/>
          <w:szCs w:val="20"/>
          <w:lang w:val="fr-FR"/>
        </w:rPr>
        <w:t xml:space="preserve">       </w:t>
      </w:r>
      <w:r w:rsidR="00C83F0E" w:rsidRPr="0019611F">
        <w:rPr>
          <w:rFonts w:ascii="Bookman Old Style" w:eastAsia="Courier New" w:hAnsi="Bookman Old Style"/>
          <w:color w:val="000000"/>
          <w:spacing w:val="-19"/>
          <w:sz w:val="20"/>
          <w:szCs w:val="20"/>
          <w:lang w:val="fr-FR"/>
        </w:rPr>
        <w:t>Chapitre 2 : Femme Dressée - 2 photographies de nu</w:t>
      </w:r>
    </w:p>
    <w:p w14:paraId="3347D737" w14:textId="324E6BE6" w:rsidR="000A385E" w:rsidRPr="0019611F" w:rsidRDefault="000B28C3" w:rsidP="00C83F0E">
      <w:pPr>
        <w:tabs>
          <w:tab w:val="left" w:pos="720"/>
        </w:tabs>
        <w:spacing w:before="107" w:line="208" w:lineRule="exact"/>
        <w:ind w:right="792"/>
        <w:textAlignment w:val="baseline"/>
        <w:rPr>
          <w:rFonts w:ascii="Bookman Old Style" w:eastAsia="Courier New" w:hAnsi="Bookman Old Style"/>
          <w:color w:val="000000"/>
          <w:spacing w:val="-19"/>
          <w:sz w:val="20"/>
          <w:szCs w:val="20"/>
          <w:lang w:val="fr-FR"/>
        </w:rPr>
      </w:pPr>
      <w:r w:rsidRPr="0019611F">
        <w:rPr>
          <w:rFonts w:ascii="Bookman Old Style" w:eastAsia="Courier New" w:hAnsi="Bookman Old Style"/>
          <w:color w:val="000000"/>
          <w:spacing w:val="-19"/>
          <w:sz w:val="20"/>
          <w:szCs w:val="20"/>
          <w:lang w:val="fr-FR"/>
        </w:rPr>
        <w:t xml:space="preserve">     </w:t>
      </w:r>
      <w:r w:rsidR="002D6B39" w:rsidRPr="0019611F">
        <w:rPr>
          <w:rFonts w:ascii="Bookman Old Style" w:eastAsia="Courier New" w:hAnsi="Bookman Old Style"/>
          <w:color w:val="000000"/>
          <w:spacing w:val="-19"/>
          <w:sz w:val="20"/>
          <w:szCs w:val="20"/>
          <w:lang w:val="fr-FR"/>
        </w:rPr>
        <w:t xml:space="preserve">       </w:t>
      </w:r>
      <w:r w:rsidR="00C83F0E" w:rsidRPr="0019611F">
        <w:rPr>
          <w:rFonts w:ascii="Bookman Old Style" w:eastAsia="Courier New" w:hAnsi="Bookman Old Style"/>
          <w:color w:val="000000"/>
          <w:spacing w:val="-19"/>
          <w:sz w:val="20"/>
          <w:szCs w:val="20"/>
          <w:lang w:val="fr-FR"/>
        </w:rPr>
        <w:t>Chapitre 3 : Mer Intégrale</w:t>
      </w:r>
      <w:r w:rsidR="000A0F47">
        <w:rPr>
          <w:rFonts w:ascii="Bookman Old Style" w:eastAsia="Courier New" w:hAnsi="Bookman Old Style"/>
          <w:color w:val="000000"/>
          <w:spacing w:val="-19"/>
          <w:sz w:val="20"/>
          <w:szCs w:val="20"/>
          <w:lang w:val="fr-FR"/>
        </w:rPr>
        <w:t xml:space="preserve"> - </w:t>
      </w:r>
      <w:r w:rsidR="00C83F0E" w:rsidRPr="0019611F">
        <w:rPr>
          <w:rFonts w:ascii="Bookman Old Style" w:eastAsia="Courier New" w:hAnsi="Bookman Old Style"/>
          <w:color w:val="000000"/>
          <w:spacing w:val="-19"/>
          <w:sz w:val="20"/>
          <w:szCs w:val="20"/>
          <w:lang w:val="fr-FR"/>
        </w:rPr>
        <w:t>5 photographies de mer et sable et 4 pages de texte</w:t>
      </w:r>
    </w:p>
    <w:p w14:paraId="189977DA" w14:textId="0E5FAE4B" w:rsidR="00AE2E44" w:rsidRPr="0019611F" w:rsidRDefault="000A385E" w:rsidP="00C83F0E">
      <w:pPr>
        <w:tabs>
          <w:tab w:val="left" w:pos="720"/>
        </w:tabs>
        <w:spacing w:before="107" w:line="208" w:lineRule="exact"/>
        <w:ind w:right="792"/>
        <w:textAlignment w:val="baseline"/>
        <w:rPr>
          <w:rFonts w:ascii="Bookman Old Style" w:eastAsia="Courier New" w:hAnsi="Bookman Old Style"/>
          <w:color w:val="000000"/>
          <w:spacing w:val="-19"/>
          <w:sz w:val="20"/>
          <w:szCs w:val="20"/>
          <w:lang w:val="fr-FR"/>
        </w:rPr>
      </w:pPr>
      <w:r w:rsidRPr="0019611F">
        <w:rPr>
          <w:rFonts w:ascii="Bookman Old Style" w:eastAsia="Courier New" w:hAnsi="Bookman Old Style"/>
          <w:color w:val="000000"/>
          <w:spacing w:val="-19"/>
          <w:sz w:val="20"/>
          <w:szCs w:val="20"/>
          <w:lang w:val="fr-FR"/>
        </w:rPr>
        <w:t xml:space="preserve">            </w:t>
      </w:r>
      <w:r w:rsidR="00AE2E44" w:rsidRPr="0019611F">
        <w:rPr>
          <w:rFonts w:ascii="Bookman Old Style" w:eastAsia="Courier New" w:hAnsi="Bookman Old Style"/>
          <w:color w:val="000000"/>
          <w:spacing w:val="-19"/>
          <w:sz w:val="20"/>
          <w:szCs w:val="20"/>
          <w:lang w:val="fr-FR"/>
        </w:rPr>
        <w:t>C</w:t>
      </w:r>
      <w:r w:rsidR="00C83F0E" w:rsidRPr="0019611F">
        <w:rPr>
          <w:rFonts w:ascii="Bookman Old Style" w:eastAsia="Courier New" w:hAnsi="Bookman Old Style"/>
          <w:color w:val="000000"/>
          <w:spacing w:val="-19"/>
          <w:sz w:val="20"/>
          <w:szCs w:val="20"/>
          <w:lang w:val="fr-FR"/>
        </w:rPr>
        <w:t>hapitre</w:t>
      </w:r>
      <w:r w:rsidR="00AE2E44" w:rsidRPr="0019611F">
        <w:rPr>
          <w:rFonts w:ascii="Bookman Old Style" w:eastAsia="Courier New" w:hAnsi="Bookman Old Style"/>
          <w:color w:val="000000"/>
          <w:spacing w:val="-19"/>
          <w:sz w:val="20"/>
          <w:szCs w:val="20"/>
          <w:lang w:val="fr-FR"/>
        </w:rPr>
        <w:t xml:space="preserve"> 4 : Le Sexe</w:t>
      </w:r>
      <w:r w:rsidR="000A0F47">
        <w:rPr>
          <w:rFonts w:ascii="Bookman Old Style" w:eastAsia="Courier New" w:hAnsi="Bookman Old Style"/>
          <w:color w:val="000000"/>
          <w:spacing w:val="-19"/>
          <w:sz w:val="20"/>
          <w:szCs w:val="20"/>
          <w:lang w:val="fr-FR"/>
        </w:rPr>
        <w:t xml:space="preserve"> - </w:t>
      </w:r>
      <w:r w:rsidR="00AE2E44" w:rsidRPr="0019611F">
        <w:rPr>
          <w:rFonts w:ascii="Bookman Old Style" w:eastAsia="Courier New" w:hAnsi="Bookman Old Style"/>
          <w:color w:val="000000"/>
          <w:spacing w:val="-19"/>
          <w:sz w:val="20"/>
          <w:szCs w:val="20"/>
          <w:lang w:val="fr-FR"/>
        </w:rPr>
        <w:t>5 photographies de nus et une demi-page de texte</w:t>
      </w:r>
    </w:p>
    <w:p w14:paraId="200F00BF" w14:textId="5A3E34D1" w:rsidR="00AE2E44" w:rsidRPr="0019611F" w:rsidRDefault="000B28C3" w:rsidP="000A0F47">
      <w:pPr>
        <w:tabs>
          <w:tab w:val="left" w:pos="720"/>
        </w:tabs>
        <w:spacing w:before="107" w:line="208" w:lineRule="exact"/>
        <w:ind w:right="792"/>
        <w:textAlignment w:val="baseline"/>
        <w:rPr>
          <w:rFonts w:ascii="Bookman Old Style" w:eastAsia="Courier New" w:hAnsi="Bookman Old Style"/>
          <w:color w:val="000000"/>
          <w:spacing w:val="-19"/>
          <w:sz w:val="20"/>
          <w:szCs w:val="20"/>
          <w:lang w:val="fr-FR"/>
        </w:rPr>
      </w:pPr>
      <w:r w:rsidRPr="0019611F">
        <w:rPr>
          <w:rFonts w:ascii="Bookman Old Style" w:eastAsia="Courier New" w:hAnsi="Bookman Old Style"/>
          <w:color w:val="000000"/>
          <w:spacing w:val="-19"/>
          <w:sz w:val="20"/>
          <w:szCs w:val="20"/>
          <w:lang w:val="fr-FR"/>
        </w:rPr>
        <w:t xml:space="preserve">     </w:t>
      </w:r>
      <w:r w:rsidR="002D6B39" w:rsidRPr="0019611F">
        <w:rPr>
          <w:rFonts w:ascii="Bookman Old Style" w:eastAsia="Courier New" w:hAnsi="Bookman Old Style"/>
          <w:color w:val="000000"/>
          <w:spacing w:val="-19"/>
          <w:sz w:val="20"/>
          <w:szCs w:val="20"/>
          <w:lang w:val="fr-FR"/>
        </w:rPr>
        <w:t xml:space="preserve">       </w:t>
      </w:r>
      <w:r w:rsidR="00AE2E44" w:rsidRPr="0019611F">
        <w:rPr>
          <w:rFonts w:ascii="Bookman Old Style" w:eastAsia="Courier New" w:hAnsi="Bookman Old Style"/>
          <w:color w:val="000000"/>
          <w:spacing w:val="-19"/>
          <w:sz w:val="20"/>
          <w:szCs w:val="20"/>
          <w:lang w:val="fr-FR"/>
        </w:rPr>
        <w:t>Chapitre 5</w:t>
      </w:r>
      <w:r w:rsidR="0011459C" w:rsidRPr="0019611F">
        <w:rPr>
          <w:rFonts w:ascii="Bookman Old Style" w:eastAsia="Courier New" w:hAnsi="Bookman Old Style"/>
          <w:color w:val="000000"/>
          <w:spacing w:val="-19"/>
          <w:sz w:val="20"/>
          <w:szCs w:val="20"/>
          <w:lang w:val="fr-FR"/>
        </w:rPr>
        <w:t xml:space="preserve"> : </w:t>
      </w:r>
      <w:r w:rsidR="00F876EC">
        <w:rPr>
          <w:rFonts w:ascii="Bookman Old Style" w:eastAsia="Courier New" w:hAnsi="Bookman Old Style"/>
          <w:color w:val="000000"/>
          <w:spacing w:val="-19"/>
          <w:sz w:val="20"/>
          <w:szCs w:val="20"/>
          <w:lang w:val="fr-FR"/>
        </w:rPr>
        <w:t xml:space="preserve">Mer Intérieure </w:t>
      </w:r>
      <w:r w:rsidR="000A0F47">
        <w:rPr>
          <w:rFonts w:ascii="Bookman Old Style" w:eastAsia="Courier New" w:hAnsi="Bookman Old Style"/>
          <w:color w:val="000000"/>
          <w:spacing w:val="-19"/>
          <w:sz w:val="20"/>
          <w:szCs w:val="20"/>
          <w:lang w:val="fr-FR"/>
        </w:rPr>
        <w:t xml:space="preserve">- </w:t>
      </w:r>
      <w:r w:rsidR="00F876EC">
        <w:rPr>
          <w:rFonts w:ascii="Bookman Old Style" w:eastAsia="Courier New" w:hAnsi="Bookman Old Style"/>
          <w:color w:val="000000"/>
          <w:spacing w:val="-19"/>
          <w:sz w:val="20"/>
          <w:szCs w:val="20"/>
          <w:lang w:val="fr-FR"/>
        </w:rPr>
        <w:t>5</w:t>
      </w:r>
      <w:r w:rsidR="00AE2E44" w:rsidRPr="0019611F">
        <w:rPr>
          <w:rFonts w:ascii="Bookman Old Style" w:eastAsia="Courier New" w:hAnsi="Bookman Old Style"/>
          <w:color w:val="000000"/>
          <w:spacing w:val="-19"/>
          <w:sz w:val="20"/>
          <w:szCs w:val="20"/>
          <w:lang w:val="fr-FR"/>
        </w:rPr>
        <w:t xml:space="preserve"> photographies de mer et </w:t>
      </w:r>
      <w:r w:rsidR="000A0F47">
        <w:rPr>
          <w:rFonts w:ascii="Bookman Old Style" w:eastAsia="Courier New" w:hAnsi="Bookman Old Style"/>
          <w:color w:val="000000"/>
          <w:spacing w:val="-19"/>
          <w:sz w:val="20"/>
          <w:szCs w:val="20"/>
          <w:lang w:val="fr-FR"/>
        </w:rPr>
        <w:t xml:space="preserve">une page de texte </w:t>
      </w:r>
    </w:p>
    <w:p w14:paraId="5E70E343" w14:textId="20BFFDF4" w:rsidR="000A0F47" w:rsidRPr="0019611F" w:rsidRDefault="000B28C3" w:rsidP="000A0F47">
      <w:pPr>
        <w:tabs>
          <w:tab w:val="left" w:pos="720"/>
        </w:tabs>
        <w:spacing w:before="107" w:line="208" w:lineRule="exact"/>
        <w:ind w:right="792"/>
        <w:textAlignment w:val="baseline"/>
        <w:rPr>
          <w:rFonts w:ascii="Bookman Old Style" w:eastAsia="Courier New" w:hAnsi="Bookman Old Style"/>
          <w:color w:val="000000"/>
          <w:spacing w:val="-19"/>
          <w:sz w:val="20"/>
          <w:szCs w:val="20"/>
          <w:lang w:val="fr-FR"/>
        </w:rPr>
      </w:pPr>
      <w:r w:rsidRPr="0019611F">
        <w:rPr>
          <w:rFonts w:ascii="Bookman Old Style" w:eastAsia="Courier New" w:hAnsi="Bookman Old Style"/>
          <w:color w:val="000000"/>
          <w:spacing w:val="-19"/>
          <w:sz w:val="20"/>
          <w:szCs w:val="20"/>
          <w:lang w:val="fr-FR"/>
        </w:rPr>
        <w:t xml:space="preserve">     </w:t>
      </w:r>
      <w:r w:rsidR="002D6B39" w:rsidRPr="0019611F">
        <w:rPr>
          <w:rFonts w:ascii="Bookman Old Style" w:eastAsia="Courier New" w:hAnsi="Bookman Old Style"/>
          <w:color w:val="000000"/>
          <w:spacing w:val="-19"/>
          <w:sz w:val="20"/>
          <w:szCs w:val="20"/>
          <w:lang w:val="fr-FR"/>
        </w:rPr>
        <w:t xml:space="preserve">       </w:t>
      </w:r>
      <w:r w:rsidR="00AE2E44" w:rsidRPr="0019611F">
        <w:rPr>
          <w:rFonts w:ascii="Bookman Old Style" w:eastAsia="Courier New" w:hAnsi="Bookman Old Style"/>
          <w:color w:val="000000"/>
          <w:spacing w:val="-19"/>
          <w:sz w:val="20"/>
          <w:szCs w:val="20"/>
          <w:lang w:val="fr-FR"/>
        </w:rPr>
        <w:t xml:space="preserve">Chapitre </w:t>
      </w:r>
      <w:r w:rsidR="0011459C" w:rsidRPr="0019611F">
        <w:rPr>
          <w:rFonts w:ascii="Bookman Old Style" w:eastAsia="Courier New" w:hAnsi="Bookman Old Style"/>
          <w:color w:val="000000"/>
          <w:spacing w:val="-19"/>
          <w:sz w:val="20"/>
          <w:szCs w:val="20"/>
          <w:lang w:val="fr-FR"/>
        </w:rPr>
        <w:t>6</w:t>
      </w:r>
      <w:r w:rsidR="00AE2E44" w:rsidRPr="0019611F">
        <w:rPr>
          <w:rFonts w:ascii="Bookman Old Style" w:eastAsia="Courier New" w:hAnsi="Bookman Old Style"/>
          <w:color w:val="000000"/>
          <w:spacing w:val="-19"/>
          <w:sz w:val="20"/>
          <w:szCs w:val="20"/>
          <w:lang w:val="fr-FR"/>
        </w:rPr>
        <w:t xml:space="preserve"> : </w:t>
      </w:r>
      <w:r w:rsidR="000A0F47">
        <w:rPr>
          <w:rFonts w:ascii="Bookman Old Style" w:eastAsia="Courier New" w:hAnsi="Bookman Old Style"/>
          <w:color w:val="000000"/>
          <w:spacing w:val="-19"/>
          <w:sz w:val="20"/>
          <w:szCs w:val="20"/>
          <w:lang w:val="fr-FR"/>
        </w:rPr>
        <w:t xml:space="preserve">Genèse – </w:t>
      </w:r>
      <w:r w:rsidR="00F876EC">
        <w:rPr>
          <w:rFonts w:ascii="Bookman Old Style" w:eastAsia="Courier New" w:hAnsi="Bookman Old Style"/>
          <w:color w:val="000000"/>
          <w:spacing w:val="-19"/>
          <w:sz w:val="20"/>
          <w:szCs w:val="20"/>
          <w:lang w:val="fr-FR"/>
        </w:rPr>
        <w:t xml:space="preserve">5 </w:t>
      </w:r>
      <w:r w:rsidR="000A0F47">
        <w:rPr>
          <w:rFonts w:ascii="Bookman Old Style" w:eastAsia="Courier New" w:hAnsi="Bookman Old Style"/>
          <w:color w:val="000000"/>
          <w:spacing w:val="-19"/>
          <w:sz w:val="20"/>
          <w:szCs w:val="20"/>
          <w:lang w:val="fr-FR"/>
        </w:rPr>
        <w:t>photographies de sable et de mer</w:t>
      </w:r>
      <w:r w:rsidR="000A0F47" w:rsidRPr="0019611F">
        <w:rPr>
          <w:rFonts w:ascii="Bookman Old Style" w:eastAsia="Courier New" w:hAnsi="Bookman Old Style"/>
          <w:color w:val="000000"/>
          <w:spacing w:val="-19"/>
          <w:sz w:val="20"/>
          <w:szCs w:val="20"/>
          <w:lang w:val="fr-FR"/>
        </w:rPr>
        <w:t xml:space="preserve">, dont l’une représente un nu dans    </w:t>
      </w:r>
    </w:p>
    <w:p w14:paraId="2BCB6452" w14:textId="5E24AF43" w:rsidR="000A0F47" w:rsidRPr="0019611F" w:rsidRDefault="000A0F47" w:rsidP="000A0F47">
      <w:pPr>
        <w:tabs>
          <w:tab w:val="left" w:pos="720"/>
        </w:tabs>
        <w:spacing w:before="107" w:line="208" w:lineRule="exact"/>
        <w:ind w:right="792"/>
        <w:textAlignment w:val="baseline"/>
        <w:rPr>
          <w:rFonts w:ascii="Bookman Old Style" w:eastAsia="Courier New" w:hAnsi="Bookman Old Style"/>
          <w:color w:val="000000"/>
          <w:spacing w:val="-19"/>
          <w:sz w:val="20"/>
          <w:szCs w:val="20"/>
          <w:lang w:val="fr-FR"/>
        </w:rPr>
      </w:pPr>
      <w:r w:rsidRPr="000A0F47">
        <w:rPr>
          <w:rFonts w:ascii="Bookman Old Style" w:eastAsia="Courier New" w:hAnsi="Bookman Old Style"/>
          <w:color w:val="000000"/>
          <w:spacing w:val="-19"/>
          <w:sz w:val="20"/>
          <w:szCs w:val="20"/>
          <w:lang w:val="fr-FR"/>
        </w:rPr>
        <w:t xml:space="preserve">            l’éclatement</w:t>
      </w:r>
      <w:r w:rsidRPr="0019611F">
        <w:rPr>
          <w:rFonts w:ascii="Bookman Old Style" w:eastAsia="Courier New" w:hAnsi="Bookman Old Style"/>
          <w:color w:val="000000"/>
          <w:spacing w:val="-19"/>
          <w:sz w:val="20"/>
          <w:szCs w:val="20"/>
          <w:lang w:val="fr-FR"/>
        </w:rPr>
        <w:t xml:space="preserve"> de la vague, et </w:t>
      </w:r>
      <w:r>
        <w:rPr>
          <w:rFonts w:ascii="Bookman Old Style" w:eastAsia="Courier New" w:hAnsi="Bookman Old Style"/>
          <w:color w:val="000000"/>
          <w:spacing w:val="-19"/>
          <w:sz w:val="20"/>
          <w:szCs w:val="20"/>
          <w:lang w:val="fr-FR"/>
        </w:rPr>
        <w:t xml:space="preserve">une </w:t>
      </w:r>
      <w:r w:rsidRPr="0019611F">
        <w:rPr>
          <w:rFonts w:ascii="Bookman Old Style" w:eastAsia="Courier New" w:hAnsi="Bookman Old Style"/>
          <w:color w:val="000000"/>
          <w:spacing w:val="-19"/>
          <w:sz w:val="20"/>
          <w:szCs w:val="20"/>
          <w:lang w:val="fr-FR"/>
        </w:rPr>
        <w:t>page de texte.</w:t>
      </w:r>
    </w:p>
    <w:p w14:paraId="60854CE5" w14:textId="5F0D1145" w:rsidR="00AE2E44" w:rsidRPr="0019611F" w:rsidRDefault="000A0F47" w:rsidP="00C83F0E">
      <w:pPr>
        <w:tabs>
          <w:tab w:val="left" w:pos="720"/>
        </w:tabs>
        <w:spacing w:before="107" w:line="208" w:lineRule="exact"/>
        <w:ind w:right="792"/>
        <w:textAlignment w:val="baseline"/>
        <w:rPr>
          <w:rFonts w:ascii="Bookman Old Style" w:eastAsia="Courier New" w:hAnsi="Bookman Old Style"/>
          <w:color w:val="000000"/>
          <w:spacing w:val="-19"/>
          <w:sz w:val="20"/>
          <w:szCs w:val="20"/>
          <w:lang w:val="fr-FR"/>
        </w:rPr>
      </w:pPr>
      <w:r>
        <w:rPr>
          <w:rFonts w:ascii="Bookman Old Style" w:eastAsia="Courier New" w:hAnsi="Bookman Old Style"/>
          <w:color w:val="000000"/>
          <w:spacing w:val="-19"/>
          <w:sz w:val="20"/>
          <w:szCs w:val="20"/>
          <w:lang w:val="fr-FR"/>
        </w:rPr>
        <w:t xml:space="preserve">            Chapitre 7 : </w:t>
      </w:r>
      <w:r w:rsidR="00AE2E44" w:rsidRPr="00547A84">
        <w:rPr>
          <w:rFonts w:ascii="Bookman Old Style" w:eastAsia="Courier New" w:hAnsi="Bookman Old Style"/>
          <w:spacing w:val="-19"/>
          <w:sz w:val="20"/>
          <w:szCs w:val="20"/>
          <w:lang w:val="fr-FR"/>
        </w:rPr>
        <w:t xml:space="preserve">Femme – </w:t>
      </w:r>
      <w:r w:rsidR="00AE2E44" w:rsidRPr="0019611F">
        <w:rPr>
          <w:rFonts w:ascii="Bookman Old Style" w:eastAsia="Courier New" w:hAnsi="Bookman Old Style"/>
          <w:color w:val="000000"/>
          <w:spacing w:val="-19"/>
          <w:sz w:val="20"/>
          <w:szCs w:val="20"/>
          <w:lang w:val="fr-FR"/>
        </w:rPr>
        <w:t xml:space="preserve">8 photographies de nus et </w:t>
      </w:r>
      <w:r w:rsidR="007F7565">
        <w:rPr>
          <w:rFonts w:ascii="Bookman Old Style" w:eastAsia="Courier New" w:hAnsi="Bookman Old Style"/>
          <w:color w:val="000000"/>
          <w:spacing w:val="-19"/>
          <w:sz w:val="20"/>
          <w:szCs w:val="20"/>
          <w:lang w:val="fr-FR"/>
        </w:rPr>
        <w:t>4</w:t>
      </w:r>
      <w:r w:rsidR="001D74F4" w:rsidRPr="0019611F">
        <w:rPr>
          <w:rFonts w:ascii="Bookman Old Style" w:eastAsia="Courier New" w:hAnsi="Bookman Old Style"/>
          <w:color w:val="000000"/>
          <w:spacing w:val="-19"/>
          <w:sz w:val="20"/>
          <w:szCs w:val="20"/>
          <w:lang w:val="fr-FR"/>
        </w:rPr>
        <w:t xml:space="preserve"> </w:t>
      </w:r>
      <w:r w:rsidR="00AE2E44" w:rsidRPr="0019611F">
        <w:rPr>
          <w:rFonts w:ascii="Bookman Old Style" w:eastAsia="Courier New" w:hAnsi="Bookman Old Style"/>
          <w:color w:val="000000"/>
          <w:spacing w:val="-19"/>
          <w:sz w:val="20"/>
          <w:szCs w:val="20"/>
          <w:lang w:val="fr-FR"/>
        </w:rPr>
        <w:t>pages de texte</w:t>
      </w:r>
    </w:p>
    <w:p w14:paraId="593C78E4" w14:textId="0A30F834" w:rsidR="002700C3" w:rsidRPr="0019611F" w:rsidRDefault="000B28C3" w:rsidP="000A385E">
      <w:pPr>
        <w:tabs>
          <w:tab w:val="left" w:pos="720"/>
        </w:tabs>
        <w:spacing w:before="107" w:line="208" w:lineRule="exact"/>
        <w:ind w:right="792"/>
        <w:textAlignment w:val="baseline"/>
        <w:rPr>
          <w:rFonts w:ascii="Bookman Old Style" w:eastAsia="Courier New" w:hAnsi="Bookman Old Style"/>
          <w:color w:val="000000"/>
          <w:spacing w:val="-19"/>
          <w:sz w:val="20"/>
          <w:szCs w:val="20"/>
          <w:lang w:val="fr-FR"/>
        </w:rPr>
      </w:pPr>
      <w:r w:rsidRPr="0019611F">
        <w:rPr>
          <w:rFonts w:ascii="Bookman Old Style" w:eastAsia="Courier New" w:hAnsi="Bookman Old Style"/>
          <w:color w:val="000000"/>
          <w:spacing w:val="-19"/>
          <w:sz w:val="20"/>
          <w:szCs w:val="20"/>
          <w:lang w:val="fr-FR"/>
        </w:rPr>
        <w:t xml:space="preserve">     </w:t>
      </w:r>
      <w:r w:rsidR="002D6B39" w:rsidRPr="0019611F">
        <w:rPr>
          <w:rFonts w:ascii="Bookman Old Style" w:eastAsia="Courier New" w:hAnsi="Bookman Old Style"/>
          <w:color w:val="000000"/>
          <w:spacing w:val="-19"/>
          <w:sz w:val="20"/>
          <w:szCs w:val="20"/>
          <w:lang w:val="fr-FR"/>
        </w:rPr>
        <w:t xml:space="preserve">       </w:t>
      </w:r>
      <w:r w:rsidR="00C83F0E" w:rsidRPr="0019611F">
        <w:rPr>
          <w:rFonts w:ascii="Bookman Old Style" w:eastAsia="Courier New" w:hAnsi="Bookman Old Style"/>
          <w:color w:val="000000"/>
          <w:spacing w:val="-19"/>
          <w:sz w:val="20"/>
          <w:szCs w:val="20"/>
          <w:lang w:val="fr-FR"/>
        </w:rPr>
        <w:t xml:space="preserve">Chapitre </w:t>
      </w:r>
      <w:r w:rsidR="000A0F47">
        <w:rPr>
          <w:rFonts w:ascii="Bookman Old Style" w:eastAsia="Courier New" w:hAnsi="Bookman Old Style"/>
          <w:color w:val="000000"/>
          <w:spacing w:val="-19"/>
          <w:sz w:val="20"/>
          <w:szCs w:val="20"/>
          <w:lang w:val="fr-FR"/>
        </w:rPr>
        <w:t>8</w:t>
      </w:r>
      <w:r w:rsidR="00C83F0E" w:rsidRPr="0019611F">
        <w:rPr>
          <w:rFonts w:ascii="Bookman Old Style" w:eastAsia="Courier New" w:hAnsi="Bookman Old Style"/>
          <w:color w:val="000000"/>
          <w:spacing w:val="-19"/>
          <w:sz w:val="20"/>
          <w:szCs w:val="20"/>
          <w:lang w:val="fr-FR"/>
        </w:rPr>
        <w:t xml:space="preserve"> : </w:t>
      </w:r>
      <w:r w:rsidR="000272CA">
        <w:rPr>
          <w:rFonts w:ascii="Bookman Old Style" w:eastAsia="Courier New" w:hAnsi="Bookman Old Style"/>
          <w:color w:val="000000"/>
          <w:spacing w:val="-19"/>
          <w:sz w:val="20"/>
          <w:szCs w:val="20"/>
          <w:lang w:val="fr-FR"/>
        </w:rPr>
        <w:t>Exaltation</w:t>
      </w:r>
      <w:r w:rsidR="00C83F0E" w:rsidRPr="0019611F">
        <w:rPr>
          <w:rFonts w:ascii="Bookman Old Style" w:eastAsia="Courier New" w:hAnsi="Bookman Old Style"/>
          <w:color w:val="000000"/>
          <w:spacing w:val="-19"/>
          <w:sz w:val="20"/>
          <w:szCs w:val="20"/>
          <w:lang w:val="fr-FR"/>
        </w:rPr>
        <w:t xml:space="preserve"> – 12 photographies (dont 2 de mer et 10 nus) et </w:t>
      </w:r>
      <w:r w:rsidR="007F7565">
        <w:rPr>
          <w:rFonts w:ascii="Bookman Old Style" w:eastAsia="Courier New" w:hAnsi="Bookman Old Style"/>
          <w:color w:val="000000"/>
          <w:spacing w:val="-19"/>
          <w:sz w:val="20"/>
          <w:szCs w:val="20"/>
          <w:lang w:val="fr-FR"/>
        </w:rPr>
        <w:t>7</w:t>
      </w:r>
      <w:r w:rsidR="00C83F0E" w:rsidRPr="0019611F">
        <w:rPr>
          <w:rFonts w:ascii="Bookman Old Style" w:eastAsia="Courier New" w:hAnsi="Bookman Old Style"/>
          <w:color w:val="000000"/>
          <w:spacing w:val="-19"/>
          <w:sz w:val="20"/>
          <w:szCs w:val="20"/>
          <w:lang w:val="fr-FR"/>
        </w:rPr>
        <w:t xml:space="preserve"> pages de texte</w:t>
      </w:r>
    </w:p>
    <w:p w14:paraId="414DE0FC" w14:textId="358627AE" w:rsidR="00AE2E44" w:rsidRPr="0019611F" w:rsidRDefault="002700C3" w:rsidP="000A385E">
      <w:pPr>
        <w:tabs>
          <w:tab w:val="left" w:pos="720"/>
        </w:tabs>
        <w:spacing w:before="107" w:line="208" w:lineRule="exact"/>
        <w:ind w:right="792"/>
        <w:textAlignment w:val="baseline"/>
        <w:rPr>
          <w:rFonts w:ascii="Bookman Old Style" w:eastAsia="Courier New" w:hAnsi="Bookman Old Style"/>
          <w:color w:val="000000"/>
          <w:spacing w:val="-19"/>
          <w:sz w:val="20"/>
          <w:szCs w:val="20"/>
          <w:lang w:val="fr-FR"/>
        </w:rPr>
      </w:pPr>
      <w:r w:rsidRPr="0019611F">
        <w:rPr>
          <w:rFonts w:ascii="Bookman Old Style" w:eastAsia="Courier New" w:hAnsi="Bookman Old Style"/>
          <w:color w:val="000000"/>
          <w:spacing w:val="-19"/>
          <w:sz w:val="20"/>
          <w:szCs w:val="20"/>
          <w:lang w:val="fr-FR"/>
        </w:rPr>
        <w:t xml:space="preserve">            </w:t>
      </w:r>
      <w:r w:rsidR="00C83F0E" w:rsidRPr="0019611F">
        <w:rPr>
          <w:rFonts w:ascii="Bookman Old Style" w:eastAsia="Courier New" w:hAnsi="Bookman Old Style"/>
          <w:color w:val="000000"/>
          <w:spacing w:val="-19"/>
          <w:sz w:val="20"/>
          <w:szCs w:val="20"/>
          <w:lang w:val="fr-FR"/>
        </w:rPr>
        <w:t>Chapitre</w:t>
      </w:r>
      <w:r w:rsidR="000A0F47">
        <w:rPr>
          <w:rFonts w:ascii="Bookman Old Style" w:eastAsia="Courier New" w:hAnsi="Bookman Old Style"/>
          <w:color w:val="000000"/>
          <w:spacing w:val="-19"/>
          <w:sz w:val="20"/>
          <w:szCs w:val="20"/>
          <w:lang w:val="fr-FR"/>
        </w:rPr>
        <w:t xml:space="preserve"> 9 </w:t>
      </w:r>
      <w:r w:rsidR="00C83F0E" w:rsidRPr="0019611F">
        <w:rPr>
          <w:rFonts w:ascii="Bookman Old Style" w:eastAsia="Courier New" w:hAnsi="Bookman Old Style"/>
          <w:color w:val="000000"/>
          <w:spacing w:val="-19"/>
          <w:sz w:val="20"/>
          <w:szCs w:val="20"/>
          <w:lang w:val="fr-FR"/>
        </w:rPr>
        <w:t>: Signature – 2 photographies de nus et un</w:t>
      </w:r>
      <w:r w:rsidR="001C50A4">
        <w:rPr>
          <w:rFonts w:ascii="Bookman Old Style" w:eastAsia="Courier New" w:hAnsi="Bookman Old Style"/>
          <w:color w:val="000000"/>
          <w:spacing w:val="-19"/>
          <w:sz w:val="20"/>
          <w:szCs w:val="20"/>
          <w:lang w:val="fr-FR"/>
        </w:rPr>
        <w:t>e</w:t>
      </w:r>
      <w:r w:rsidR="00C83F0E" w:rsidRPr="0019611F">
        <w:rPr>
          <w:rFonts w:ascii="Bookman Old Style" w:eastAsia="Courier New" w:hAnsi="Bookman Old Style"/>
          <w:color w:val="000000"/>
          <w:spacing w:val="-19"/>
          <w:sz w:val="20"/>
          <w:szCs w:val="20"/>
          <w:lang w:val="fr-FR"/>
        </w:rPr>
        <w:t xml:space="preserve"> demi-page de texte</w:t>
      </w:r>
    </w:p>
    <w:p w14:paraId="5AD57031" w14:textId="58694BA0" w:rsidR="00572146" w:rsidRPr="0019611F" w:rsidRDefault="00E7187E" w:rsidP="00E7187E">
      <w:pPr>
        <w:spacing w:before="308" w:line="310" w:lineRule="exact"/>
        <w:ind w:left="708" w:right="288"/>
        <w:textAlignment w:val="baseline"/>
        <w:rPr>
          <w:rFonts w:ascii="Bookman Old Style" w:eastAsia="Courier New" w:hAnsi="Bookman Old Style"/>
          <w:color w:val="000000"/>
          <w:spacing w:val="-20"/>
          <w:sz w:val="20"/>
          <w:szCs w:val="20"/>
          <w:lang w:val="fr-FR"/>
        </w:rPr>
      </w:pPr>
      <w:r w:rsidRPr="0019611F">
        <w:rPr>
          <w:rFonts w:ascii="Bookman Old Style" w:eastAsia="Courier New" w:hAnsi="Bookman Old Style"/>
          <w:color w:val="000000"/>
          <w:spacing w:val="-19"/>
          <w:sz w:val="20"/>
          <w:szCs w:val="20"/>
          <w:lang w:val="fr-FR"/>
        </w:rPr>
        <w:t xml:space="preserve">   </w:t>
      </w:r>
      <w:r w:rsidR="008F4293" w:rsidRPr="0019611F">
        <w:rPr>
          <w:rFonts w:ascii="Bookman Old Style" w:eastAsia="Courier New" w:hAnsi="Bookman Old Style"/>
          <w:color w:val="000000"/>
          <w:spacing w:val="-19"/>
          <w:sz w:val="20"/>
          <w:szCs w:val="20"/>
          <w:lang w:val="fr-FR"/>
        </w:rPr>
        <w:t>Deux th</w:t>
      </w:r>
      <w:r w:rsidR="0008439F" w:rsidRPr="0019611F">
        <w:rPr>
          <w:rFonts w:ascii="Bookman Old Style" w:eastAsia="Courier New" w:hAnsi="Bookman Old Style"/>
          <w:color w:val="000000"/>
          <w:spacing w:val="-19"/>
          <w:sz w:val="20"/>
          <w:szCs w:val="20"/>
          <w:lang w:val="fr-FR"/>
        </w:rPr>
        <w:t>èmes dominent le premier chapitre : le songe (créateur), et le désir (qui engendre). De l'ouverture d'</w:t>
      </w:r>
      <w:r w:rsidR="0008439F" w:rsidRPr="0019611F">
        <w:rPr>
          <w:rFonts w:ascii="Bookman Old Style" w:eastAsia="Courier New" w:hAnsi="Bookman Old Style"/>
          <w:i/>
          <w:iCs/>
          <w:color w:val="000000"/>
          <w:spacing w:val="-19"/>
          <w:sz w:val="20"/>
          <w:szCs w:val="20"/>
          <w:lang w:val="fr-FR"/>
        </w:rPr>
        <w:t>Amers</w:t>
      </w:r>
      <w:r w:rsidR="0008439F" w:rsidRPr="0019611F">
        <w:rPr>
          <w:rFonts w:ascii="Bookman Old Style" w:eastAsia="Courier New" w:hAnsi="Bookman Old Style"/>
          <w:color w:val="000000"/>
          <w:spacing w:val="-19"/>
          <w:sz w:val="20"/>
          <w:szCs w:val="20"/>
          <w:lang w:val="fr-FR"/>
        </w:rPr>
        <w:t xml:space="preserve"> </w:t>
      </w:r>
      <w:r w:rsidRPr="0019611F">
        <w:rPr>
          <w:rFonts w:ascii="Bookman Old Style" w:eastAsia="Courier New" w:hAnsi="Bookman Old Style"/>
          <w:color w:val="000000"/>
          <w:spacing w:val="-19"/>
          <w:sz w:val="20"/>
          <w:szCs w:val="20"/>
          <w:lang w:val="fr-FR"/>
        </w:rPr>
        <w:t xml:space="preserve">  </w:t>
      </w:r>
      <w:r w:rsidR="0008439F" w:rsidRPr="0019611F">
        <w:rPr>
          <w:rFonts w:ascii="Bookman Old Style" w:eastAsia="Courier New" w:hAnsi="Bookman Old Style"/>
          <w:color w:val="000000"/>
          <w:spacing w:val="-19"/>
          <w:sz w:val="20"/>
          <w:szCs w:val="20"/>
          <w:lang w:val="fr-FR"/>
        </w:rPr>
        <w:t xml:space="preserve">le poète a peu retenu. Les fragments assemblés dans </w:t>
      </w:r>
      <w:r w:rsidR="0008439F" w:rsidRPr="0019611F">
        <w:rPr>
          <w:rFonts w:ascii="Bookman Old Style" w:eastAsia="Courier New" w:hAnsi="Bookman Old Style"/>
          <w:i/>
          <w:iCs/>
          <w:color w:val="000000"/>
          <w:spacing w:val="-19"/>
          <w:sz w:val="20"/>
          <w:szCs w:val="20"/>
          <w:lang w:val="fr-FR"/>
        </w:rPr>
        <w:t>Genèse</w:t>
      </w:r>
      <w:r w:rsidR="0008439F" w:rsidRPr="0019611F">
        <w:rPr>
          <w:rFonts w:ascii="Bookman Old Style" w:eastAsia="Courier New" w:hAnsi="Bookman Old Style"/>
          <w:color w:val="000000"/>
          <w:spacing w:val="-19"/>
          <w:sz w:val="20"/>
          <w:szCs w:val="20"/>
          <w:lang w:val="fr-FR"/>
        </w:rPr>
        <w:t xml:space="preserve"> évitent une évocation de l'expé</w:t>
      </w:r>
      <w:r w:rsidR="0008439F" w:rsidRPr="0019611F">
        <w:rPr>
          <w:rFonts w:ascii="Bookman Old Style" w:eastAsia="Courier New" w:hAnsi="Bookman Old Style"/>
          <w:color w:val="000000"/>
          <w:spacing w:val="-19"/>
          <w:sz w:val="20"/>
          <w:szCs w:val="20"/>
          <w:lang w:val="fr-FR"/>
        </w:rPr>
        <w:softHyphen/>
        <w:t xml:space="preserve">rience </w:t>
      </w:r>
      <w:r w:rsidRPr="0019611F">
        <w:rPr>
          <w:rFonts w:ascii="Bookman Old Style" w:eastAsia="Courier New" w:hAnsi="Bookman Old Style"/>
          <w:color w:val="000000"/>
          <w:spacing w:val="-19"/>
          <w:sz w:val="20"/>
          <w:szCs w:val="20"/>
          <w:lang w:val="fr-FR"/>
        </w:rPr>
        <w:t>proprement poétique –</w:t>
      </w:r>
      <w:r w:rsidR="0008439F" w:rsidRPr="0019611F">
        <w:rPr>
          <w:rFonts w:ascii="Bookman Old Style" w:eastAsia="Bookman Old Style" w:hAnsi="Bookman Old Style"/>
          <w:color w:val="000000"/>
          <w:sz w:val="20"/>
          <w:szCs w:val="20"/>
          <w:lang w:val="fr-FR"/>
        </w:rPr>
        <w:t xml:space="preserve"> sauf</w:t>
      </w:r>
      <w:r w:rsidR="0008439F" w:rsidRPr="0019611F">
        <w:rPr>
          <w:rFonts w:ascii="Bookman Old Style" w:eastAsia="Courier New" w:hAnsi="Bookman Old Style"/>
          <w:color w:val="000000"/>
          <w:spacing w:val="-19"/>
          <w:sz w:val="20"/>
          <w:szCs w:val="20"/>
          <w:lang w:val="fr-FR"/>
        </w:rPr>
        <w:t xml:space="preserve"> un fragment entier d'hommage à la mer éternelle :</w:t>
      </w:r>
    </w:p>
    <w:p w14:paraId="4BA57ADA" w14:textId="356F184E" w:rsidR="0008439F" w:rsidRPr="0019611F" w:rsidRDefault="00572146" w:rsidP="00220B1A">
      <w:pPr>
        <w:spacing w:before="233" w:line="310" w:lineRule="exact"/>
        <w:ind w:left="708" w:right="144" w:firstLine="708"/>
        <w:textAlignment w:val="baseline"/>
        <w:rPr>
          <w:rFonts w:ascii="Bookman Old Style" w:eastAsia="Courier New" w:hAnsi="Bookman Old Style"/>
          <w:color w:val="000000"/>
          <w:spacing w:val="-19"/>
          <w:sz w:val="20"/>
          <w:szCs w:val="20"/>
          <w:lang w:val="fr-FR"/>
        </w:rPr>
      </w:pPr>
      <w:r w:rsidRPr="0019611F">
        <w:rPr>
          <w:rFonts w:ascii="Bookman Old Style" w:eastAsia="Courier New" w:hAnsi="Bookman Old Style"/>
          <w:color w:val="000000"/>
          <w:spacing w:val="-19"/>
          <w:sz w:val="20"/>
          <w:szCs w:val="20"/>
          <w:lang w:val="fr-FR"/>
        </w:rPr>
        <w:t xml:space="preserve">Ainsi la Mer </w:t>
      </w:r>
      <w:proofErr w:type="spellStart"/>
      <w:r w:rsidRPr="0019611F">
        <w:rPr>
          <w:rFonts w:ascii="Bookman Old Style" w:eastAsia="Courier New" w:hAnsi="Bookman Old Style"/>
          <w:color w:val="000000"/>
          <w:spacing w:val="-19"/>
          <w:sz w:val="20"/>
          <w:szCs w:val="20"/>
          <w:lang w:val="fr-FR"/>
        </w:rPr>
        <w:t>vint-elle</w:t>
      </w:r>
      <w:proofErr w:type="spellEnd"/>
      <w:r w:rsidRPr="0019611F">
        <w:rPr>
          <w:rFonts w:ascii="Bookman Old Style" w:eastAsia="Courier New" w:hAnsi="Bookman Old Style"/>
          <w:color w:val="000000"/>
          <w:spacing w:val="-19"/>
          <w:sz w:val="20"/>
          <w:szCs w:val="20"/>
          <w:lang w:val="fr-FR"/>
        </w:rPr>
        <w:t xml:space="preserve"> à nous dans son grand âge …</w:t>
      </w:r>
    </w:p>
    <w:p w14:paraId="4D2945E8" w14:textId="77777777" w:rsidR="000468D0" w:rsidRPr="0019611F" w:rsidRDefault="000468D0" w:rsidP="00904A87">
      <w:pPr>
        <w:spacing w:before="2" w:line="310" w:lineRule="exact"/>
        <w:ind w:right="432"/>
        <w:textAlignment w:val="baseline"/>
        <w:rPr>
          <w:rFonts w:ascii="Bookman Old Style" w:eastAsia="Courier New" w:hAnsi="Bookman Old Style"/>
          <w:color w:val="000000"/>
          <w:spacing w:val="-18"/>
          <w:sz w:val="20"/>
          <w:szCs w:val="20"/>
          <w:lang w:val="fr-FR"/>
        </w:rPr>
      </w:pPr>
    </w:p>
    <w:p w14:paraId="2CEC9AE5" w14:textId="3EBF61A6" w:rsidR="002B073F" w:rsidRPr="0019611F" w:rsidRDefault="000468D0" w:rsidP="008700A1">
      <w:pPr>
        <w:spacing w:before="2" w:line="310" w:lineRule="exact"/>
        <w:ind w:left="708" w:right="432"/>
        <w:textAlignment w:val="baseline"/>
        <w:rPr>
          <w:rFonts w:ascii="Bookman Old Style" w:eastAsia="Courier New" w:hAnsi="Bookman Old Style"/>
          <w:color w:val="000000"/>
          <w:spacing w:val="-18"/>
          <w:sz w:val="20"/>
          <w:szCs w:val="20"/>
          <w:lang w:val="fr-FR"/>
        </w:rPr>
      </w:pPr>
      <w:r w:rsidRPr="0019611F">
        <w:rPr>
          <w:rFonts w:ascii="Bookman Old Style" w:eastAsia="Courier New" w:hAnsi="Bookman Old Style"/>
          <w:color w:val="000000"/>
          <w:spacing w:val="-18"/>
          <w:sz w:val="20"/>
          <w:szCs w:val="20"/>
          <w:lang w:val="fr-FR"/>
        </w:rPr>
        <w:t>Le poète cherchera dans la Strophe IX ("Etroits Sont les Vais</w:t>
      </w:r>
      <w:r w:rsidRPr="0019611F">
        <w:rPr>
          <w:rFonts w:ascii="Bookman Old Style" w:eastAsia="Courier New" w:hAnsi="Bookman Old Style"/>
          <w:color w:val="000000"/>
          <w:spacing w:val="-18"/>
          <w:sz w:val="20"/>
          <w:szCs w:val="20"/>
          <w:lang w:val="fr-FR"/>
        </w:rPr>
        <w:softHyphen/>
        <w:t xml:space="preserve">seaux") les citations qui mettent en lumière la </w:t>
      </w:r>
      <w:r w:rsidR="008700A1" w:rsidRPr="0019611F">
        <w:rPr>
          <w:rFonts w:ascii="Bookman Old Style" w:eastAsia="Courier New" w:hAnsi="Bookman Old Style"/>
          <w:color w:val="000000"/>
          <w:spacing w:val="-18"/>
          <w:sz w:val="20"/>
          <w:szCs w:val="20"/>
          <w:lang w:val="fr-FR"/>
        </w:rPr>
        <w:t xml:space="preserve">   </w:t>
      </w:r>
      <w:r w:rsidRPr="0019611F">
        <w:rPr>
          <w:rFonts w:ascii="Bookman Old Style" w:eastAsia="Courier New" w:hAnsi="Bookman Old Style"/>
          <w:color w:val="000000"/>
          <w:spacing w:val="-18"/>
          <w:sz w:val="20"/>
          <w:szCs w:val="20"/>
          <w:lang w:val="fr-FR"/>
        </w:rPr>
        <w:t>relation de la mer à l'amour et préparent l'apparition de la femme. Le lien avec le passage précédent est obtenu grâce à cette reprise essentielle d’</w:t>
      </w:r>
      <w:r w:rsidRPr="0019611F">
        <w:rPr>
          <w:rFonts w:ascii="Bookman Old Style" w:eastAsia="Courier New" w:hAnsi="Bookman Old Style"/>
          <w:i/>
          <w:iCs/>
          <w:color w:val="000000"/>
          <w:spacing w:val="-18"/>
          <w:sz w:val="20"/>
          <w:szCs w:val="20"/>
          <w:lang w:val="fr-FR"/>
        </w:rPr>
        <w:t>Amers</w:t>
      </w:r>
      <w:r w:rsidR="00046762">
        <w:rPr>
          <w:rFonts w:ascii="Bookman Old Style" w:eastAsia="Courier New" w:hAnsi="Bookman Old Style"/>
          <w:color w:val="000000"/>
          <w:spacing w:val="-18"/>
          <w:sz w:val="20"/>
          <w:szCs w:val="20"/>
          <w:lang w:val="fr-FR"/>
        </w:rPr>
        <w:t xml:space="preserve"> </w:t>
      </w:r>
      <w:r w:rsidR="002B073F" w:rsidRPr="0019611F">
        <w:rPr>
          <w:rFonts w:ascii="Bookman Old Style" w:eastAsia="Courier New" w:hAnsi="Bookman Old Style"/>
          <w:color w:val="000000"/>
          <w:spacing w:val="-18"/>
          <w:sz w:val="20"/>
          <w:szCs w:val="20"/>
          <w:lang w:val="fr-FR"/>
        </w:rPr>
        <w:t>:</w:t>
      </w:r>
    </w:p>
    <w:p w14:paraId="5A42EFD3" w14:textId="77777777" w:rsidR="00106DEB" w:rsidRPr="0019611F" w:rsidRDefault="00106DEB" w:rsidP="00904A87">
      <w:pPr>
        <w:spacing w:before="2" w:line="310" w:lineRule="exact"/>
        <w:ind w:right="432"/>
        <w:textAlignment w:val="baseline"/>
        <w:rPr>
          <w:rFonts w:ascii="Bookman Old Style" w:eastAsia="Courier New" w:hAnsi="Bookman Old Style"/>
          <w:color w:val="000000"/>
          <w:spacing w:val="-18"/>
          <w:sz w:val="20"/>
          <w:szCs w:val="20"/>
          <w:lang w:val="fr-FR"/>
        </w:rPr>
      </w:pPr>
    </w:p>
    <w:p w14:paraId="0BFF05CE" w14:textId="77777777" w:rsidR="002B073F" w:rsidRPr="0019611F" w:rsidRDefault="002B073F" w:rsidP="00E7187E">
      <w:pPr>
        <w:spacing w:before="61" w:line="242" w:lineRule="exact"/>
        <w:ind w:left="936" w:firstLine="480"/>
        <w:textAlignment w:val="baseline"/>
        <w:rPr>
          <w:rFonts w:ascii="Bookman Old Style" w:eastAsia="Courier New" w:hAnsi="Bookman Old Style"/>
          <w:color w:val="000000"/>
          <w:spacing w:val="-19"/>
          <w:sz w:val="20"/>
          <w:szCs w:val="20"/>
          <w:lang w:val="fr-FR"/>
        </w:rPr>
      </w:pPr>
      <w:r w:rsidRPr="0019611F">
        <w:rPr>
          <w:rFonts w:ascii="Bookman Old Style" w:eastAsia="Courier New" w:hAnsi="Bookman Old Style"/>
          <w:color w:val="000000"/>
          <w:spacing w:val="-19"/>
          <w:sz w:val="20"/>
          <w:szCs w:val="20"/>
          <w:lang w:val="fr-FR"/>
        </w:rPr>
        <w:t>Une même vague par le monde ...</w:t>
      </w:r>
    </w:p>
    <w:p w14:paraId="779113D8" w14:textId="77777777" w:rsidR="00572146" w:rsidRPr="0019611F" w:rsidRDefault="00572146" w:rsidP="002B073F">
      <w:pPr>
        <w:spacing w:before="61" w:line="242" w:lineRule="exact"/>
        <w:ind w:left="936"/>
        <w:textAlignment w:val="baseline"/>
        <w:rPr>
          <w:rFonts w:ascii="Bookman Old Style" w:eastAsia="Courier New" w:hAnsi="Bookman Old Style"/>
          <w:color w:val="000000"/>
          <w:spacing w:val="-19"/>
          <w:sz w:val="20"/>
          <w:szCs w:val="20"/>
          <w:lang w:val="fr-FR"/>
        </w:rPr>
      </w:pPr>
    </w:p>
    <w:p w14:paraId="58C356D1" w14:textId="4C1BB8EE" w:rsidR="00904A87" w:rsidRPr="0019611F" w:rsidRDefault="008700A1" w:rsidP="008700A1">
      <w:pPr>
        <w:spacing w:line="309" w:lineRule="exact"/>
        <w:ind w:right="1224"/>
        <w:textAlignment w:val="baseline"/>
        <w:rPr>
          <w:rFonts w:ascii="Bookman Old Style" w:eastAsia="Courier New" w:hAnsi="Bookman Old Style"/>
          <w:color w:val="000000"/>
          <w:spacing w:val="-20"/>
          <w:sz w:val="20"/>
          <w:szCs w:val="20"/>
          <w:lang w:val="fr-FR"/>
        </w:rPr>
      </w:pPr>
      <w:r w:rsidRPr="0019611F">
        <w:rPr>
          <w:rFonts w:ascii="Bookman Old Style" w:eastAsia="Courier New" w:hAnsi="Bookman Old Style"/>
          <w:color w:val="000000"/>
          <w:spacing w:val="-20"/>
          <w:sz w:val="20"/>
          <w:szCs w:val="20"/>
          <w:lang w:val="fr-FR"/>
        </w:rPr>
        <w:t xml:space="preserve">           </w:t>
      </w:r>
      <w:r w:rsidRPr="0019611F">
        <w:rPr>
          <w:rFonts w:ascii="Bookman Old Style" w:eastAsia="Courier New" w:hAnsi="Bookman Old Style"/>
          <w:color w:val="000000"/>
          <w:spacing w:val="-20"/>
          <w:sz w:val="20"/>
          <w:szCs w:val="20"/>
          <w:lang w:val="fr-FR"/>
        </w:rPr>
        <w:tab/>
      </w:r>
      <w:r w:rsidR="002B073F" w:rsidRPr="0019611F">
        <w:rPr>
          <w:rFonts w:ascii="Bookman Old Style" w:eastAsia="Courier New" w:hAnsi="Bookman Old Style"/>
          <w:color w:val="000000"/>
          <w:spacing w:val="-20"/>
          <w:sz w:val="20"/>
          <w:szCs w:val="20"/>
          <w:lang w:val="fr-FR"/>
        </w:rPr>
        <w:t xml:space="preserve">que le poète prolonge </w:t>
      </w:r>
      <w:r w:rsidR="00825612">
        <w:rPr>
          <w:rFonts w:ascii="Bookman Old Style" w:eastAsia="Courier New" w:hAnsi="Bookman Old Style"/>
          <w:color w:val="000000"/>
          <w:spacing w:val="-20"/>
          <w:sz w:val="20"/>
          <w:szCs w:val="20"/>
          <w:lang w:val="fr-FR"/>
        </w:rPr>
        <w:t xml:space="preserve">par l’introduction du </w:t>
      </w:r>
      <w:r w:rsidR="002B073F" w:rsidRPr="0019611F">
        <w:rPr>
          <w:rFonts w:ascii="Bookman Old Style" w:eastAsia="Courier New" w:hAnsi="Bookman Old Style"/>
          <w:color w:val="000000"/>
          <w:spacing w:val="-20"/>
          <w:sz w:val="20"/>
          <w:szCs w:val="20"/>
          <w:lang w:val="fr-FR"/>
        </w:rPr>
        <w:t xml:space="preserve">thème de l'amour : </w:t>
      </w:r>
    </w:p>
    <w:p w14:paraId="6064F612" w14:textId="77777777" w:rsidR="00572146" w:rsidRPr="0019611F" w:rsidRDefault="00572146" w:rsidP="002B073F">
      <w:pPr>
        <w:spacing w:line="309" w:lineRule="exact"/>
        <w:ind w:left="936" w:right="1224" w:hanging="792"/>
        <w:textAlignment w:val="baseline"/>
        <w:rPr>
          <w:rFonts w:ascii="Bookman Old Style" w:eastAsia="Courier New" w:hAnsi="Bookman Old Style"/>
          <w:color w:val="000000"/>
          <w:spacing w:val="-20"/>
          <w:sz w:val="20"/>
          <w:szCs w:val="20"/>
          <w:lang w:val="fr-FR"/>
        </w:rPr>
      </w:pPr>
    </w:p>
    <w:p w14:paraId="1B9D8EEF" w14:textId="77777777" w:rsidR="00904A87" w:rsidRPr="0019611F" w:rsidRDefault="00904A87" w:rsidP="00FB287C">
      <w:pPr>
        <w:spacing w:line="309" w:lineRule="exact"/>
        <w:ind w:left="936" w:right="1224" w:hanging="792"/>
        <w:textAlignment w:val="baseline"/>
        <w:rPr>
          <w:rFonts w:ascii="Bookman Old Style" w:eastAsia="Courier New" w:hAnsi="Bookman Old Style"/>
          <w:color w:val="000000"/>
          <w:spacing w:val="-20"/>
          <w:sz w:val="20"/>
          <w:szCs w:val="20"/>
          <w:lang w:val="fr-FR"/>
        </w:rPr>
      </w:pPr>
      <w:r w:rsidRPr="0019611F">
        <w:rPr>
          <w:rFonts w:ascii="Bookman Old Style" w:eastAsia="Courier New" w:hAnsi="Bookman Old Style"/>
          <w:color w:val="000000"/>
          <w:spacing w:val="-20"/>
          <w:sz w:val="20"/>
          <w:szCs w:val="20"/>
          <w:lang w:val="fr-FR"/>
        </w:rPr>
        <w:t xml:space="preserve">                   </w:t>
      </w:r>
      <w:r w:rsidR="002B073F" w:rsidRPr="0019611F">
        <w:rPr>
          <w:rFonts w:ascii="Bookman Old Style" w:eastAsia="Courier New" w:hAnsi="Bookman Old Style"/>
          <w:color w:val="000000"/>
          <w:spacing w:val="-20"/>
          <w:sz w:val="20"/>
          <w:szCs w:val="20"/>
          <w:lang w:val="fr-FR"/>
        </w:rPr>
        <w:t>... haussant, roulant l'hydre amoureuse de sa force</w:t>
      </w:r>
      <w:r w:rsidRPr="0019611F">
        <w:rPr>
          <w:rFonts w:ascii="Bookman Old Style" w:eastAsia="Courier New" w:hAnsi="Bookman Old Style"/>
          <w:color w:val="000000"/>
          <w:spacing w:val="-20"/>
          <w:sz w:val="20"/>
          <w:szCs w:val="20"/>
          <w:lang w:val="fr-FR"/>
        </w:rPr>
        <w:t xml:space="preserve"> …</w:t>
      </w:r>
    </w:p>
    <w:p w14:paraId="7FB612F0" w14:textId="77777777" w:rsidR="00046762" w:rsidRDefault="00046762" w:rsidP="00862A33">
      <w:pPr>
        <w:spacing w:before="83" w:line="236" w:lineRule="exact"/>
        <w:textAlignment w:val="baseline"/>
        <w:rPr>
          <w:rFonts w:ascii="Bookman Old Style" w:eastAsia="Courier New" w:hAnsi="Bookman Old Style"/>
          <w:color w:val="000000"/>
          <w:spacing w:val="-20"/>
          <w:sz w:val="20"/>
          <w:szCs w:val="20"/>
          <w:lang w:val="fr-FR"/>
        </w:rPr>
      </w:pPr>
    </w:p>
    <w:p w14:paraId="2B4B2321" w14:textId="4F11FA24" w:rsidR="00106DEB" w:rsidRPr="0019611F" w:rsidRDefault="00FB287C" w:rsidP="00C65143">
      <w:pPr>
        <w:spacing w:before="83" w:line="236" w:lineRule="exact"/>
        <w:ind w:firstLine="708"/>
        <w:textAlignment w:val="baseline"/>
        <w:rPr>
          <w:rFonts w:ascii="Bookman Old Style" w:eastAsia="Courier New" w:hAnsi="Bookman Old Style"/>
          <w:color w:val="000000"/>
          <w:spacing w:val="-18"/>
          <w:sz w:val="20"/>
          <w:szCs w:val="20"/>
          <w:lang w:val="fr-FR"/>
        </w:rPr>
      </w:pPr>
      <w:r w:rsidRPr="0019611F">
        <w:rPr>
          <w:rFonts w:ascii="Bookman Old Style" w:eastAsia="Courier New" w:hAnsi="Bookman Old Style"/>
          <w:color w:val="000000"/>
          <w:spacing w:val="-20"/>
          <w:sz w:val="20"/>
          <w:szCs w:val="20"/>
          <w:lang w:val="fr-FR"/>
        </w:rPr>
        <w:t>L</w:t>
      </w:r>
      <w:r w:rsidRPr="0019611F">
        <w:rPr>
          <w:rFonts w:ascii="Bookman Old Style" w:eastAsia="Courier New" w:hAnsi="Bookman Old Style"/>
          <w:color w:val="000000"/>
          <w:spacing w:val="-18"/>
          <w:sz w:val="20"/>
          <w:szCs w:val="20"/>
          <w:lang w:val="fr-FR"/>
        </w:rPr>
        <w:t xml:space="preserve">e premier chapitre s’achève sur </w:t>
      </w:r>
      <w:r w:rsidRPr="0019611F">
        <w:rPr>
          <w:rFonts w:ascii="Bookman Old Style" w:eastAsia="Courier New" w:hAnsi="Bookman Old Style"/>
          <w:color w:val="000000"/>
          <w:spacing w:val="-17"/>
          <w:sz w:val="20"/>
          <w:szCs w:val="20"/>
          <w:lang w:val="fr-FR"/>
        </w:rPr>
        <w:t>l'apothéose du chant</w:t>
      </w:r>
      <w:r w:rsidRPr="0019611F">
        <w:rPr>
          <w:rFonts w:ascii="Bookman Old Style" w:eastAsia="Courier New" w:hAnsi="Bookman Old Style"/>
          <w:color w:val="000000"/>
          <w:spacing w:val="-18"/>
          <w:sz w:val="20"/>
          <w:szCs w:val="20"/>
          <w:lang w:val="fr-FR"/>
        </w:rPr>
        <w:t xml:space="preserve"> des amants d</w:t>
      </w:r>
      <w:r w:rsidR="00106DEB" w:rsidRPr="0019611F">
        <w:rPr>
          <w:rFonts w:ascii="Bookman Old Style" w:eastAsia="Courier New" w:hAnsi="Bookman Old Style"/>
          <w:color w:val="000000"/>
          <w:spacing w:val="-18"/>
          <w:sz w:val="20"/>
          <w:szCs w:val="20"/>
          <w:lang w:val="fr-FR"/>
        </w:rPr>
        <w:t>e</w:t>
      </w:r>
      <w:r w:rsidRPr="0019611F">
        <w:rPr>
          <w:rFonts w:ascii="Bookman Old Style" w:eastAsia="Courier New" w:hAnsi="Bookman Old Style"/>
          <w:color w:val="000000"/>
          <w:spacing w:val="-18"/>
          <w:sz w:val="20"/>
          <w:szCs w:val="20"/>
          <w:lang w:val="fr-FR"/>
        </w:rPr>
        <w:t xml:space="preserve"> la Strophe IX :</w:t>
      </w:r>
    </w:p>
    <w:p w14:paraId="21A76A8B" w14:textId="3235085F" w:rsidR="00E7187E" w:rsidRPr="0019611F" w:rsidRDefault="00E7187E" w:rsidP="00220B1A">
      <w:pPr>
        <w:spacing w:before="83" w:line="236" w:lineRule="exact"/>
        <w:textAlignment w:val="baseline"/>
        <w:rPr>
          <w:rFonts w:ascii="Bookman Old Style" w:eastAsia="Courier New" w:hAnsi="Bookman Old Style"/>
          <w:color w:val="000000"/>
          <w:spacing w:val="-18"/>
          <w:sz w:val="20"/>
          <w:szCs w:val="20"/>
          <w:lang w:val="fr-FR"/>
        </w:rPr>
      </w:pPr>
    </w:p>
    <w:p w14:paraId="03AEA033" w14:textId="4148D1DA" w:rsidR="00106DEB" w:rsidRPr="0019611F" w:rsidRDefault="00106DEB" w:rsidP="00C65143">
      <w:pPr>
        <w:spacing w:before="83" w:line="236" w:lineRule="exact"/>
        <w:ind w:left="1416" w:firstLine="708"/>
        <w:textAlignment w:val="baseline"/>
        <w:rPr>
          <w:rFonts w:ascii="Bookman Old Style" w:eastAsia="Courier New" w:hAnsi="Bookman Old Style"/>
          <w:color w:val="000000"/>
          <w:spacing w:val="-18"/>
          <w:sz w:val="20"/>
          <w:szCs w:val="20"/>
          <w:lang w:val="fr-FR"/>
        </w:rPr>
      </w:pPr>
      <w:r w:rsidRPr="0019611F">
        <w:rPr>
          <w:rFonts w:ascii="Bookman Old Style" w:eastAsia="Courier New" w:hAnsi="Bookman Old Style"/>
          <w:color w:val="000000"/>
          <w:spacing w:val="-18"/>
          <w:sz w:val="20"/>
          <w:szCs w:val="20"/>
          <w:lang w:val="fr-FR"/>
        </w:rPr>
        <w:t>Tu m’as donné ce très grand cri de femme qui</w:t>
      </w:r>
    </w:p>
    <w:p w14:paraId="01246559" w14:textId="672F766C" w:rsidR="00106DEB" w:rsidRPr="0019611F" w:rsidRDefault="00220B1A" w:rsidP="00106DEB">
      <w:pPr>
        <w:spacing w:before="83" w:line="236" w:lineRule="exact"/>
        <w:ind w:left="708"/>
        <w:textAlignment w:val="baseline"/>
        <w:rPr>
          <w:rFonts w:ascii="Bookman Old Style" w:eastAsia="Courier New" w:hAnsi="Bookman Old Style"/>
          <w:color w:val="000000"/>
          <w:spacing w:val="-18"/>
          <w:sz w:val="20"/>
          <w:szCs w:val="20"/>
          <w:lang w:val="fr-FR"/>
        </w:rPr>
      </w:pPr>
      <w:r w:rsidRPr="0019611F">
        <w:rPr>
          <w:rFonts w:ascii="Bookman Old Style" w:eastAsia="Courier New" w:hAnsi="Bookman Old Style"/>
          <w:color w:val="000000"/>
          <w:spacing w:val="-18"/>
          <w:sz w:val="20"/>
          <w:szCs w:val="20"/>
          <w:lang w:val="fr-FR"/>
        </w:rPr>
        <w:t xml:space="preserve">      </w:t>
      </w:r>
      <w:r w:rsidR="00C65143" w:rsidRPr="0019611F">
        <w:rPr>
          <w:rFonts w:ascii="Bookman Old Style" w:eastAsia="Courier New" w:hAnsi="Bookman Old Style"/>
          <w:color w:val="000000"/>
          <w:spacing w:val="-18"/>
          <w:sz w:val="20"/>
          <w:szCs w:val="20"/>
          <w:lang w:val="fr-FR"/>
        </w:rPr>
        <w:tab/>
      </w:r>
      <w:r w:rsidR="00C65143" w:rsidRPr="0019611F">
        <w:rPr>
          <w:rFonts w:ascii="Bookman Old Style" w:eastAsia="Courier New" w:hAnsi="Bookman Old Style"/>
          <w:color w:val="000000"/>
          <w:spacing w:val="-18"/>
          <w:sz w:val="20"/>
          <w:szCs w:val="20"/>
          <w:lang w:val="fr-FR"/>
        </w:rPr>
        <w:tab/>
      </w:r>
      <w:r w:rsidR="00106DEB" w:rsidRPr="0019611F">
        <w:rPr>
          <w:rFonts w:ascii="Bookman Old Style" w:eastAsia="Courier New" w:hAnsi="Bookman Old Style"/>
          <w:color w:val="000000"/>
          <w:spacing w:val="-18"/>
          <w:sz w:val="20"/>
          <w:szCs w:val="20"/>
          <w:lang w:val="fr-FR"/>
        </w:rPr>
        <w:t>dure sur les eaux</w:t>
      </w:r>
      <w:r w:rsidR="00572146" w:rsidRPr="0019611F">
        <w:rPr>
          <w:rFonts w:ascii="Bookman Old Style" w:eastAsia="Courier New" w:hAnsi="Bookman Old Style"/>
          <w:color w:val="000000"/>
          <w:spacing w:val="-18"/>
          <w:sz w:val="20"/>
          <w:szCs w:val="20"/>
          <w:lang w:val="fr-FR"/>
        </w:rPr>
        <w:t xml:space="preserve"> …</w:t>
      </w:r>
    </w:p>
    <w:p w14:paraId="334EF97E" w14:textId="77777777" w:rsidR="00106DEB" w:rsidRPr="0019611F" w:rsidRDefault="00106DEB" w:rsidP="00FB287C">
      <w:pPr>
        <w:spacing w:before="74" w:line="238" w:lineRule="exact"/>
        <w:ind w:left="72"/>
        <w:textAlignment w:val="baseline"/>
        <w:rPr>
          <w:rFonts w:ascii="Bookman Old Style" w:eastAsia="Courier New" w:hAnsi="Bookman Old Style"/>
          <w:color w:val="000000"/>
          <w:spacing w:val="-18"/>
          <w:sz w:val="20"/>
          <w:szCs w:val="20"/>
          <w:lang w:val="fr-FR"/>
        </w:rPr>
      </w:pPr>
    </w:p>
    <w:p w14:paraId="4FDC60E5" w14:textId="7EFB2739" w:rsidR="00FB287C" w:rsidRPr="0019611F" w:rsidRDefault="00862A33" w:rsidP="008700A1">
      <w:pPr>
        <w:spacing w:before="74" w:line="238" w:lineRule="exact"/>
        <w:ind w:left="708"/>
        <w:textAlignment w:val="baseline"/>
        <w:rPr>
          <w:rFonts w:ascii="Bookman Old Style" w:eastAsia="Courier New" w:hAnsi="Bookman Old Style"/>
          <w:color w:val="000000"/>
          <w:spacing w:val="-18"/>
          <w:sz w:val="20"/>
          <w:szCs w:val="20"/>
          <w:lang w:val="fr-FR"/>
        </w:rPr>
      </w:pPr>
      <w:r>
        <w:rPr>
          <w:rFonts w:ascii="Bookman Old Style" w:eastAsia="Courier New" w:hAnsi="Bookman Old Style"/>
          <w:color w:val="000000"/>
          <w:spacing w:val="-18"/>
          <w:sz w:val="20"/>
          <w:szCs w:val="20"/>
          <w:lang w:val="fr-FR"/>
        </w:rPr>
        <w:t>T</w:t>
      </w:r>
      <w:r w:rsidR="00FB287C" w:rsidRPr="0019611F">
        <w:rPr>
          <w:rFonts w:ascii="Bookman Old Style" w:eastAsia="Courier New" w:hAnsi="Bookman Old Style"/>
          <w:color w:val="000000"/>
          <w:spacing w:val="-20"/>
          <w:sz w:val="20"/>
          <w:szCs w:val="20"/>
          <w:lang w:val="fr-FR"/>
        </w:rPr>
        <w:t>rès bien placée pour annon</w:t>
      </w:r>
      <w:r w:rsidR="00FB287C" w:rsidRPr="0019611F">
        <w:rPr>
          <w:rFonts w:ascii="Bookman Old Style" w:eastAsia="Courier New" w:hAnsi="Bookman Old Style"/>
          <w:color w:val="000000"/>
          <w:spacing w:val="-19"/>
          <w:sz w:val="20"/>
          <w:szCs w:val="20"/>
          <w:lang w:val="fr-FR"/>
        </w:rPr>
        <w:t xml:space="preserve">cer le deuxième mouvement, soit l'apparition de la </w:t>
      </w:r>
      <w:r w:rsidR="008700A1" w:rsidRPr="0019611F">
        <w:rPr>
          <w:rFonts w:ascii="Bookman Old Style" w:eastAsia="Courier New" w:hAnsi="Bookman Old Style"/>
          <w:color w:val="000000"/>
          <w:spacing w:val="-19"/>
          <w:sz w:val="20"/>
          <w:szCs w:val="20"/>
          <w:lang w:val="fr-FR"/>
        </w:rPr>
        <w:t>femme</w:t>
      </w:r>
      <w:r>
        <w:rPr>
          <w:rFonts w:ascii="Bookman Old Style" w:eastAsia="Courier New" w:hAnsi="Bookman Old Style"/>
          <w:color w:val="000000"/>
          <w:spacing w:val="-19"/>
          <w:sz w:val="20"/>
          <w:szCs w:val="20"/>
          <w:lang w:val="fr-FR"/>
        </w:rPr>
        <w:t xml:space="preserve"> (</w:t>
      </w:r>
      <w:r w:rsidR="00FB287C" w:rsidRPr="0019611F">
        <w:rPr>
          <w:rFonts w:ascii="Bookman Old Style" w:eastAsia="Courier New" w:hAnsi="Bookman Old Style"/>
          <w:color w:val="000000"/>
          <w:spacing w:val="-18"/>
          <w:sz w:val="20"/>
          <w:szCs w:val="20"/>
          <w:lang w:val="fr-FR"/>
        </w:rPr>
        <w:t>deux photographies de nu</w:t>
      </w:r>
      <w:r>
        <w:rPr>
          <w:rFonts w:ascii="Bookman Old Style" w:eastAsia="Courier New" w:hAnsi="Bookman Old Style"/>
          <w:color w:val="000000"/>
          <w:spacing w:val="-18"/>
          <w:sz w:val="20"/>
          <w:szCs w:val="20"/>
          <w:lang w:val="fr-FR"/>
        </w:rPr>
        <w:t xml:space="preserve">), cette phrase établit aussi </w:t>
      </w:r>
      <w:r w:rsidR="00825612">
        <w:rPr>
          <w:rFonts w:ascii="Bookman Old Style" w:eastAsia="Courier New" w:hAnsi="Bookman Old Style"/>
          <w:color w:val="000000"/>
          <w:spacing w:val="-18"/>
          <w:sz w:val="20"/>
          <w:szCs w:val="20"/>
          <w:lang w:val="fr-FR"/>
        </w:rPr>
        <w:t xml:space="preserve">en anticipation </w:t>
      </w:r>
      <w:r>
        <w:rPr>
          <w:rFonts w:ascii="Bookman Old Style" w:eastAsia="Courier New" w:hAnsi="Bookman Old Style"/>
          <w:color w:val="000000"/>
          <w:spacing w:val="-18"/>
          <w:sz w:val="20"/>
          <w:szCs w:val="20"/>
          <w:lang w:val="fr-FR"/>
        </w:rPr>
        <w:t>une parfaite transition avec le thème de la mer</w:t>
      </w:r>
      <w:r w:rsidR="00FE6AE7">
        <w:rPr>
          <w:rFonts w:ascii="Bookman Old Style" w:eastAsia="Courier New" w:hAnsi="Bookman Old Style"/>
          <w:color w:val="000000"/>
          <w:spacing w:val="-18"/>
          <w:sz w:val="20"/>
          <w:szCs w:val="20"/>
          <w:lang w:val="fr-FR"/>
        </w:rPr>
        <w:t xml:space="preserve"> (chapitre 3)</w:t>
      </w:r>
      <w:r>
        <w:rPr>
          <w:rFonts w:ascii="Bookman Old Style" w:eastAsia="Courier New" w:hAnsi="Bookman Old Style"/>
          <w:color w:val="000000"/>
          <w:spacing w:val="-18"/>
          <w:sz w:val="20"/>
          <w:szCs w:val="20"/>
          <w:lang w:val="fr-FR"/>
        </w:rPr>
        <w:t xml:space="preserve">. </w:t>
      </w:r>
      <w:r w:rsidR="00FB287C" w:rsidRPr="0019611F">
        <w:rPr>
          <w:rFonts w:ascii="Bookman Old Style" w:eastAsia="Courier New" w:hAnsi="Bookman Old Style"/>
          <w:color w:val="000000"/>
          <w:spacing w:val="-18"/>
          <w:sz w:val="20"/>
          <w:szCs w:val="20"/>
          <w:lang w:val="fr-FR"/>
        </w:rPr>
        <w:t xml:space="preserve"> </w:t>
      </w:r>
    </w:p>
    <w:p w14:paraId="71700253" w14:textId="77777777" w:rsidR="00582B5F" w:rsidRPr="0019611F" w:rsidRDefault="00582B5F" w:rsidP="009A4A72">
      <w:pPr>
        <w:spacing w:before="74" w:line="238" w:lineRule="exact"/>
        <w:ind w:left="72" w:firstLine="360"/>
        <w:textAlignment w:val="baseline"/>
        <w:rPr>
          <w:rFonts w:ascii="Bookman Old Style" w:eastAsia="Courier New" w:hAnsi="Bookman Old Style"/>
          <w:color w:val="000000"/>
          <w:spacing w:val="-18"/>
          <w:sz w:val="20"/>
          <w:szCs w:val="20"/>
          <w:lang w:val="fr-FR"/>
        </w:rPr>
      </w:pPr>
    </w:p>
    <w:p w14:paraId="75C92BD3" w14:textId="07C4E3DB" w:rsidR="00582B5F" w:rsidRPr="0019611F" w:rsidRDefault="008700A1" w:rsidP="008700A1">
      <w:pPr>
        <w:spacing w:before="74" w:line="238" w:lineRule="exact"/>
        <w:ind w:left="708"/>
        <w:textAlignment w:val="baseline"/>
        <w:rPr>
          <w:rFonts w:ascii="Bookman Old Style" w:eastAsia="Courier New" w:hAnsi="Bookman Old Style"/>
          <w:color w:val="000000"/>
          <w:spacing w:val="-18"/>
          <w:sz w:val="20"/>
          <w:szCs w:val="20"/>
          <w:lang w:val="fr-FR"/>
        </w:rPr>
      </w:pPr>
      <w:r w:rsidRPr="0019611F">
        <w:rPr>
          <w:rFonts w:ascii="Bookman Old Style" w:eastAsia="Courier New" w:hAnsi="Bookman Old Style"/>
          <w:color w:val="000000"/>
          <w:spacing w:val="-18"/>
          <w:sz w:val="20"/>
          <w:szCs w:val="20"/>
          <w:lang w:val="fr-FR"/>
        </w:rPr>
        <w:t xml:space="preserve">    </w:t>
      </w:r>
      <w:r w:rsidR="00582B5F" w:rsidRPr="0019611F">
        <w:rPr>
          <w:rFonts w:ascii="Bookman Old Style" w:eastAsia="Courier New" w:hAnsi="Bookman Old Style"/>
          <w:color w:val="000000"/>
          <w:spacing w:val="-18"/>
          <w:sz w:val="20"/>
          <w:szCs w:val="20"/>
          <w:lang w:val="fr-FR"/>
        </w:rPr>
        <w:t>Les ensembles de citations de Saint-John Perse peuvent ainsi être analysés comme des sortes de tableaux en soi. Elles non plus ne sont pas « fortuitement assemblées »</w:t>
      </w:r>
      <w:r w:rsidR="007F2389">
        <w:rPr>
          <w:rFonts w:ascii="Bookman Old Style" w:eastAsia="Courier New" w:hAnsi="Bookman Old Style"/>
          <w:color w:val="000000"/>
          <w:spacing w:val="-18"/>
          <w:sz w:val="20"/>
          <w:szCs w:val="20"/>
          <w:lang w:val="fr-FR"/>
        </w:rPr>
        <w:t>. L</w:t>
      </w:r>
      <w:r w:rsidR="0011459C" w:rsidRPr="0019611F">
        <w:rPr>
          <w:rFonts w:ascii="Bookman Old Style" w:eastAsia="Courier New" w:hAnsi="Bookman Old Style"/>
          <w:color w:val="000000"/>
          <w:spacing w:val="-18"/>
          <w:sz w:val="20"/>
          <w:szCs w:val="20"/>
          <w:lang w:val="fr-FR"/>
        </w:rPr>
        <w:t xml:space="preserve">a première </w:t>
      </w:r>
      <w:r w:rsidR="005D02DD" w:rsidRPr="0019611F">
        <w:rPr>
          <w:rFonts w:ascii="Bookman Old Style" w:eastAsia="Courier New" w:hAnsi="Bookman Old Style"/>
          <w:color w:val="000000"/>
          <w:spacing w:val="-18"/>
          <w:sz w:val="20"/>
          <w:szCs w:val="20"/>
          <w:lang w:val="fr-FR"/>
        </w:rPr>
        <w:t>page de texte du</w:t>
      </w:r>
      <w:r w:rsidR="00582B5F" w:rsidRPr="0019611F">
        <w:rPr>
          <w:rFonts w:ascii="Bookman Old Style" w:eastAsia="Courier New" w:hAnsi="Bookman Old Style"/>
          <w:color w:val="000000"/>
          <w:spacing w:val="-18"/>
          <w:sz w:val="20"/>
          <w:szCs w:val="20"/>
          <w:lang w:val="fr-FR"/>
        </w:rPr>
        <w:t xml:space="preserve"> chapitre 5</w:t>
      </w:r>
      <w:r w:rsidR="007F2389">
        <w:rPr>
          <w:rFonts w:ascii="Bookman Old Style" w:eastAsia="Courier New" w:hAnsi="Bookman Old Style"/>
          <w:color w:val="000000"/>
          <w:spacing w:val="-18"/>
          <w:sz w:val="20"/>
          <w:szCs w:val="20"/>
          <w:lang w:val="fr-FR"/>
        </w:rPr>
        <w:t xml:space="preserve"> nous donnera une nouvelle illustration de cette cohérence interne</w:t>
      </w:r>
      <w:r w:rsidR="005D02DD" w:rsidRPr="0019611F">
        <w:rPr>
          <w:rFonts w:ascii="Bookman Old Style" w:eastAsia="Courier New" w:hAnsi="Bookman Old Style"/>
          <w:color w:val="000000"/>
          <w:spacing w:val="-18"/>
          <w:sz w:val="20"/>
          <w:szCs w:val="20"/>
          <w:lang w:val="fr-FR"/>
        </w:rPr>
        <w:t> :</w:t>
      </w:r>
    </w:p>
    <w:p w14:paraId="5221EC90" w14:textId="77777777" w:rsidR="005D02DD" w:rsidRDefault="005D02DD" w:rsidP="005D02DD">
      <w:pPr>
        <w:spacing w:before="9" w:line="308" w:lineRule="exact"/>
        <w:textAlignment w:val="baseline"/>
        <w:rPr>
          <w:rFonts w:ascii="Bookman Old Style" w:eastAsia="Courier New" w:hAnsi="Bookman Old Style"/>
          <w:color w:val="000000"/>
          <w:spacing w:val="-21"/>
          <w:sz w:val="20"/>
          <w:szCs w:val="20"/>
          <w:lang w:val="fr-FR"/>
        </w:rPr>
      </w:pPr>
    </w:p>
    <w:p w14:paraId="60E429D3" w14:textId="77777777" w:rsidR="00FE6AE7" w:rsidRPr="0019611F" w:rsidRDefault="00FE6AE7" w:rsidP="005D02DD">
      <w:pPr>
        <w:spacing w:before="9" w:line="308" w:lineRule="exact"/>
        <w:textAlignment w:val="baseline"/>
        <w:rPr>
          <w:rFonts w:ascii="Bookman Old Style" w:eastAsia="Courier New" w:hAnsi="Bookman Old Style"/>
          <w:color w:val="000000"/>
          <w:spacing w:val="-21"/>
          <w:sz w:val="20"/>
          <w:szCs w:val="20"/>
          <w:lang w:val="fr-FR"/>
        </w:rPr>
      </w:pPr>
    </w:p>
    <w:p w14:paraId="279D5323" w14:textId="77777777" w:rsidR="00FE6AE7" w:rsidRDefault="00FE6AE7" w:rsidP="001D3A90">
      <w:pPr>
        <w:spacing w:before="9" w:line="308" w:lineRule="exact"/>
        <w:jc w:val="center"/>
        <w:textAlignment w:val="baseline"/>
        <w:rPr>
          <w:rFonts w:ascii="Bookman Old Style" w:eastAsia="Courier New" w:hAnsi="Bookman Old Style"/>
          <w:color w:val="000000"/>
          <w:spacing w:val="-19"/>
          <w:sz w:val="20"/>
          <w:szCs w:val="20"/>
          <w:lang w:val="fr-FR"/>
        </w:rPr>
      </w:pPr>
    </w:p>
    <w:p w14:paraId="279D4A47" w14:textId="030666AB" w:rsidR="008067F7" w:rsidRPr="0019611F" w:rsidRDefault="008067F7" w:rsidP="001D3A90">
      <w:pPr>
        <w:spacing w:before="9" w:line="308" w:lineRule="exact"/>
        <w:jc w:val="center"/>
        <w:textAlignment w:val="baseline"/>
        <w:rPr>
          <w:rFonts w:ascii="Bookman Old Style" w:eastAsia="Courier New" w:hAnsi="Bookman Old Style"/>
          <w:color w:val="000000"/>
          <w:spacing w:val="-19"/>
          <w:sz w:val="20"/>
          <w:szCs w:val="20"/>
          <w:lang w:val="fr-FR"/>
        </w:rPr>
      </w:pPr>
      <w:r w:rsidRPr="0019611F">
        <w:rPr>
          <w:rFonts w:ascii="Bookman Old Style" w:eastAsia="Courier New" w:hAnsi="Bookman Old Style"/>
          <w:color w:val="000000"/>
          <w:spacing w:val="-19"/>
          <w:sz w:val="20"/>
          <w:szCs w:val="20"/>
          <w:lang w:val="fr-FR"/>
        </w:rPr>
        <w:t>Un soir ensemencé d’espèces lumineuses …</w:t>
      </w:r>
    </w:p>
    <w:p w14:paraId="705F92F9" w14:textId="77777777" w:rsidR="00CF216A" w:rsidRPr="0019611F" w:rsidRDefault="00CF216A" w:rsidP="00CF216A">
      <w:pPr>
        <w:spacing w:before="9" w:line="308" w:lineRule="exact"/>
        <w:textAlignment w:val="baseline"/>
        <w:rPr>
          <w:rFonts w:ascii="Bookman Old Style" w:eastAsia="Courier New" w:hAnsi="Bookman Old Style"/>
          <w:color w:val="000000"/>
          <w:spacing w:val="-19"/>
          <w:sz w:val="20"/>
          <w:szCs w:val="20"/>
          <w:lang w:val="fr-FR"/>
        </w:rPr>
      </w:pPr>
    </w:p>
    <w:p w14:paraId="5854E09A" w14:textId="2CEDE56F" w:rsidR="00644788" w:rsidRPr="0019611F" w:rsidRDefault="004F7EA4" w:rsidP="008700A1">
      <w:pPr>
        <w:spacing w:before="8" w:line="308" w:lineRule="exact"/>
        <w:ind w:left="708" w:right="72"/>
        <w:textAlignment w:val="baseline"/>
        <w:rPr>
          <w:rFonts w:ascii="Bookman Old Style" w:eastAsia="Courier New" w:hAnsi="Bookman Old Style"/>
          <w:color w:val="000000"/>
          <w:spacing w:val="-19"/>
          <w:sz w:val="20"/>
          <w:szCs w:val="20"/>
          <w:lang w:val="fr-FR"/>
        </w:rPr>
      </w:pPr>
      <w:r w:rsidRPr="0019611F">
        <w:rPr>
          <w:rFonts w:ascii="Bookman Old Style" w:eastAsia="Courier New" w:hAnsi="Bookman Old Style"/>
          <w:color w:val="000000"/>
          <w:spacing w:val="-19"/>
          <w:sz w:val="20"/>
          <w:szCs w:val="20"/>
          <w:lang w:val="fr-FR"/>
        </w:rPr>
        <w:t>Phrase d’ouverture d</w:t>
      </w:r>
      <w:r w:rsidR="005D02DD" w:rsidRPr="0019611F">
        <w:rPr>
          <w:rFonts w:ascii="Bookman Old Style" w:eastAsia="Courier New" w:hAnsi="Bookman Old Style"/>
          <w:color w:val="000000"/>
          <w:spacing w:val="-19"/>
          <w:sz w:val="20"/>
          <w:szCs w:val="20"/>
          <w:lang w:val="fr-FR"/>
        </w:rPr>
        <w:t>e ce chapitre</w:t>
      </w:r>
      <w:r w:rsidRPr="0019611F">
        <w:rPr>
          <w:rFonts w:ascii="Bookman Old Style" w:eastAsia="Courier New" w:hAnsi="Bookman Old Style"/>
          <w:color w:val="000000"/>
          <w:spacing w:val="-19"/>
          <w:sz w:val="20"/>
          <w:szCs w:val="20"/>
          <w:lang w:val="fr-FR"/>
        </w:rPr>
        <w:t xml:space="preserve">, est-ce ici le </w:t>
      </w:r>
      <w:r w:rsidR="00825612">
        <w:rPr>
          <w:rFonts w:ascii="Bookman Old Style" w:eastAsia="Courier New" w:hAnsi="Bookman Old Style"/>
          <w:color w:val="000000"/>
          <w:spacing w:val="-19"/>
          <w:sz w:val="20"/>
          <w:szCs w:val="20"/>
          <w:lang w:val="fr-FR"/>
        </w:rPr>
        <w:t xml:space="preserve">sublime </w:t>
      </w:r>
      <w:r w:rsidRPr="0019611F">
        <w:rPr>
          <w:rFonts w:ascii="Bookman Old Style" w:eastAsia="Courier New" w:hAnsi="Bookman Old Style"/>
          <w:color w:val="000000"/>
          <w:spacing w:val="-19"/>
          <w:sz w:val="20"/>
          <w:szCs w:val="20"/>
          <w:lang w:val="fr-FR"/>
        </w:rPr>
        <w:t xml:space="preserve">des allitérations ou le sentiment des alliances multipliées perçu dans le phénomène de luminosité et le fait des semences, est-ce encore la nuit étoilée ou la nuit intérieure qui en font la séduction définitive ? </w:t>
      </w:r>
      <w:r w:rsidR="0011459C" w:rsidRPr="0019611F">
        <w:rPr>
          <w:rFonts w:ascii="Bookman Old Style" w:eastAsia="Courier New" w:hAnsi="Bookman Old Style"/>
          <w:color w:val="000000"/>
          <w:spacing w:val="-19"/>
          <w:sz w:val="20"/>
          <w:szCs w:val="20"/>
          <w:lang w:val="fr-FR"/>
        </w:rPr>
        <w:t xml:space="preserve">… </w:t>
      </w:r>
      <w:r w:rsidRPr="0019611F">
        <w:rPr>
          <w:rFonts w:ascii="Bookman Old Style" w:eastAsia="Courier New" w:hAnsi="Bookman Old Style"/>
          <w:color w:val="000000"/>
          <w:spacing w:val="-19"/>
          <w:sz w:val="20"/>
          <w:szCs w:val="20"/>
          <w:lang w:val="fr-FR"/>
        </w:rPr>
        <w:t>C’est elle qui introduit le thème de la lumière et crée le climat propice</w:t>
      </w:r>
      <w:r w:rsidR="00825612">
        <w:rPr>
          <w:rFonts w:ascii="Bookman Old Style" w:eastAsia="Courier New" w:hAnsi="Bookman Old Style"/>
          <w:color w:val="000000"/>
          <w:spacing w:val="-19"/>
          <w:sz w:val="20"/>
          <w:szCs w:val="20"/>
          <w:lang w:val="fr-FR"/>
        </w:rPr>
        <w:t xml:space="preserve"> à </w:t>
      </w:r>
      <w:r w:rsidRPr="0019611F">
        <w:rPr>
          <w:rFonts w:ascii="Bookman Old Style" w:eastAsia="Courier New" w:hAnsi="Bookman Old Style"/>
          <w:color w:val="000000"/>
          <w:spacing w:val="-19"/>
          <w:sz w:val="20"/>
          <w:szCs w:val="20"/>
          <w:lang w:val="fr-FR"/>
        </w:rPr>
        <w:t>l’infini</w:t>
      </w:r>
      <w:r w:rsidR="00644788" w:rsidRPr="0019611F">
        <w:rPr>
          <w:rFonts w:ascii="Bookman Old Style" w:eastAsia="Courier New" w:hAnsi="Bookman Old Style"/>
          <w:color w:val="000000"/>
          <w:spacing w:val="-19"/>
          <w:sz w:val="20"/>
          <w:szCs w:val="20"/>
          <w:lang w:val="fr-FR"/>
        </w:rPr>
        <w:t xml:space="preserve">e profondeur </w:t>
      </w:r>
      <w:r w:rsidRPr="0019611F">
        <w:rPr>
          <w:rFonts w:ascii="Bookman Old Style" w:eastAsia="Courier New" w:hAnsi="Bookman Old Style"/>
          <w:color w:val="000000"/>
          <w:spacing w:val="-19"/>
          <w:sz w:val="20"/>
          <w:szCs w:val="20"/>
          <w:lang w:val="fr-FR"/>
        </w:rPr>
        <w:t>de la respiration marine</w:t>
      </w:r>
      <w:r w:rsidR="00644788" w:rsidRPr="0019611F">
        <w:rPr>
          <w:rFonts w:ascii="Bookman Old Style" w:eastAsia="Courier New" w:hAnsi="Bookman Old Style"/>
          <w:color w:val="000000"/>
          <w:spacing w:val="-19"/>
          <w:sz w:val="20"/>
          <w:szCs w:val="20"/>
          <w:lang w:val="fr-FR"/>
        </w:rPr>
        <w:t> :</w:t>
      </w:r>
    </w:p>
    <w:p w14:paraId="70DCE484" w14:textId="77777777" w:rsidR="00644788" w:rsidRPr="0019611F" w:rsidRDefault="00644788" w:rsidP="004F7EA4">
      <w:pPr>
        <w:spacing w:before="8" w:line="308" w:lineRule="exact"/>
        <w:ind w:right="72" w:firstLine="708"/>
        <w:textAlignment w:val="baseline"/>
        <w:rPr>
          <w:rFonts w:ascii="Bookman Old Style" w:eastAsia="Courier New" w:hAnsi="Bookman Old Style"/>
          <w:color w:val="000000"/>
          <w:spacing w:val="-19"/>
          <w:sz w:val="20"/>
          <w:szCs w:val="20"/>
          <w:lang w:val="fr-FR"/>
        </w:rPr>
      </w:pPr>
    </w:p>
    <w:p w14:paraId="31EE17DD" w14:textId="4BE4D453" w:rsidR="00862E09" w:rsidRPr="0019611F" w:rsidRDefault="00644788" w:rsidP="0011459C">
      <w:pPr>
        <w:spacing w:before="8" w:line="308" w:lineRule="exact"/>
        <w:ind w:left="2124" w:right="72" w:firstLine="708"/>
        <w:textAlignment w:val="baseline"/>
        <w:rPr>
          <w:rFonts w:ascii="Bookman Old Style" w:eastAsia="Courier New" w:hAnsi="Bookman Old Style"/>
          <w:color w:val="000000"/>
          <w:spacing w:val="-19"/>
          <w:sz w:val="20"/>
          <w:szCs w:val="20"/>
          <w:lang w:val="fr-FR"/>
        </w:rPr>
      </w:pPr>
      <w:r w:rsidRPr="0019611F">
        <w:rPr>
          <w:rFonts w:ascii="Bookman Old Style" w:eastAsia="Courier New" w:hAnsi="Bookman Old Style"/>
          <w:color w:val="000000"/>
          <w:spacing w:val="-19"/>
          <w:sz w:val="20"/>
          <w:szCs w:val="20"/>
          <w:lang w:val="fr-FR"/>
        </w:rPr>
        <w:t>Et cette mer elle-même est-elle mer, qui creuse en nous</w:t>
      </w:r>
    </w:p>
    <w:p w14:paraId="1FA850B7" w14:textId="408B0FE8" w:rsidR="00644788" w:rsidRPr="0019611F" w:rsidRDefault="005D02DD" w:rsidP="0011459C">
      <w:pPr>
        <w:spacing w:before="8" w:line="308" w:lineRule="exact"/>
        <w:ind w:left="2124" w:right="72" w:firstLine="708"/>
        <w:textAlignment w:val="baseline"/>
        <w:rPr>
          <w:rFonts w:ascii="Bookman Old Style" w:eastAsia="Courier New" w:hAnsi="Bookman Old Style"/>
          <w:color w:val="000000"/>
          <w:spacing w:val="-19"/>
          <w:sz w:val="20"/>
          <w:szCs w:val="20"/>
          <w:lang w:val="fr-FR"/>
        </w:rPr>
      </w:pPr>
      <w:r w:rsidRPr="0019611F">
        <w:rPr>
          <w:rFonts w:ascii="Bookman Old Style" w:eastAsia="Courier New" w:hAnsi="Bookman Old Style"/>
          <w:color w:val="000000"/>
          <w:spacing w:val="-19"/>
          <w:sz w:val="20"/>
          <w:szCs w:val="20"/>
          <w:lang w:val="fr-FR"/>
        </w:rPr>
        <w:t>s</w:t>
      </w:r>
      <w:r w:rsidR="00644788" w:rsidRPr="0019611F">
        <w:rPr>
          <w:rFonts w:ascii="Bookman Old Style" w:eastAsia="Courier New" w:hAnsi="Bookman Old Style"/>
          <w:color w:val="000000"/>
          <w:spacing w:val="-19"/>
          <w:sz w:val="20"/>
          <w:szCs w:val="20"/>
          <w:lang w:val="fr-FR"/>
        </w:rPr>
        <w:t>es grands bas-fonds de sable et nous parle d’autres sables ?</w:t>
      </w:r>
    </w:p>
    <w:p w14:paraId="166752D2" w14:textId="77777777" w:rsidR="00040325" w:rsidRPr="0019611F" w:rsidRDefault="00040325" w:rsidP="00644788">
      <w:pPr>
        <w:spacing w:before="8" w:line="308" w:lineRule="exact"/>
        <w:ind w:right="72"/>
        <w:textAlignment w:val="baseline"/>
        <w:rPr>
          <w:rFonts w:ascii="Bookman Old Style" w:eastAsia="Courier New" w:hAnsi="Bookman Old Style"/>
          <w:color w:val="000000"/>
          <w:spacing w:val="-19"/>
          <w:sz w:val="20"/>
          <w:szCs w:val="20"/>
          <w:lang w:val="fr-FR"/>
        </w:rPr>
      </w:pPr>
    </w:p>
    <w:p w14:paraId="533351D4" w14:textId="428B6015" w:rsidR="004F7EA4" w:rsidRPr="00825612" w:rsidRDefault="0095681D" w:rsidP="00825612">
      <w:pPr>
        <w:spacing w:before="8" w:line="308" w:lineRule="exact"/>
        <w:ind w:right="72" w:firstLine="708"/>
        <w:textAlignment w:val="baseline"/>
        <w:rPr>
          <w:rFonts w:ascii="Bookman Old Style" w:eastAsia="Courier New" w:hAnsi="Bookman Old Style"/>
          <w:color w:val="000000"/>
          <w:spacing w:val="-19"/>
          <w:sz w:val="20"/>
          <w:szCs w:val="20"/>
          <w:lang w:val="fr-FR"/>
        </w:rPr>
      </w:pPr>
      <w:r w:rsidRPr="00825612">
        <w:rPr>
          <w:rFonts w:ascii="Bookman Old Style" w:eastAsia="Courier New" w:hAnsi="Bookman Old Style"/>
          <w:color w:val="000000"/>
          <w:spacing w:val="-19"/>
          <w:sz w:val="20"/>
          <w:szCs w:val="20"/>
          <w:lang w:val="fr-FR"/>
        </w:rPr>
        <w:t xml:space="preserve">pour aboutir </w:t>
      </w:r>
      <w:r w:rsidR="00575610" w:rsidRPr="00825612">
        <w:rPr>
          <w:rFonts w:ascii="Bookman Old Style" w:eastAsia="Courier New" w:hAnsi="Bookman Old Style"/>
          <w:color w:val="000000"/>
          <w:spacing w:val="-19"/>
          <w:sz w:val="20"/>
          <w:szCs w:val="20"/>
          <w:lang w:val="fr-FR"/>
        </w:rPr>
        <w:t xml:space="preserve">enfin </w:t>
      </w:r>
      <w:r w:rsidRPr="00825612">
        <w:rPr>
          <w:rFonts w:ascii="Bookman Old Style" w:eastAsia="Courier New" w:hAnsi="Bookman Old Style"/>
          <w:color w:val="000000"/>
          <w:spacing w:val="-19"/>
          <w:sz w:val="20"/>
          <w:szCs w:val="20"/>
          <w:lang w:val="fr-FR"/>
        </w:rPr>
        <w:t xml:space="preserve">à ce sentiment de </w:t>
      </w:r>
      <w:r w:rsidR="00DD1ACB" w:rsidRPr="00825612">
        <w:rPr>
          <w:rFonts w:ascii="Bookman Old Style" w:eastAsia="Courier New" w:hAnsi="Bookman Old Style"/>
          <w:color w:val="000000"/>
          <w:spacing w:val="-19"/>
          <w:sz w:val="20"/>
          <w:szCs w:val="20"/>
          <w:lang w:val="fr-FR"/>
        </w:rPr>
        <w:t>plénitude</w:t>
      </w:r>
      <w:r w:rsidRPr="00825612">
        <w:rPr>
          <w:rFonts w:ascii="Bookman Old Style" w:eastAsia="Courier New" w:hAnsi="Bookman Old Style"/>
          <w:color w:val="000000"/>
          <w:spacing w:val="-19"/>
          <w:sz w:val="20"/>
          <w:szCs w:val="20"/>
          <w:lang w:val="fr-FR"/>
        </w:rPr>
        <w:t xml:space="preserve"> </w:t>
      </w:r>
      <w:r w:rsidR="00AF36F1" w:rsidRPr="00825612">
        <w:rPr>
          <w:rFonts w:ascii="Bookman Old Style" w:eastAsia="Courier New" w:hAnsi="Bookman Old Style"/>
          <w:color w:val="000000"/>
          <w:spacing w:val="-19"/>
          <w:sz w:val="20"/>
          <w:szCs w:val="20"/>
          <w:lang w:val="fr-FR"/>
        </w:rPr>
        <w:t>existenttiell</w:t>
      </w:r>
      <w:r w:rsidRPr="00825612">
        <w:rPr>
          <w:rFonts w:ascii="Bookman Old Style" w:eastAsia="Courier New" w:hAnsi="Bookman Old Style"/>
          <w:color w:val="000000"/>
          <w:spacing w:val="-19"/>
          <w:sz w:val="20"/>
          <w:szCs w:val="20"/>
          <w:lang w:val="fr-FR"/>
        </w:rPr>
        <w:t>e</w:t>
      </w:r>
      <w:r w:rsidR="00CF44F2" w:rsidRPr="00825612">
        <w:rPr>
          <w:rFonts w:ascii="Bookman Old Style" w:eastAsia="Courier New" w:hAnsi="Bookman Old Style"/>
          <w:color w:val="000000"/>
          <w:spacing w:val="-19"/>
          <w:sz w:val="20"/>
          <w:szCs w:val="20"/>
          <w:lang w:val="fr-FR"/>
        </w:rPr>
        <w:t xml:space="preserve"> </w:t>
      </w:r>
      <w:r w:rsidR="004F7EA4" w:rsidRPr="00825612">
        <w:rPr>
          <w:rFonts w:ascii="Bookman Old Style" w:eastAsia="Courier New" w:hAnsi="Bookman Old Style"/>
          <w:color w:val="000000"/>
          <w:spacing w:val="-19"/>
          <w:sz w:val="20"/>
          <w:szCs w:val="20"/>
          <w:lang w:val="fr-FR"/>
        </w:rPr>
        <w:t>:</w:t>
      </w:r>
    </w:p>
    <w:p w14:paraId="60480821" w14:textId="77777777" w:rsidR="00825612" w:rsidRPr="00825612" w:rsidRDefault="00825612" w:rsidP="00825612">
      <w:pPr>
        <w:pStyle w:val="Paragraphedeliste"/>
        <w:numPr>
          <w:ilvl w:val="0"/>
          <w:numId w:val="20"/>
        </w:numPr>
        <w:spacing w:before="8" w:line="308" w:lineRule="exact"/>
        <w:ind w:right="72"/>
        <w:textAlignment w:val="baseline"/>
        <w:rPr>
          <w:rFonts w:ascii="Bookman Old Style" w:eastAsia="Courier New" w:hAnsi="Bookman Old Style"/>
          <w:color w:val="000000"/>
          <w:spacing w:val="-19"/>
          <w:sz w:val="20"/>
          <w:szCs w:val="20"/>
          <w:lang w:val="fr-FR"/>
        </w:rPr>
      </w:pPr>
    </w:p>
    <w:p w14:paraId="3D22A64B" w14:textId="530A055B" w:rsidR="00995859" w:rsidRPr="0019611F" w:rsidRDefault="00995859" w:rsidP="0011459C">
      <w:pPr>
        <w:spacing w:before="8" w:line="308" w:lineRule="exact"/>
        <w:ind w:left="2124" w:right="72" w:firstLine="708"/>
        <w:textAlignment w:val="baseline"/>
        <w:rPr>
          <w:rFonts w:ascii="Bookman Old Style" w:eastAsia="Courier New" w:hAnsi="Bookman Old Style"/>
          <w:color w:val="000000"/>
          <w:spacing w:val="-19"/>
          <w:sz w:val="20"/>
          <w:szCs w:val="20"/>
          <w:lang w:val="fr-FR"/>
        </w:rPr>
      </w:pPr>
      <w:r w:rsidRPr="0019611F">
        <w:rPr>
          <w:rFonts w:ascii="Bookman Old Style" w:eastAsia="Courier New" w:hAnsi="Bookman Old Style"/>
          <w:color w:val="000000"/>
          <w:spacing w:val="-19"/>
          <w:sz w:val="20"/>
          <w:szCs w:val="20"/>
          <w:lang w:val="fr-FR"/>
        </w:rPr>
        <w:t>… ce ruissellement encore des sources du plaisir</w:t>
      </w:r>
      <w:r w:rsidR="00825612">
        <w:rPr>
          <w:rFonts w:ascii="Bookman Old Style" w:eastAsia="Courier New" w:hAnsi="Bookman Old Style"/>
          <w:color w:val="000000"/>
          <w:spacing w:val="-19"/>
          <w:sz w:val="20"/>
          <w:szCs w:val="20"/>
          <w:lang w:val="fr-FR"/>
        </w:rPr>
        <w:t>.</w:t>
      </w:r>
    </w:p>
    <w:p w14:paraId="4E56A47A" w14:textId="5D4DBF56" w:rsidR="00AC4C74" w:rsidRPr="0019611F" w:rsidRDefault="008700A1" w:rsidP="008700A1">
      <w:pPr>
        <w:spacing w:before="328" w:line="310" w:lineRule="exact"/>
        <w:ind w:left="526" w:right="288"/>
        <w:textAlignment w:val="baseline"/>
        <w:rPr>
          <w:rFonts w:ascii="Bookman Old Style" w:eastAsia="Courier New" w:hAnsi="Bookman Old Style"/>
          <w:color w:val="000000"/>
          <w:spacing w:val="-19"/>
          <w:sz w:val="20"/>
          <w:szCs w:val="20"/>
          <w:lang w:val="fr-FR"/>
        </w:rPr>
      </w:pPr>
      <w:r w:rsidRPr="0019611F">
        <w:rPr>
          <w:rFonts w:ascii="Bookman Old Style" w:eastAsia="Courier New" w:hAnsi="Bookman Old Style"/>
          <w:color w:val="000000"/>
          <w:spacing w:val="-19"/>
          <w:sz w:val="20"/>
          <w:szCs w:val="20"/>
          <w:lang w:val="fr-FR"/>
        </w:rPr>
        <w:t xml:space="preserve">     </w:t>
      </w:r>
      <w:r w:rsidR="0011459C" w:rsidRPr="0019611F">
        <w:rPr>
          <w:rFonts w:ascii="Bookman Old Style" w:eastAsia="Courier New" w:hAnsi="Bookman Old Style"/>
          <w:color w:val="000000"/>
          <w:spacing w:val="-19"/>
          <w:sz w:val="20"/>
          <w:szCs w:val="20"/>
          <w:lang w:val="fr-FR"/>
        </w:rPr>
        <w:t xml:space="preserve">      </w:t>
      </w:r>
      <w:r w:rsidR="00AC4C74" w:rsidRPr="0019611F">
        <w:rPr>
          <w:rFonts w:ascii="Bookman Old Style" w:eastAsia="Courier New" w:hAnsi="Bookman Old Style"/>
          <w:color w:val="000000"/>
          <w:spacing w:val="-19"/>
          <w:sz w:val="20"/>
          <w:szCs w:val="20"/>
          <w:lang w:val="fr-FR"/>
        </w:rPr>
        <w:t xml:space="preserve">Dans la brève conclusion </w:t>
      </w:r>
      <w:r w:rsidR="00575610" w:rsidRPr="0019611F">
        <w:rPr>
          <w:rFonts w:ascii="Bookman Old Style" w:eastAsia="Courier New" w:hAnsi="Bookman Old Style"/>
          <w:color w:val="000000"/>
          <w:spacing w:val="-19"/>
          <w:sz w:val="20"/>
          <w:szCs w:val="20"/>
          <w:lang w:val="fr-FR"/>
        </w:rPr>
        <w:t>de</w:t>
      </w:r>
      <w:r w:rsidR="00575610" w:rsidRPr="0019611F">
        <w:rPr>
          <w:rFonts w:ascii="Bookman Old Style" w:eastAsia="Courier New" w:hAnsi="Bookman Old Style"/>
          <w:i/>
          <w:iCs/>
          <w:color w:val="000000"/>
          <w:spacing w:val="-19"/>
          <w:sz w:val="20"/>
          <w:szCs w:val="20"/>
          <w:lang w:val="fr-FR"/>
        </w:rPr>
        <w:t xml:space="preserve"> Genèse</w:t>
      </w:r>
      <w:r w:rsidR="00575610" w:rsidRPr="0019611F">
        <w:rPr>
          <w:rFonts w:ascii="Bookman Old Style" w:eastAsia="Courier New" w:hAnsi="Bookman Old Style"/>
          <w:color w:val="000000"/>
          <w:spacing w:val="-19"/>
          <w:sz w:val="20"/>
          <w:szCs w:val="20"/>
          <w:lang w:val="fr-FR"/>
        </w:rPr>
        <w:t xml:space="preserve"> </w:t>
      </w:r>
      <w:r w:rsidR="00AC4C74" w:rsidRPr="0019611F">
        <w:rPr>
          <w:rFonts w:ascii="Bookman Old Style" w:eastAsia="Courier New" w:hAnsi="Bookman Old Style"/>
          <w:color w:val="000000"/>
          <w:spacing w:val="-19"/>
          <w:sz w:val="20"/>
          <w:szCs w:val="20"/>
          <w:lang w:val="fr-FR"/>
        </w:rPr>
        <w:t>(une demi-page de texte</w:t>
      </w:r>
      <w:r w:rsidR="007F5CB0" w:rsidRPr="0019611F">
        <w:rPr>
          <w:rFonts w:ascii="Bookman Old Style" w:eastAsia="Courier New" w:hAnsi="Bookman Old Style"/>
          <w:color w:val="000000"/>
          <w:spacing w:val="-19"/>
          <w:sz w:val="20"/>
          <w:szCs w:val="20"/>
          <w:lang w:val="fr-FR"/>
        </w:rPr>
        <w:t xml:space="preserve">, que nous </w:t>
      </w:r>
      <w:r w:rsidR="007F2389">
        <w:rPr>
          <w:rFonts w:ascii="Bookman Old Style" w:eastAsia="Courier New" w:hAnsi="Bookman Old Style"/>
          <w:color w:val="000000"/>
          <w:spacing w:val="-19"/>
          <w:sz w:val="20"/>
          <w:szCs w:val="20"/>
          <w:lang w:val="fr-FR"/>
        </w:rPr>
        <w:t>avons intitulée</w:t>
      </w:r>
      <w:r w:rsidR="007F5CB0" w:rsidRPr="0019611F">
        <w:rPr>
          <w:rFonts w:ascii="Bookman Old Style" w:eastAsia="Courier New" w:hAnsi="Bookman Old Style"/>
          <w:color w:val="000000"/>
          <w:spacing w:val="-19"/>
          <w:sz w:val="20"/>
          <w:szCs w:val="20"/>
          <w:lang w:val="fr-FR"/>
        </w:rPr>
        <w:t xml:space="preserve"> « Signature »</w:t>
      </w:r>
      <w:r w:rsidR="00AC4C74" w:rsidRPr="0019611F">
        <w:rPr>
          <w:rFonts w:ascii="Bookman Old Style" w:eastAsia="Courier New" w:hAnsi="Bookman Old Style"/>
          <w:color w:val="000000"/>
          <w:spacing w:val="-19"/>
          <w:sz w:val="20"/>
          <w:szCs w:val="20"/>
          <w:lang w:val="fr-FR"/>
        </w:rPr>
        <w:t>), le poète se replace face aux images de Lucien Clergue. On y trouve les plus belles phrases descriptives qu'avaient inventées</w:t>
      </w:r>
      <w:r w:rsidR="00AC4C74" w:rsidRPr="0019611F">
        <w:rPr>
          <w:rFonts w:ascii="Bookman Old Style" w:eastAsia="Courier New" w:hAnsi="Bookman Old Style"/>
          <w:i/>
          <w:iCs/>
          <w:color w:val="000000"/>
          <w:spacing w:val="-19"/>
          <w:sz w:val="20"/>
          <w:szCs w:val="20"/>
          <w:lang w:val="fr-FR"/>
        </w:rPr>
        <w:t xml:space="preserve"> </w:t>
      </w:r>
      <w:r w:rsidR="00862E09" w:rsidRPr="0019611F">
        <w:rPr>
          <w:rFonts w:ascii="Bookman Old Style" w:eastAsia="Courier New" w:hAnsi="Bookman Old Style"/>
          <w:i/>
          <w:iCs/>
          <w:color w:val="000000"/>
          <w:spacing w:val="-19"/>
          <w:sz w:val="20"/>
          <w:szCs w:val="20"/>
          <w:lang w:val="fr-FR"/>
        </w:rPr>
        <w:t xml:space="preserve">Amers </w:t>
      </w:r>
      <w:r w:rsidR="00862E09" w:rsidRPr="0019611F">
        <w:rPr>
          <w:rFonts w:ascii="Bookman Old Style" w:eastAsia="Courier New" w:hAnsi="Bookman Old Style"/>
          <w:color w:val="000000"/>
          <w:spacing w:val="-19"/>
          <w:sz w:val="20"/>
          <w:szCs w:val="20"/>
          <w:lang w:val="fr-FR"/>
        </w:rPr>
        <w:t>au</w:t>
      </w:r>
      <w:r w:rsidR="00AC4C74" w:rsidRPr="0019611F">
        <w:rPr>
          <w:rFonts w:ascii="Bookman Old Style" w:eastAsia="Courier New" w:hAnsi="Bookman Old Style"/>
          <w:color w:val="000000"/>
          <w:spacing w:val="-19"/>
          <w:sz w:val="20"/>
          <w:szCs w:val="20"/>
          <w:lang w:val="fr-FR"/>
        </w:rPr>
        <w:t xml:space="preserve"> sujet du corps</w:t>
      </w:r>
      <w:r w:rsidR="00CF44F2">
        <w:rPr>
          <w:rFonts w:ascii="Bookman Old Style" w:eastAsia="Courier New" w:hAnsi="Bookman Old Style"/>
          <w:color w:val="000000"/>
          <w:spacing w:val="-19"/>
          <w:sz w:val="20"/>
          <w:szCs w:val="20"/>
          <w:lang w:val="fr-FR"/>
        </w:rPr>
        <w:t xml:space="preserve"> féminin</w:t>
      </w:r>
      <w:r w:rsidR="00AC4C74" w:rsidRPr="0019611F">
        <w:rPr>
          <w:rFonts w:ascii="Bookman Old Style" w:eastAsia="Courier New" w:hAnsi="Bookman Old Style"/>
          <w:color w:val="000000"/>
          <w:spacing w:val="-19"/>
          <w:sz w:val="20"/>
          <w:szCs w:val="20"/>
          <w:lang w:val="fr-FR"/>
        </w:rPr>
        <w:t>, "nombre d'or", "mètre antique", "nef votive', car la femme reste ici le signe premier de l'œuvre,</w:t>
      </w:r>
      <w:r w:rsidR="00D029EC" w:rsidRPr="0019611F">
        <w:rPr>
          <w:rFonts w:ascii="Bookman Old Style" w:eastAsia="Courier New" w:hAnsi="Bookman Old Style"/>
          <w:color w:val="000000"/>
          <w:spacing w:val="-19"/>
          <w:sz w:val="20"/>
          <w:szCs w:val="20"/>
          <w:lang w:val="fr-FR"/>
        </w:rPr>
        <w:t xml:space="preserve"> </w:t>
      </w:r>
      <w:r w:rsidR="00AC4C74" w:rsidRPr="0019611F">
        <w:rPr>
          <w:rFonts w:ascii="Bookman Old Style" w:eastAsia="Courier New" w:hAnsi="Bookman Old Style"/>
          <w:color w:val="000000"/>
          <w:spacing w:val="-19"/>
          <w:sz w:val="20"/>
          <w:szCs w:val="20"/>
          <w:lang w:val="fr-FR"/>
        </w:rPr>
        <w:t xml:space="preserve">le "masque" choisi par Lucien Clergue et Saint-John Perse pour cette révélation de l'Absolu, </w:t>
      </w:r>
      <w:r w:rsidR="009F38DB">
        <w:rPr>
          <w:rFonts w:ascii="Bookman Old Style" w:eastAsia="Courier New" w:hAnsi="Bookman Old Style"/>
          <w:color w:val="000000"/>
          <w:spacing w:val="-19"/>
          <w:sz w:val="20"/>
          <w:szCs w:val="20"/>
          <w:lang w:val="fr-FR"/>
        </w:rPr>
        <w:t>ces</w:t>
      </w:r>
      <w:r w:rsidR="009F38DB" w:rsidRPr="0019611F">
        <w:rPr>
          <w:rFonts w:ascii="Bookman Old Style" w:eastAsia="Courier New" w:hAnsi="Bookman Old Style"/>
          <w:color w:val="000000"/>
          <w:spacing w:val="-19"/>
          <w:sz w:val="20"/>
          <w:szCs w:val="20"/>
          <w:lang w:val="fr-FR"/>
        </w:rPr>
        <w:t xml:space="preserve"> "grandes forces … </w:t>
      </w:r>
      <w:r w:rsidR="009F38DB" w:rsidRPr="0019611F">
        <w:rPr>
          <w:rFonts w:ascii="Bookman Old Style" w:eastAsia="Courier New" w:hAnsi="Bookman Old Style"/>
          <w:iCs/>
          <w:color w:val="000000"/>
          <w:spacing w:val="-19"/>
          <w:sz w:val="20"/>
          <w:szCs w:val="20"/>
          <w:u w:val="single"/>
          <w:lang w:val="fr-FR"/>
        </w:rPr>
        <w:t>qui</w:t>
      </w:r>
      <w:r w:rsidR="009F38DB" w:rsidRPr="0019611F">
        <w:rPr>
          <w:rFonts w:ascii="Bookman Old Style" w:eastAsia="Courier New" w:hAnsi="Bookman Old Style"/>
          <w:i/>
          <w:color w:val="000000"/>
          <w:spacing w:val="-19"/>
          <w:sz w:val="20"/>
          <w:szCs w:val="20"/>
          <w:u w:val="single"/>
          <w:lang w:val="fr-FR"/>
        </w:rPr>
        <w:t xml:space="preserve"> </w:t>
      </w:r>
      <w:r w:rsidR="009F38DB" w:rsidRPr="0019611F">
        <w:rPr>
          <w:rFonts w:ascii="Bookman Old Style" w:eastAsia="Courier New" w:hAnsi="Bookman Old Style"/>
          <w:color w:val="000000"/>
          <w:spacing w:val="-19"/>
          <w:sz w:val="20"/>
          <w:szCs w:val="20"/>
          <w:u w:val="single"/>
          <w:lang w:val="fr-FR"/>
        </w:rPr>
        <w:t>nous empruntent</w:t>
      </w:r>
      <w:r w:rsidR="009F38DB" w:rsidRPr="0019611F">
        <w:rPr>
          <w:rFonts w:ascii="Bookman Old Style" w:eastAsia="Courier New" w:hAnsi="Bookman Old Style"/>
          <w:color w:val="000000"/>
          <w:spacing w:val="-19"/>
          <w:sz w:val="20"/>
          <w:szCs w:val="20"/>
          <w:u w:val="single"/>
          <w:vertAlign w:val="superscript"/>
          <w:lang w:val="fr-FR"/>
        </w:rPr>
        <w:t xml:space="preserve"> </w:t>
      </w:r>
      <w:r w:rsidR="009F38DB" w:rsidRPr="00CF44F2">
        <w:rPr>
          <w:rStyle w:val="Appelnotedebasdep"/>
          <w:rFonts w:ascii="Bookman Old Style" w:eastAsia="Courier New" w:hAnsi="Bookman Old Style"/>
          <w:color w:val="000000"/>
          <w:spacing w:val="-19"/>
          <w:sz w:val="20"/>
          <w:szCs w:val="20"/>
          <w:lang w:val="fr-FR"/>
        </w:rPr>
        <w:footnoteReference w:id="30"/>
      </w:r>
      <w:r w:rsidR="009F38DB" w:rsidRPr="0019611F">
        <w:rPr>
          <w:rFonts w:ascii="Bookman Old Style" w:eastAsia="Courier New" w:hAnsi="Bookman Old Style"/>
          <w:color w:val="000000"/>
          <w:spacing w:val="-19"/>
          <w:sz w:val="20"/>
          <w:szCs w:val="20"/>
          <w:lang w:val="fr-FR"/>
        </w:rPr>
        <w:t>ou qui nous lient </w:t>
      </w:r>
      <w:bookmarkStart w:id="6" w:name="_Hlk141034409"/>
      <w:r w:rsidR="009F38DB" w:rsidRPr="0019611F">
        <w:rPr>
          <w:rFonts w:ascii="Bookman Old Style" w:eastAsia="Courier New" w:hAnsi="Bookman Old Style"/>
          <w:color w:val="000000"/>
          <w:spacing w:val="-19"/>
          <w:sz w:val="20"/>
          <w:szCs w:val="20"/>
          <w:lang w:val="fr-FR"/>
        </w:rPr>
        <w:t>»</w:t>
      </w:r>
      <w:bookmarkEnd w:id="6"/>
      <w:r w:rsidR="009F38DB">
        <w:rPr>
          <w:rFonts w:ascii="Bookman Old Style" w:eastAsia="Courier New" w:hAnsi="Bookman Old Style"/>
          <w:color w:val="000000"/>
          <w:spacing w:val="-19"/>
          <w:sz w:val="20"/>
          <w:szCs w:val="20"/>
          <w:lang w:val="fr-FR"/>
        </w:rPr>
        <w:t xml:space="preserve"> </w:t>
      </w:r>
      <w:r w:rsidR="009F38DB">
        <w:rPr>
          <w:rStyle w:val="Appelnotedebasdep"/>
          <w:rFonts w:ascii="Bookman Old Style" w:eastAsia="Courier New" w:hAnsi="Bookman Old Style"/>
          <w:color w:val="000000"/>
          <w:spacing w:val="-19"/>
          <w:sz w:val="20"/>
          <w:szCs w:val="20"/>
          <w:lang w:val="fr-FR"/>
        </w:rPr>
        <w:footnoteReference w:id="31"/>
      </w:r>
      <w:r w:rsidR="009F38DB">
        <w:rPr>
          <w:rFonts w:ascii="Bookman Old Style" w:eastAsia="Courier New" w:hAnsi="Bookman Old Style"/>
          <w:color w:val="000000"/>
          <w:spacing w:val="-19"/>
          <w:sz w:val="20"/>
          <w:szCs w:val="20"/>
          <w:lang w:val="fr-FR"/>
        </w:rPr>
        <w:t xml:space="preserve">, </w:t>
      </w:r>
      <w:r w:rsidR="00CF44F2">
        <w:rPr>
          <w:rFonts w:ascii="Bookman Old Style" w:eastAsia="Courier New" w:hAnsi="Bookman Old Style"/>
          <w:color w:val="000000"/>
          <w:spacing w:val="-19"/>
          <w:sz w:val="20"/>
          <w:szCs w:val="20"/>
          <w:lang w:val="fr-FR"/>
        </w:rPr>
        <w:t>q</w:t>
      </w:r>
      <w:r w:rsidR="00AC4C74" w:rsidRPr="0019611F">
        <w:rPr>
          <w:rFonts w:ascii="Bookman Old Style" w:eastAsia="Courier New" w:hAnsi="Bookman Old Style"/>
          <w:color w:val="000000"/>
          <w:spacing w:val="-19"/>
          <w:sz w:val="20"/>
          <w:szCs w:val="20"/>
          <w:lang w:val="fr-FR"/>
        </w:rPr>
        <w:t>ui ne cesse de hanter les créateurs</w:t>
      </w:r>
      <w:r w:rsidR="009F38DB">
        <w:rPr>
          <w:rFonts w:ascii="Bookman Old Style" w:eastAsia="Courier New" w:hAnsi="Bookman Old Style"/>
          <w:color w:val="000000"/>
          <w:spacing w:val="-19"/>
          <w:sz w:val="20"/>
          <w:szCs w:val="20"/>
          <w:lang w:val="fr-FR"/>
        </w:rPr>
        <w:t xml:space="preserve">. </w:t>
      </w:r>
      <w:r w:rsidR="00CC2406" w:rsidRPr="0019611F">
        <w:rPr>
          <w:rFonts w:ascii="Bookman Old Style" w:eastAsia="Courier New" w:hAnsi="Bookman Old Style"/>
          <w:color w:val="000000"/>
          <w:spacing w:val="-19"/>
          <w:sz w:val="20"/>
          <w:szCs w:val="20"/>
          <w:lang w:val="fr-FR"/>
        </w:rPr>
        <w:t>D</w:t>
      </w:r>
      <w:r w:rsidR="00AC4C74" w:rsidRPr="0019611F">
        <w:rPr>
          <w:rFonts w:ascii="Bookman Old Style" w:eastAsia="Courier New" w:hAnsi="Bookman Old Style"/>
          <w:color w:val="000000"/>
          <w:spacing w:val="-19"/>
          <w:sz w:val="20"/>
          <w:szCs w:val="20"/>
          <w:lang w:val="fr-FR"/>
        </w:rPr>
        <w:t xml:space="preserve">eux photographies </w:t>
      </w:r>
      <w:r w:rsidR="00CC2406" w:rsidRPr="0019611F">
        <w:rPr>
          <w:rFonts w:ascii="Bookman Old Style" w:eastAsia="Courier New" w:hAnsi="Bookman Old Style"/>
          <w:color w:val="000000"/>
          <w:spacing w:val="-19"/>
          <w:sz w:val="20"/>
          <w:szCs w:val="20"/>
          <w:lang w:val="fr-FR"/>
        </w:rPr>
        <w:t xml:space="preserve">illustrent </w:t>
      </w:r>
      <w:r w:rsidR="00AC4C74" w:rsidRPr="0019611F">
        <w:rPr>
          <w:rFonts w:ascii="Bookman Old Style" w:eastAsia="Courier New" w:hAnsi="Bookman Old Style"/>
          <w:color w:val="000000"/>
          <w:spacing w:val="-19"/>
          <w:sz w:val="20"/>
          <w:szCs w:val="20"/>
          <w:lang w:val="fr-FR"/>
        </w:rPr>
        <w:t>cette conclusion</w:t>
      </w:r>
      <w:r w:rsidR="00E758DE">
        <w:rPr>
          <w:rFonts w:ascii="Bookman Old Style" w:eastAsia="Courier New" w:hAnsi="Bookman Old Style"/>
          <w:color w:val="000000"/>
          <w:spacing w:val="-19"/>
          <w:sz w:val="20"/>
          <w:szCs w:val="20"/>
          <w:lang w:val="fr-FR"/>
        </w:rPr>
        <w:t>. L</w:t>
      </w:r>
      <w:r w:rsidR="00AC4C74" w:rsidRPr="0019611F">
        <w:rPr>
          <w:rFonts w:ascii="Bookman Old Style" w:eastAsia="Courier New" w:hAnsi="Bookman Old Style"/>
          <w:color w:val="000000"/>
          <w:spacing w:val="-19"/>
          <w:sz w:val="20"/>
          <w:szCs w:val="20"/>
          <w:lang w:val="fr-FR"/>
        </w:rPr>
        <w:t>a deuxième</w:t>
      </w:r>
      <w:r w:rsidR="00E758DE">
        <w:rPr>
          <w:rFonts w:ascii="Bookman Old Style" w:eastAsia="Courier New" w:hAnsi="Bookman Old Style"/>
          <w:color w:val="000000"/>
          <w:spacing w:val="-19"/>
          <w:sz w:val="20"/>
          <w:szCs w:val="20"/>
          <w:lang w:val="fr-FR"/>
        </w:rPr>
        <w:t xml:space="preserve"> </w:t>
      </w:r>
      <w:r w:rsidR="00AC4C74" w:rsidRPr="0019611F">
        <w:rPr>
          <w:rFonts w:ascii="Bookman Old Style" w:eastAsia="Courier New" w:hAnsi="Bookman Old Style"/>
          <w:color w:val="000000"/>
          <w:spacing w:val="-19"/>
          <w:sz w:val="20"/>
          <w:szCs w:val="20"/>
          <w:lang w:val="fr-FR"/>
        </w:rPr>
        <w:t xml:space="preserve">représente une femme renversée sur </w:t>
      </w:r>
      <w:r w:rsidR="00D1241B">
        <w:rPr>
          <w:rFonts w:ascii="Bookman Old Style" w:eastAsia="Courier New" w:hAnsi="Bookman Old Style"/>
          <w:color w:val="000000"/>
          <w:spacing w:val="-19"/>
          <w:sz w:val="20"/>
          <w:szCs w:val="20"/>
          <w:lang w:val="fr-FR"/>
        </w:rPr>
        <w:t xml:space="preserve">un tronc, </w:t>
      </w:r>
      <w:r w:rsidR="00AC4C74" w:rsidRPr="0019611F">
        <w:rPr>
          <w:rFonts w:ascii="Bookman Old Style" w:eastAsia="Courier New" w:hAnsi="Bookman Old Style"/>
          <w:color w:val="000000"/>
          <w:spacing w:val="-19"/>
          <w:sz w:val="20"/>
          <w:szCs w:val="20"/>
          <w:lang w:val="fr-FR"/>
        </w:rPr>
        <w:t>un</w:t>
      </w:r>
      <w:r w:rsidR="00E758DE">
        <w:rPr>
          <w:rFonts w:ascii="Bookman Old Style" w:eastAsia="Courier New" w:hAnsi="Bookman Old Style"/>
          <w:color w:val="000000"/>
          <w:spacing w:val="-19"/>
          <w:sz w:val="20"/>
          <w:szCs w:val="20"/>
          <w:lang w:val="fr-FR"/>
        </w:rPr>
        <w:t>e palissade</w:t>
      </w:r>
      <w:r w:rsidR="00D1241B">
        <w:rPr>
          <w:rFonts w:ascii="Bookman Old Style" w:eastAsia="Courier New" w:hAnsi="Bookman Old Style"/>
          <w:color w:val="000000"/>
          <w:spacing w:val="-19"/>
          <w:sz w:val="20"/>
          <w:szCs w:val="20"/>
          <w:lang w:val="fr-FR"/>
        </w:rPr>
        <w:t xml:space="preserve"> (?)</w:t>
      </w:r>
      <w:r w:rsidR="00AC4C74" w:rsidRPr="0019611F">
        <w:rPr>
          <w:rFonts w:ascii="Bookman Old Style" w:eastAsia="Courier New" w:hAnsi="Bookman Old Style"/>
          <w:color w:val="000000"/>
          <w:spacing w:val="-19"/>
          <w:sz w:val="20"/>
          <w:szCs w:val="20"/>
          <w:lang w:val="fr-FR"/>
        </w:rPr>
        <w:t>, les pieds dans</w:t>
      </w:r>
      <w:r w:rsidR="00CC2406" w:rsidRPr="0019611F">
        <w:rPr>
          <w:rFonts w:ascii="Bookman Old Style" w:eastAsia="Courier New" w:hAnsi="Bookman Old Style"/>
          <w:color w:val="000000"/>
          <w:spacing w:val="-19"/>
          <w:sz w:val="20"/>
          <w:szCs w:val="20"/>
          <w:lang w:val="fr-FR"/>
        </w:rPr>
        <w:t xml:space="preserve"> </w:t>
      </w:r>
      <w:r w:rsidR="00AC4C74" w:rsidRPr="0019611F">
        <w:rPr>
          <w:rFonts w:ascii="Bookman Old Style" w:eastAsia="Courier New" w:hAnsi="Bookman Old Style"/>
          <w:color w:val="000000"/>
          <w:spacing w:val="-19"/>
          <w:sz w:val="20"/>
          <w:szCs w:val="20"/>
          <w:lang w:val="fr-FR"/>
        </w:rPr>
        <w:t>le sable, et la tête invisible. Des jambes immenses et un corps étiré convergent vers le sexe. La verticalité</w:t>
      </w:r>
      <w:r w:rsidR="00D5798A">
        <w:rPr>
          <w:rFonts w:ascii="Bookman Old Style" w:eastAsia="Courier New" w:hAnsi="Bookman Old Style"/>
          <w:color w:val="000000"/>
          <w:spacing w:val="-19"/>
          <w:sz w:val="20"/>
          <w:szCs w:val="20"/>
          <w:lang w:val="fr-FR"/>
        </w:rPr>
        <w:t xml:space="preserve"> </w:t>
      </w:r>
      <w:r w:rsidR="00AC4C74" w:rsidRPr="0019611F">
        <w:rPr>
          <w:rFonts w:ascii="Bookman Old Style" w:eastAsia="Courier New" w:hAnsi="Bookman Old Style"/>
          <w:color w:val="000000"/>
          <w:spacing w:val="-19"/>
          <w:sz w:val="20"/>
          <w:szCs w:val="20"/>
          <w:lang w:val="fr-FR"/>
        </w:rPr>
        <w:t>de la composition accuse le propos</w:t>
      </w:r>
      <w:r w:rsidR="00E758DE">
        <w:rPr>
          <w:rFonts w:ascii="Bookman Old Style" w:eastAsia="Courier New" w:hAnsi="Bookman Old Style"/>
          <w:color w:val="000000"/>
          <w:spacing w:val="-19"/>
          <w:sz w:val="20"/>
          <w:szCs w:val="20"/>
          <w:lang w:val="fr-FR"/>
        </w:rPr>
        <w:t>,</w:t>
      </w:r>
      <w:r w:rsidR="00AC4C74" w:rsidRPr="0019611F">
        <w:rPr>
          <w:rFonts w:ascii="Bookman Old Style" w:eastAsia="Courier New" w:hAnsi="Bookman Old Style"/>
          <w:color w:val="000000"/>
          <w:spacing w:val="-19"/>
          <w:sz w:val="20"/>
          <w:szCs w:val="20"/>
          <w:lang w:val="fr-FR"/>
        </w:rPr>
        <w:t xml:space="preserve"> et arrache</w:t>
      </w:r>
      <w:r w:rsidR="00E758DE">
        <w:rPr>
          <w:rFonts w:ascii="Bookman Old Style" w:eastAsia="Courier New" w:hAnsi="Bookman Old Style"/>
          <w:color w:val="000000"/>
          <w:spacing w:val="-19"/>
          <w:sz w:val="20"/>
          <w:szCs w:val="20"/>
          <w:lang w:val="fr-FR"/>
        </w:rPr>
        <w:t xml:space="preserve"> </w:t>
      </w:r>
      <w:r w:rsidR="00AC4C74" w:rsidRPr="0019611F">
        <w:rPr>
          <w:rFonts w:ascii="Bookman Old Style" w:eastAsia="Courier New" w:hAnsi="Bookman Old Style"/>
          <w:color w:val="000000"/>
          <w:spacing w:val="-19"/>
          <w:sz w:val="20"/>
          <w:szCs w:val="20"/>
          <w:lang w:val="fr-FR"/>
        </w:rPr>
        <w:t>le per</w:t>
      </w:r>
      <w:r w:rsidR="00AC4C74" w:rsidRPr="0019611F">
        <w:rPr>
          <w:rFonts w:ascii="Bookman Old Style" w:eastAsia="Courier New" w:hAnsi="Bookman Old Style"/>
          <w:color w:val="000000"/>
          <w:spacing w:val="-19"/>
          <w:sz w:val="20"/>
          <w:szCs w:val="20"/>
          <w:lang w:val="fr-FR"/>
        </w:rPr>
        <w:softHyphen/>
        <w:t xml:space="preserve">sonnage </w:t>
      </w:r>
      <w:r w:rsidR="00E758DE">
        <w:rPr>
          <w:rFonts w:ascii="Bookman Old Style" w:eastAsia="Courier New" w:hAnsi="Bookman Old Style"/>
          <w:color w:val="000000"/>
          <w:spacing w:val="-19"/>
          <w:sz w:val="20"/>
          <w:szCs w:val="20"/>
          <w:lang w:val="fr-FR"/>
        </w:rPr>
        <w:t xml:space="preserve">au mystère </w:t>
      </w:r>
      <w:r w:rsidR="007F2389">
        <w:rPr>
          <w:rFonts w:ascii="Bookman Old Style" w:eastAsia="Courier New" w:hAnsi="Bookman Old Style"/>
          <w:color w:val="000000"/>
          <w:spacing w:val="-19"/>
          <w:sz w:val="20"/>
          <w:szCs w:val="20"/>
          <w:lang w:val="fr-FR"/>
        </w:rPr>
        <w:t>des alliances</w:t>
      </w:r>
      <w:r w:rsidR="00AC4C74" w:rsidRPr="0019611F">
        <w:rPr>
          <w:rFonts w:ascii="Bookman Old Style" w:eastAsia="Courier New" w:hAnsi="Bookman Old Style"/>
          <w:color w:val="000000"/>
          <w:spacing w:val="-19"/>
          <w:sz w:val="20"/>
          <w:szCs w:val="20"/>
          <w:lang w:val="fr-FR"/>
        </w:rPr>
        <w:t xml:space="preserve">. </w:t>
      </w:r>
    </w:p>
    <w:p w14:paraId="5795B7C0" w14:textId="2AF18AA0" w:rsidR="00AC4C74" w:rsidRPr="0019611F" w:rsidRDefault="008700A1" w:rsidP="008700A1">
      <w:pPr>
        <w:spacing w:before="300" w:line="310" w:lineRule="exact"/>
        <w:ind w:left="526" w:right="216" w:firstLine="10"/>
        <w:textAlignment w:val="baseline"/>
        <w:rPr>
          <w:rFonts w:ascii="Bookman Old Style" w:eastAsia="Courier New" w:hAnsi="Bookman Old Style"/>
          <w:color w:val="000000"/>
          <w:spacing w:val="-19"/>
          <w:sz w:val="20"/>
          <w:szCs w:val="20"/>
          <w:vertAlign w:val="superscript"/>
          <w:lang w:val="fr-FR"/>
        </w:rPr>
      </w:pPr>
      <w:r w:rsidRPr="0019611F">
        <w:rPr>
          <w:rFonts w:ascii="Bookman Old Style" w:eastAsia="Courier New" w:hAnsi="Bookman Old Style"/>
          <w:color w:val="000000"/>
          <w:spacing w:val="-18"/>
          <w:sz w:val="20"/>
          <w:szCs w:val="20"/>
          <w:lang w:val="fr-FR"/>
        </w:rPr>
        <w:t xml:space="preserve">       </w:t>
      </w:r>
      <w:r w:rsidR="00D1241B">
        <w:rPr>
          <w:rFonts w:ascii="Bookman Old Style" w:eastAsia="Courier New" w:hAnsi="Bookman Old Style"/>
          <w:color w:val="000000"/>
          <w:spacing w:val="-18"/>
          <w:sz w:val="20"/>
          <w:szCs w:val="20"/>
          <w:lang w:val="fr-FR"/>
        </w:rPr>
        <w:t>Cette dernière image complétera pour nous</w:t>
      </w:r>
      <w:r w:rsidR="00E758DE">
        <w:rPr>
          <w:rFonts w:ascii="Bookman Old Style" w:eastAsia="Courier New" w:hAnsi="Bookman Old Style"/>
          <w:color w:val="000000"/>
          <w:spacing w:val="-18"/>
          <w:sz w:val="20"/>
          <w:szCs w:val="20"/>
          <w:lang w:val="fr-FR"/>
        </w:rPr>
        <w:t xml:space="preserve"> l’étude </w:t>
      </w:r>
      <w:r w:rsidR="00AC4C74" w:rsidRPr="0019611F">
        <w:rPr>
          <w:rFonts w:ascii="Bookman Old Style" w:eastAsia="Courier New" w:hAnsi="Bookman Old Style"/>
          <w:color w:val="000000"/>
          <w:spacing w:val="-18"/>
          <w:sz w:val="20"/>
          <w:szCs w:val="20"/>
          <w:lang w:val="fr-FR"/>
        </w:rPr>
        <w:t>des photogra</w:t>
      </w:r>
      <w:r w:rsidR="00AC4C74" w:rsidRPr="0019611F">
        <w:rPr>
          <w:rFonts w:ascii="Bookman Old Style" w:eastAsia="Courier New" w:hAnsi="Bookman Old Style"/>
          <w:color w:val="000000"/>
          <w:spacing w:val="-19"/>
          <w:sz w:val="20"/>
          <w:szCs w:val="20"/>
          <w:lang w:val="fr-FR"/>
        </w:rPr>
        <w:t>phies de Clergue (elle ne porte</w:t>
      </w:r>
      <w:r w:rsidR="001F044E">
        <w:rPr>
          <w:rFonts w:ascii="Bookman Old Style" w:eastAsia="Courier New" w:hAnsi="Bookman Old Style"/>
          <w:color w:val="000000"/>
          <w:spacing w:val="-19"/>
          <w:sz w:val="20"/>
          <w:szCs w:val="20"/>
          <w:lang w:val="fr-FR"/>
        </w:rPr>
        <w:t xml:space="preserve"> </w:t>
      </w:r>
      <w:r w:rsidR="00AC4C74" w:rsidRPr="0019611F">
        <w:rPr>
          <w:rFonts w:ascii="Bookman Old Style" w:eastAsia="Courier New" w:hAnsi="Bookman Old Style"/>
          <w:color w:val="000000"/>
          <w:spacing w:val="-19"/>
          <w:sz w:val="20"/>
          <w:szCs w:val="20"/>
          <w:lang w:val="fr-FR"/>
        </w:rPr>
        <w:t>pas sur la qualité techni</w:t>
      </w:r>
      <w:r w:rsidR="00AC4C74" w:rsidRPr="0019611F">
        <w:rPr>
          <w:rFonts w:ascii="Bookman Old Style" w:eastAsia="Courier New" w:hAnsi="Bookman Old Style"/>
          <w:color w:val="000000"/>
          <w:spacing w:val="-19"/>
          <w:sz w:val="20"/>
          <w:szCs w:val="20"/>
          <w:lang w:val="fr-FR"/>
        </w:rPr>
        <w:softHyphen/>
        <w:t>que, mais sur le contenu artistique des images)</w:t>
      </w:r>
      <w:r w:rsidR="00D1241B">
        <w:rPr>
          <w:rFonts w:ascii="Bookman Old Style" w:eastAsia="Courier New" w:hAnsi="Bookman Old Style"/>
          <w:color w:val="000000"/>
          <w:spacing w:val="-19"/>
          <w:sz w:val="20"/>
          <w:szCs w:val="20"/>
          <w:lang w:val="fr-FR"/>
        </w:rPr>
        <w:t xml:space="preserve"> par un </w:t>
      </w:r>
      <w:r w:rsidR="00AC4C74" w:rsidRPr="0019611F">
        <w:rPr>
          <w:rFonts w:ascii="Bookman Old Style" w:eastAsia="Courier New" w:hAnsi="Bookman Old Style"/>
          <w:color w:val="000000"/>
          <w:spacing w:val="-19"/>
          <w:sz w:val="20"/>
          <w:szCs w:val="20"/>
          <w:lang w:val="fr-FR"/>
        </w:rPr>
        <w:t xml:space="preserve">rapprochement avec cette strophe </w:t>
      </w:r>
      <w:r w:rsidR="00CC2406" w:rsidRPr="0019611F">
        <w:rPr>
          <w:rFonts w:ascii="Bookman Old Style" w:eastAsia="Courier New" w:hAnsi="Bookman Old Style"/>
          <w:color w:val="000000"/>
          <w:spacing w:val="-19"/>
          <w:sz w:val="20"/>
          <w:szCs w:val="20"/>
          <w:lang w:val="fr-FR"/>
        </w:rPr>
        <w:t>d’</w:t>
      </w:r>
      <w:r w:rsidR="00CC2406" w:rsidRPr="0019611F">
        <w:rPr>
          <w:rFonts w:ascii="Bookman Old Style" w:eastAsia="Courier New" w:hAnsi="Bookman Old Style"/>
          <w:i/>
          <w:iCs/>
          <w:color w:val="000000"/>
          <w:spacing w:val="-19"/>
          <w:sz w:val="20"/>
          <w:szCs w:val="20"/>
          <w:lang w:val="fr-FR"/>
        </w:rPr>
        <w:t>Amers</w:t>
      </w:r>
      <w:r w:rsidR="00AC4C74" w:rsidRPr="0019611F">
        <w:rPr>
          <w:rFonts w:ascii="Bookman Old Style" w:eastAsia="Courier New" w:hAnsi="Bookman Old Style"/>
          <w:color w:val="000000"/>
          <w:spacing w:val="-19"/>
          <w:sz w:val="20"/>
          <w:szCs w:val="20"/>
          <w:lang w:val="fr-FR"/>
        </w:rPr>
        <w:t xml:space="preserve"> : </w:t>
      </w:r>
    </w:p>
    <w:p w14:paraId="5422F861" w14:textId="265D3769" w:rsidR="001F044E" w:rsidRDefault="00AC4C74" w:rsidP="009A6D6F">
      <w:pPr>
        <w:spacing w:before="371" w:line="253" w:lineRule="exact"/>
        <w:ind w:left="2124" w:firstLine="708"/>
        <w:textAlignment w:val="baseline"/>
        <w:rPr>
          <w:rFonts w:ascii="Bookman Old Style" w:eastAsia="Courier New" w:hAnsi="Bookman Old Style"/>
          <w:color w:val="000000"/>
          <w:spacing w:val="-19"/>
          <w:sz w:val="20"/>
          <w:szCs w:val="20"/>
          <w:lang w:val="fr-FR"/>
        </w:rPr>
      </w:pPr>
      <w:r w:rsidRPr="0019611F">
        <w:rPr>
          <w:rFonts w:ascii="Bookman Old Style" w:eastAsia="Courier New" w:hAnsi="Bookman Old Style"/>
          <w:color w:val="000000"/>
          <w:spacing w:val="-18"/>
          <w:sz w:val="20"/>
          <w:szCs w:val="20"/>
          <w:lang w:val="fr-FR"/>
        </w:rPr>
        <w:t xml:space="preserve">Et celles qui s'ouvrent, dans les chambres, entre  </w:t>
      </w:r>
    </w:p>
    <w:p w14:paraId="006677C9" w14:textId="2C33A3E3" w:rsidR="00AC4C74" w:rsidRPr="0019611F" w:rsidRDefault="00AC4C74" w:rsidP="001F044E">
      <w:pPr>
        <w:spacing w:before="61" w:line="246" w:lineRule="exact"/>
        <w:ind w:left="2700" w:firstLine="132"/>
        <w:textAlignment w:val="baseline"/>
        <w:rPr>
          <w:rFonts w:ascii="Bookman Old Style" w:eastAsia="Courier New" w:hAnsi="Bookman Old Style"/>
          <w:color w:val="000000"/>
          <w:spacing w:val="-19"/>
          <w:sz w:val="20"/>
          <w:szCs w:val="20"/>
          <w:lang w:val="fr-FR"/>
        </w:rPr>
      </w:pPr>
      <w:r w:rsidRPr="0019611F">
        <w:rPr>
          <w:rFonts w:ascii="Bookman Old Style" w:eastAsia="Courier New" w:hAnsi="Bookman Old Style"/>
          <w:color w:val="000000"/>
          <w:spacing w:val="-19"/>
          <w:sz w:val="20"/>
          <w:szCs w:val="20"/>
          <w:lang w:val="fr-FR"/>
        </w:rPr>
        <w:t>leurs genoux d'or, élèvent à la nuit une plainte très</w:t>
      </w:r>
    </w:p>
    <w:p w14:paraId="760E0699" w14:textId="5CAE13CE" w:rsidR="00AC4C74" w:rsidRPr="0019611F" w:rsidRDefault="00AC4C74" w:rsidP="00AC4C74">
      <w:pPr>
        <w:spacing w:before="74" w:line="243" w:lineRule="exact"/>
        <w:textAlignment w:val="baseline"/>
        <w:rPr>
          <w:rFonts w:ascii="Bookman Old Style" w:eastAsia="Courier New" w:hAnsi="Bookman Old Style"/>
          <w:color w:val="000000"/>
          <w:spacing w:val="-19"/>
          <w:sz w:val="20"/>
          <w:szCs w:val="20"/>
          <w:lang w:val="fr-FR"/>
        </w:rPr>
      </w:pPr>
      <w:r w:rsidRPr="0019611F">
        <w:rPr>
          <w:rFonts w:ascii="Bookman Old Style" w:eastAsia="Courier New" w:hAnsi="Bookman Old Style"/>
          <w:color w:val="000000"/>
          <w:spacing w:val="-19"/>
          <w:sz w:val="20"/>
          <w:szCs w:val="20"/>
          <w:lang w:val="fr-FR"/>
        </w:rPr>
        <w:t xml:space="preserve"> </w:t>
      </w:r>
      <w:r w:rsidRPr="0019611F">
        <w:rPr>
          <w:rFonts w:ascii="Bookman Old Style" w:eastAsia="Courier New" w:hAnsi="Bookman Old Style"/>
          <w:color w:val="000000"/>
          <w:spacing w:val="-19"/>
          <w:sz w:val="20"/>
          <w:szCs w:val="20"/>
          <w:lang w:val="fr-FR"/>
        </w:rPr>
        <w:tab/>
      </w:r>
      <w:r w:rsidRPr="0019611F">
        <w:rPr>
          <w:rFonts w:ascii="Bookman Old Style" w:eastAsia="Courier New" w:hAnsi="Bookman Old Style"/>
          <w:color w:val="000000"/>
          <w:spacing w:val="-19"/>
          <w:sz w:val="20"/>
          <w:szCs w:val="20"/>
          <w:lang w:val="fr-FR"/>
        </w:rPr>
        <w:tab/>
      </w:r>
      <w:r w:rsidR="001F044E">
        <w:rPr>
          <w:rFonts w:ascii="Bookman Old Style" w:eastAsia="Courier New" w:hAnsi="Bookman Old Style"/>
          <w:color w:val="000000"/>
          <w:spacing w:val="-19"/>
          <w:sz w:val="20"/>
          <w:szCs w:val="20"/>
          <w:lang w:val="fr-FR"/>
        </w:rPr>
        <w:tab/>
      </w:r>
      <w:r w:rsidR="001F044E">
        <w:rPr>
          <w:rFonts w:ascii="Bookman Old Style" w:eastAsia="Courier New" w:hAnsi="Bookman Old Style"/>
          <w:color w:val="000000"/>
          <w:spacing w:val="-19"/>
          <w:sz w:val="20"/>
          <w:szCs w:val="20"/>
          <w:lang w:val="fr-FR"/>
        </w:rPr>
        <w:tab/>
      </w:r>
      <w:r w:rsidRPr="0019611F">
        <w:rPr>
          <w:rFonts w:ascii="Bookman Old Style" w:eastAsia="Courier New" w:hAnsi="Bookman Old Style"/>
          <w:color w:val="000000"/>
          <w:spacing w:val="-19"/>
          <w:sz w:val="20"/>
          <w:szCs w:val="20"/>
          <w:lang w:val="fr-FR"/>
        </w:rPr>
        <w:t>douce, mémoire et mer du long été. - Aux portes</w:t>
      </w:r>
    </w:p>
    <w:p w14:paraId="13201EB6" w14:textId="507ADA2F" w:rsidR="00AC4C74" w:rsidRPr="0019611F" w:rsidRDefault="00AC4C74" w:rsidP="00AC4C74">
      <w:pPr>
        <w:spacing w:before="67" w:line="233" w:lineRule="exact"/>
        <w:ind w:left="1152" w:firstLine="132"/>
        <w:textAlignment w:val="baseline"/>
        <w:rPr>
          <w:rFonts w:ascii="Bookman Old Style" w:eastAsia="Courier New" w:hAnsi="Bookman Old Style"/>
          <w:color w:val="000000"/>
          <w:spacing w:val="-20"/>
          <w:sz w:val="20"/>
          <w:szCs w:val="20"/>
          <w:lang w:val="fr-FR"/>
        </w:rPr>
      </w:pPr>
      <w:r w:rsidRPr="0019611F">
        <w:rPr>
          <w:rFonts w:ascii="Bookman Old Style" w:eastAsia="Courier New" w:hAnsi="Bookman Old Style"/>
          <w:color w:val="000000"/>
          <w:spacing w:val="-20"/>
          <w:sz w:val="20"/>
          <w:szCs w:val="20"/>
          <w:lang w:val="fr-FR"/>
        </w:rPr>
        <w:t xml:space="preserve">   </w:t>
      </w:r>
      <w:r w:rsidR="001F044E">
        <w:rPr>
          <w:rFonts w:ascii="Bookman Old Style" w:eastAsia="Courier New" w:hAnsi="Bookman Old Style"/>
          <w:color w:val="000000"/>
          <w:spacing w:val="-20"/>
          <w:sz w:val="20"/>
          <w:szCs w:val="20"/>
          <w:lang w:val="fr-FR"/>
        </w:rPr>
        <w:tab/>
      </w:r>
      <w:r w:rsidR="001F044E">
        <w:rPr>
          <w:rFonts w:ascii="Bookman Old Style" w:eastAsia="Courier New" w:hAnsi="Bookman Old Style"/>
          <w:color w:val="000000"/>
          <w:spacing w:val="-20"/>
          <w:sz w:val="20"/>
          <w:szCs w:val="20"/>
          <w:lang w:val="fr-FR"/>
        </w:rPr>
        <w:tab/>
      </w:r>
      <w:r w:rsidR="001F044E">
        <w:rPr>
          <w:rFonts w:ascii="Bookman Old Style" w:eastAsia="Courier New" w:hAnsi="Bookman Old Style"/>
          <w:color w:val="000000"/>
          <w:spacing w:val="-20"/>
          <w:sz w:val="20"/>
          <w:szCs w:val="20"/>
          <w:lang w:val="fr-FR"/>
        </w:rPr>
        <w:tab/>
      </w:r>
      <w:r w:rsidRPr="0019611F">
        <w:rPr>
          <w:rFonts w:ascii="Bookman Old Style" w:eastAsia="Courier New" w:hAnsi="Bookman Old Style"/>
          <w:color w:val="000000"/>
          <w:spacing w:val="-20"/>
          <w:sz w:val="20"/>
          <w:szCs w:val="20"/>
          <w:lang w:val="fr-FR"/>
        </w:rPr>
        <w:t>closes des Amants clouez l'image du Navire !</w:t>
      </w:r>
    </w:p>
    <w:p w14:paraId="50E6F07F" w14:textId="52B606E7" w:rsidR="00D029EC" w:rsidRPr="001F044E" w:rsidRDefault="00AC4C74" w:rsidP="001F044E">
      <w:pPr>
        <w:spacing w:line="309" w:lineRule="exact"/>
        <w:ind w:left="3888"/>
        <w:textAlignment w:val="baseline"/>
        <w:rPr>
          <w:rFonts w:ascii="Bookman Old Style" w:eastAsia="Courier New" w:hAnsi="Bookman Old Style"/>
          <w:color w:val="000000"/>
          <w:spacing w:val="-19"/>
          <w:sz w:val="20"/>
          <w:szCs w:val="20"/>
          <w:u w:val="single"/>
          <w:lang w:val="fr-FR"/>
        </w:rPr>
      </w:pPr>
      <w:r w:rsidRPr="0019611F">
        <w:rPr>
          <w:rFonts w:ascii="Bookman Old Style" w:eastAsia="Courier New" w:hAnsi="Bookman Old Style"/>
          <w:i/>
          <w:iCs/>
          <w:color w:val="000000"/>
          <w:spacing w:val="-19"/>
          <w:sz w:val="20"/>
          <w:szCs w:val="20"/>
          <w:lang w:val="fr-FR"/>
        </w:rPr>
        <w:t>Amers</w:t>
      </w:r>
      <w:r w:rsidRPr="0019611F">
        <w:rPr>
          <w:rFonts w:ascii="Bookman Old Style" w:eastAsia="Courier New" w:hAnsi="Bookman Old Style"/>
          <w:color w:val="000000"/>
          <w:spacing w:val="-19"/>
          <w:sz w:val="20"/>
          <w:szCs w:val="20"/>
          <w:u w:val="single"/>
          <w:lang w:val="fr-FR"/>
        </w:rPr>
        <w:t>,</w:t>
      </w:r>
      <w:r w:rsidRPr="0019611F">
        <w:rPr>
          <w:rFonts w:ascii="Bookman Old Style" w:eastAsia="Courier New" w:hAnsi="Bookman Old Style"/>
          <w:color w:val="000000"/>
          <w:spacing w:val="-19"/>
          <w:sz w:val="20"/>
          <w:szCs w:val="20"/>
          <w:lang w:val="fr-FR"/>
        </w:rPr>
        <w:t xml:space="preserve"> Strophe IX, 7</w:t>
      </w:r>
      <w:r w:rsidR="00862E09" w:rsidRPr="0019611F">
        <w:rPr>
          <w:rStyle w:val="Appelnotedebasdep"/>
          <w:rFonts w:ascii="Bookman Old Style" w:eastAsia="Courier New" w:hAnsi="Bookman Old Style"/>
          <w:color w:val="000000"/>
          <w:spacing w:val="-19"/>
          <w:sz w:val="20"/>
          <w:szCs w:val="20"/>
          <w:lang w:val="fr-FR"/>
        </w:rPr>
        <w:footnoteReference w:id="32"/>
      </w:r>
    </w:p>
    <w:p w14:paraId="0566CB99" w14:textId="787B8C68" w:rsidR="00AC4C74" w:rsidRPr="0019611F" w:rsidRDefault="00AC4C74" w:rsidP="008700A1">
      <w:pPr>
        <w:spacing w:before="325" w:line="308" w:lineRule="exact"/>
        <w:ind w:left="708" w:right="216"/>
        <w:textAlignment w:val="baseline"/>
        <w:rPr>
          <w:rFonts w:ascii="Bookman Old Style" w:eastAsia="Courier New" w:hAnsi="Bookman Old Style"/>
          <w:color w:val="000000"/>
          <w:spacing w:val="-13"/>
          <w:sz w:val="20"/>
          <w:szCs w:val="20"/>
          <w:lang w:val="fr-FR"/>
        </w:rPr>
      </w:pPr>
      <w:r w:rsidRPr="0019611F">
        <w:rPr>
          <w:rFonts w:ascii="Bookman Old Style" w:eastAsia="Courier New" w:hAnsi="Bookman Old Style"/>
          <w:color w:val="000000"/>
          <w:spacing w:val="-19"/>
          <w:sz w:val="20"/>
          <w:szCs w:val="20"/>
          <w:lang w:val="fr-FR"/>
        </w:rPr>
        <w:t>Il semble que chez Saint-John Perse la poésie isole les objets que la vie a délaissés afin qu'ils deviennent signe de cette vie qui passe et continue ailleurs. "Portes closes", dit le poète</w:t>
      </w:r>
      <w:r w:rsidRPr="0019611F">
        <w:rPr>
          <w:rFonts w:ascii="Bookman Old Style" w:eastAsia="Bookman Old Style" w:hAnsi="Bookman Old Style"/>
          <w:color w:val="000000"/>
          <w:spacing w:val="-19"/>
          <w:sz w:val="20"/>
          <w:szCs w:val="20"/>
          <w:lang w:val="fr-FR"/>
        </w:rPr>
        <w:t xml:space="preserve">, </w:t>
      </w:r>
      <w:r w:rsidRPr="0019611F">
        <w:rPr>
          <w:rFonts w:ascii="Bookman Old Style" w:eastAsia="Courier New" w:hAnsi="Bookman Old Style"/>
          <w:color w:val="000000"/>
          <w:spacing w:val="-13"/>
          <w:sz w:val="20"/>
          <w:szCs w:val="20"/>
          <w:lang w:val="fr-FR"/>
        </w:rPr>
        <w:t>navire cloué</w:t>
      </w:r>
      <w:r w:rsidR="00CC2406" w:rsidRPr="0019611F">
        <w:rPr>
          <w:rFonts w:ascii="Bookman Old Style" w:eastAsia="Courier New" w:hAnsi="Bookman Old Style"/>
          <w:color w:val="000000"/>
          <w:spacing w:val="-13"/>
          <w:sz w:val="20"/>
          <w:szCs w:val="20"/>
          <w:lang w:val="fr-FR"/>
        </w:rPr>
        <w:t xml:space="preserve"> </w:t>
      </w:r>
      <w:r w:rsidRPr="0019611F">
        <w:rPr>
          <w:rFonts w:ascii="Bookman Old Style" w:eastAsia="Courier New" w:hAnsi="Bookman Old Style"/>
          <w:color w:val="000000"/>
          <w:spacing w:val="-13"/>
          <w:sz w:val="20"/>
          <w:szCs w:val="20"/>
          <w:lang w:val="fr-FR"/>
        </w:rPr>
        <w:t xml:space="preserve">aux portes closes, c'est le symbole de l'aventure des amants ; mais, au-delà, la réalité vivante continue d'exercer son </w:t>
      </w:r>
      <w:r w:rsidR="00D1241B">
        <w:rPr>
          <w:rFonts w:ascii="Bookman Old Style" w:eastAsia="Courier New" w:hAnsi="Bookman Old Style"/>
          <w:color w:val="000000"/>
          <w:spacing w:val="-13"/>
          <w:sz w:val="20"/>
          <w:szCs w:val="20"/>
          <w:lang w:val="fr-FR"/>
        </w:rPr>
        <w:t>appel</w:t>
      </w:r>
      <w:r w:rsidRPr="0019611F">
        <w:rPr>
          <w:rFonts w:ascii="Bookman Old Style" w:eastAsia="Courier New" w:hAnsi="Bookman Old Style"/>
          <w:color w:val="000000"/>
          <w:spacing w:val="-13"/>
          <w:sz w:val="20"/>
          <w:szCs w:val="20"/>
          <w:lang w:val="fr-FR"/>
        </w:rPr>
        <w:t>. Chez. Lucien Clergue, au contraire, le livre se termine sur l'image d'une femme qui semble elle-même clouée sur le rivage ; et l'horizon</w:t>
      </w:r>
      <w:r w:rsidR="00BB50B7" w:rsidRPr="0019611F">
        <w:rPr>
          <w:rFonts w:ascii="Bookman Old Style" w:eastAsia="Courier New" w:hAnsi="Bookman Old Style"/>
          <w:color w:val="000000"/>
          <w:spacing w:val="-13"/>
          <w:sz w:val="20"/>
          <w:szCs w:val="20"/>
          <w:lang w:val="fr-FR"/>
        </w:rPr>
        <w:t xml:space="preserve"> coupé </w:t>
      </w:r>
      <w:r w:rsidRPr="0019611F">
        <w:rPr>
          <w:rFonts w:ascii="Bookman Old Style" w:eastAsia="Courier New" w:hAnsi="Bookman Old Style"/>
          <w:color w:val="000000"/>
          <w:spacing w:val="-13"/>
          <w:sz w:val="20"/>
          <w:szCs w:val="20"/>
          <w:lang w:val="fr-FR"/>
        </w:rPr>
        <w:t>nous priv</w:t>
      </w:r>
      <w:r w:rsidR="00BB50B7" w:rsidRPr="0019611F">
        <w:rPr>
          <w:rFonts w:ascii="Bookman Old Style" w:eastAsia="Courier New" w:hAnsi="Bookman Old Style"/>
          <w:color w:val="000000"/>
          <w:spacing w:val="-13"/>
          <w:sz w:val="20"/>
          <w:szCs w:val="20"/>
          <w:lang w:val="fr-FR"/>
        </w:rPr>
        <w:t>e</w:t>
      </w:r>
      <w:r w:rsidRPr="0019611F">
        <w:rPr>
          <w:rFonts w:ascii="Bookman Old Style" w:eastAsia="Courier New" w:hAnsi="Bookman Old Style"/>
          <w:color w:val="000000"/>
          <w:spacing w:val="-13"/>
          <w:sz w:val="20"/>
          <w:szCs w:val="20"/>
          <w:lang w:val="fr-FR"/>
        </w:rPr>
        <w:t xml:space="preserve"> de la conscience du large. Cet exemple illustre bien notre impression qu'il y aurait</w:t>
      </w:r>
      <w:r w:rsidR="00285A68">
        <w:rPr>
          <w:rFonts w:ascii="Bookman Old Style" w:eastAsia="Courier New" w:hAnsi="Bookman Old Style"/>
          <w:color w:val="000000"/>
          <w:spacing w:val="-13"/>
          <w:sz w:val="20"/>
          <w:szCs w:val="20"/>
          <w:lang w:val="fr-FR"/>
        </w:rPr>
        <w:t>,</w:t>
      </w:r>
      <w:r w:rsidRPr="0019611F">
        <w:rPr>
          <w:rFonts w:ascii="Bookman Old Style" w:eastAsia="Courier New" w:hAnsi="Bookman Old Style"/>
          <w:color w:val="000000"/>
          <w:spacing w:val="-13"/>
          <w:sz w:val="20"/>
          <w:szCs w:val="20"/>
          <w:lang w:val="fr-FR"/>
        </w:rPr>
        <w:t xml:space="preserve"> face à la-louange des forces </w:t>
      </w:r>
      <w:r w:rsidR="00D029EC" w:rsidRPr="0019611F">
        <w:rPr>
          <w:rFonts w:ascii="Bookman Old Style" w:eastAsia="Courier New" w:hAnsi="Bookman Old Style"/>
          <w:color w:val="000000"/>
          <w:spacing w:val="-13"/>
          <w:sz w:val="20"/>
          <w:szCs w:val="20"/>
          <w:lang w:val="fr-FR"/>
        </w:rPr>
        <w:t xml:space="preserve">de mouvement chez </w:t>
      </w:r>
      <w:r w:rsidRPr="0019611F">
        <w:rPr>
          <w:rFonts w:ascii="Bookman Old Style" w:eastAsia="Courier New" w:hAnsi="Bookman Old Style"/>
          <w:color w:val="000000"/>
          <w:spacing w:val="-13"/>
          <w:sz w:val="20"/>
          <w:szCs w:val="20"/>
          <w:lang w:val="fr-FR"/>
        </w:rPr>
        <w:t xml:space="preserve">Saint-John Perse, </w:t>
      </w:r>
      <w:r w:rsidR="00285A68">
        <w:rPr>
          <w:rFonts w:ascii="Bookman Old Style" w:eastAsia="Courier New" w:hAnsi="Bookman Old Style"/>
          <w:color w:val="000000"/>
          <w:spacing w:val="-13"/>
          <w:sz w:val="20"/>
          <w:szCs w:val="20"/>
          <w:lang w:val="fr-FR"/>
        </w:rPr>
        <w:t xml:space="preserve">l’illustration </w:t>
      </w:r>
      <w:r w:rsidRPr="0019611F">
        <w:rPr>
          <w:rFonts w:ascii="Bookman Old Style" w:eastAsia="Courier New" w:hAnsi="Bookman Old Style"/>
          <w:color w:val="000000"/>
          <w:spacing w:val="-13"/>
          <w:sz w:val="20"/>
          <w:szCs w:val="20"/>
          <w:lang w:val="fr-FR"/>
        </w:rPr>
        <w:t>d</w:t>
      </w:r>
      <w:r w:rsidR="00521F94">
        <w:rPr>
          <w:rFonts w:ascii="Bookman Old Style" w:eastAsia="Courier New" w:hAnsi="Bookman Old Style"/>
          <w:color w:val="000000"/>
          <w:spacing w:val="-13"/>
          <w:sz w:val="20"/>
          <w:szCs w:val="20"/>
          <w:lang w:val="fr-FR"/>
        </w:rPr>
        <w:t>e</w:t>
      </w:r>
      <w:r w:rsidR="00285A68">
        <w:rPr>
          <w:rFonts w:ascii="Bookman Old Style" w:eastAsia="Courier New" w:hAnsi="Bookman Old Style"/>
          <w:color w:val="000000"/>
          <w:spacing w:val="-13"/>
          <w:sz w:val="20"/>
          <w:szCs w:val="20"/>
          <w:lang w:val="fr-FR"/>
        </w:rPr>
        <w:t xml:space="preserve"> </w:t>
      </w:r>
      <w:r w:rsidRPr="0019611F">
        <w:rPr>
          <w:rFonts w:ascii="Bookman Old Style" w:eastAsia="Courier New" w:hAnsi="Bookman Old Style"/>
          <w:color w:val="000000"/>
          <w:spacing w:val="-13"/>
          <w:sz w:val="20"/>
          <w:szCs w:val="20"/>
          <w:lang w:val="fr-FR"/>
        </w:rPr>
        <w:t>force</w:t>
      </w:r>
      <w:r w:rsidR="00521F94">
        <w:rPr>
          <w:rFonts w:ascii="Bookman Old Style" w:eastAsia="Courier New" w:hAnsi="Bookman Old Style"/>
          <w:color w:val="000000"/>
          <w:spacing w:val="-13"/>
          <w:sz w:val="20"/>
          <w:szCs w:val="20"/>
          <w:lang w:val="fr-FR"/>
        </w:rPr>
        <w:t>s</w:t>
      </w:r>
      <w:r w:rsidRPr="0019611F">
        <w:rPr>
          <w:rFonts w:ascii="Bookman Old Style" w:eastAsia="Courier New" w:hAnsi="Bookman Old Style"/>
          <w:color w:val="000000"/>
          <w:spacing w:val="-13"/>
          <w:sz w:val="20"/>
          <w:szCs w:val="20"/>
          <w:lang w:val="fr-FR"/>
        </w:rPr>
        <w:t xml:space="preserve"> </w:t>
      </w:r>
      <w:r w:rsidR="00285A68">
        <w:rPr>
          <w:rFonts w:ascii="Bookman Old Style" w:eastAsia="Courier New" w:hAnsi="Bookman Old Style"/>
          <w:color w:val="000000"/>
          <w:spacing w:val="-13"/>
          <w:sz w:val="20"/>
          <w:szCs w:val="20"/>
          <w:lang w:val="fr-FR"/>
        </w:rPr>
        <w:t>captive</w:t>
      </w:r>
      <w:r w:rsidR="00521F94">
        <w:rPr>
          <w:rFonts w:ascii="Bookman Old Style" w:eastAsia="Courier New" w:hAnsi="Bookman Old Style"/>
          <w:color w:val="000000"/>
          <w:spacing w:val="-13"/>
          <w:sz w:val="20"/>
          <w:szCs w:val="20"/>
          <w:lang w:val="fr-FR"/>
        </w:rPr>
        <w:t>s</w:t>
      </w:r>
      <w:r w:rsidRPr="0019611F">
        <w:rPr>
          <w:rFonts w:ascii="Bookman Old Style" w:eastAsia="Courier New" w:hAnsi="Bookman Old Style"/>
          <w:color w:val="000000"/>
          <w:spacing w:val="-13"/>
          <w:sz w:val="20"/>
          <w:szCs w:val="20"/>
          <w:lang w:val="fr-FR"/>
        </w:rPr>
        <w:t xml:space="preserve"> chez Lucien Clergue.</w:t>
      </w:r>
    </w:p>
    <w:p w14:paraId="2BC45FA5" w14:textId="77777777" w:rsidR="009A6D6F" w:rsidRDefault="009A6D6F" w:rsidP="00E013F7">
      <w:pPr>
        <w:spacing w:before="287" w:line="308" w:lineRule="exact"/>
        <w:ind w:right="72"/>
        <w:textAlignment w:val="baseline"/>
        <w:rPr>
          <w:rFonts w:ascii="Bookman Old Style" w:eastAsia="Courier New" w:hAnsi="Bookman Old Style"/>
          <w:color w:val="000000"/>
          <w:spacing w:val="-11"/>
          <w:sz w:val="20"/>
          <w:szCs w:val="20"/>
          <w:lang w:val="fr-FR"/>
        </w:rPr>
      </w:pPr>
    </w:p>
    <w:p w14:paraId="2BE4E60D" w14:textId="52BB0A13" w:rsidR="00E078A9" w:rsidRPr="0019611F" w:rsidRDefault="008700A1" w:rsidP="00E078A9">
      <w:pPr>
        <w:spacing w:before="287" w:line="308" w:lineRule="exact"/>
        <w:ind w:left="708" w:right="72"/>
        <w:textAlignment w:val="baseline"/>
        <w:rPr>
          <w:rFonts w:ascii="Bookman Old Style" w:eastAsia="Courier New" w:hAnsi="Bookman Old Style"/>
          <w:color w:val="000000"/>
          <w:spacing w:val="-18"/>
          <w:sz w:val="20"/>
          <w:szCs w:val="20"/>
          <w:lang w:val="fr-FR"/>
        </w:rPr>
      </w:pPr>
      <w:r w:rsidRPr="0019611F">
        <w:rPr>
          <w:rFonts w:ascii="Bookman Old Style" w:eastAsia="Courier New" w:hAnsi="Bookman Old Style"/>
          <w:color w:val="000000"/>
          <w:spacing w:val="-11"/>
          <w:sz w:val="20"/>
          <w:szCs w:val="20"/>
          <w:lang w:val="fr-FR"/>
        </w:rPr>
        <w:t xml:space="preserve">       </w:t>
      </w:r>
      <w:r w:rsidR="00AC4C74" w:rsidRPr="0019611F">
        <w:rPr>
          <w:rFonts w:ascii="Bookman Old Style" w:eastAsia="Courier New" w:hAnsi="Bookman Old Style"/>
          <w:color w:val="000000"/>
          <w:spacing w:val="-11"/>
          <w:sz w:val="20"/>
          <w:szCs w:val="20"/>
          <w:lang w:val="fr-FR"/>
        </w:rPr>
        <w:t>La suite des photographies constituée dans</w:t>
      </w:r>
      <w:r w:rsidR="00AC4C74" w:rsidRPr="0019611F">
        <w:rPr>
          <w:rFonts w:ascii="Bookman Old Style" w:eastAsia="Courier New" w:hAnsi="Bookman Old Style"/>
          <w:i/>
          <w:iCs/>
          <w:color w:val="000000"/>
          <w:spacing w:val="-11"/>
          <w:sz w:val="20"/>
          <w:szCs w:val="20"/>
          <w:lang w:val="fr-FR"/>
        </w:rPr>
        <w:t xml:space="preserve"> Genèse</w:t>
      </w:r>
      <w:r w:rsidR="00AC4C74" w:rsidRPr="0019611F">
        <w:rPr>
          <w:rFonts w:ascii="Bookman Old Style" w:eastAsia="Courier New" w:hAnsi="Bookman Old Style"/>
          <w:color w:val="000000"/>
          <w:spacing w:val="-11"/>
          <w:sz w:val="20"/>
          <w:szCs w:val="20"/>
          <w:lang w:val="fr-FR"/>
        </w:rPr>
        <w:t xml:space="preserve"> répond sur le plan de la représentation à la dialectique mer-femme qu'avait proposée Saint-John Perse. La division du livre par chapitres correspond d'ailleurs, nous l'avons vu, à une certaine harmonie</w:t>
      </w:r>
      <w:r w:rsidR="00AC4C74" w:rsidRPr="0019611F">
        <w:rPr>
          <w:rFonts w:ascii="Bookman Old Style" w:eastAsia="Courier New" w:hAnsi="Bookman Old Style"/>
          <w:color w:val="000000"/>
          <w:spacing w:val="-11"/>
          <w:sz w:val="20"/>
          <w:szCs w:val="20"/>
          <w:vertAlign w:val="superscript"/>
          <w:lang w:val="fr-FR"/>
        </w:rPr>
        <w:t>-</w:t>
      </w:r>
      <w:r w:rsidR="00AC4C74" w:rsidRPr="0019611F">
        <w:rPr>
          <w:rFonts w:ascii="Bookman Old Style" w:eastAsia="Courier New" w:hAnsi="Bookman Old Style"/>
          <w:color w:val="000000"/>
          <w:spacing w:val="-11"/>
          <w:sz w:val="20"/>
          <w:szCs w:val="20"/>
          <w:lang w:val="fr-FR"/>
        </w:rPr>
        <w:t xml:space="preserve"> du texte et des images. Cela dit, avant de faire au sujet de ces photographies quelques remarques complémentaires, n</w:t>
      </w:r>
      <w:r w:rsidR="006936EB">
        <w:rPr>
          <w:rFonts w:ascii="Bookman Old Style" w:eastAsia="Courier New" w:hAnsi="Bookman Old Style"/>
          <w:color w:val="000000"/>
          <w:spacing w:val="-11"/>
          <w:sz w:val="20"/>
          <w:szCs w:val="20"/>
          <w:lang w:val="fr-FR"/>
        </w:rPr>
        <w:t xml:space="preserve">otons </w:t>
      </w:r>
      <w:r w:rsidR="00AC4C74" w:rsidRPr="0019611F">
        <w:rPr>
          <w:rFonts w:ascii="Bookman Old Style" w:eastAsia="Courier New" w:hAnsi="Bookman Old Style"/>
          <w:color w:val="000000"/>
          <w:spacing w:val="-11"/>
          <w:sz w:val="20"/>
          <w:szCs w:val="20"/>
          <w:lang w:val="fr-FR"/>
        </w:rPr>
        <w:t xml:space="preserve">ici un détail de présentation. Quatre fois dans </w:t>
      </w:r>
      <w:r w:rsidR="006936EB">
        <w:rPr>
          <w:rFonts w:ascii="Bookman Old Style" w:eastAsia="Courier New" w:hAnsi="Bookman Old Style"/>
          <w:color w:val="000000"/>
          <w:spacing w:val="-11"/>
          <w:sz w:val="20"/>
          <w:szCs w:val="20"/>
          <w:lang w:val="fr-FR"/>
        </w:rPr>
        <w:t>l</w:t>
      </w:r>
      <w:r w:rsidR="00AC4C74" w:rsidRPr="0019611F">
        <w:rPr>
          <w:rFonts w:ascii="Bookman Old Style" w:eastAsia="Courier New" w:hAnsi="Bookman Old Style"/>
          <w:color w:val="000000"/>
          <w:spacing w:val="-11"/>
          <w:sz w:val="20"/>
          <w:szCs w:val="20"/>
          <w:lang w:val="fr-FR"/>
        </w:rPr>
        <w:t>e</w:t>
      </w:r>
      <w:r w:rsidR="00962CF7" w:rsidRPr="0019611F">
        <w:rPr>
          <w:rFonts w:ascii="Bookman Old Style" w:eastAsia="Courier New" w:hAnsi="Bookman Old Style"/>
          <w:color w:val="000000"/>
          <w:spacing w:val="-11"/>
          <w:sz w:val="20"/>
          <w:szCs w:val="20"/>
          <w:lang w:val="fr-FR"/>
        </w:rPr>
        <w:t xml:space="preserve"> livre</w:t>
      </w:r>
      <w:r w:rsidR="00AC4C74" w:rsidRPr="0019611F">
        <w:rPr>
          <w:rFonts w:ascii="Bookman Old Style" w:eastAsia="Courier New" w:hAnsi="Bookman Old Style"/>
          <w:color w:val="000000"/>
          <w:spacing w:val="-11"/>
          <w:sz w:val="20"/>
          <w:szCs w:val="20"/>
          <w:lang w:val="fr-FR"/>
        </w:rPr>
        <w:t xml:space="preserve">, </w:t>
      </w:r>
      <w:r w:rsidR="00AC4C74" w:rsidRPr="0019611F">
        <w:rPr>
          <w:rFonts w:ascii="Bookman Old Style" w:eastAsia="Courier New" w:hAnsi="Bookman Old Style"/>
          <w:color w:val="000000"/>
          <w:spacing w:val="-14"/>
          <w:sz w:val="20"/>
          <w:szCs w:val="20"/>
          <w:lang w:val="fr-FR"/>
        </w:rPr>
        <w:t>nous trouvons face à la photographie une page noire avec en bas, simplement, une reprise en caractères d'impression blancs</w:t>
      </w:r>
      <w:r w:rsidR="00BB50B7" w:rsidRPr="0019611F">
        <w:rPr>
          <w:rFonts w:ascii="Bookman Old Style" w:eastAsia="Courier New" w:hAnsi="Bookman Old Style"/>
          <w:color w:val="000000"/>
          <w:spacing w:val="-11"/>
          <w:sz w:val="20"/>
          <w:szCs w:val="20"/>
          <w:lang w:val="fr-FR"/>
        </w:rPr>
        <w:t xml:space="preserve"> </w:t>
      </w:r>
      <w:r w:rsidR="00AC4C74" w:rsidRPr="0019611F">
        <w:rPr>
          <w:rFonts w:ascii="Bookman Old Style" w:eastAsia="Courier New" w:hAnsi="Bookman Old Style"/>
          <w:color w:val="000000"/>
          <w:spacing w:val="-13"/>
          <w:sz w:val="20"/>
          <w:szCs w:val="20"/>
          <w:lang w:val="fr-FR"/>
        </w:rPr>
        <w:t>(ce qui éclaire singulièrement la page</w:t>
      </w:r>
      <w:r w:rsidR="00950EBE">
        <w:rPr>
          <w:rFonts w:ascii="Bookman Old Style" w:eastAsia="Courier New" w:hAnsi="Bookman Old Style"/>
          <w:color w:val="000000"/>
          <w:spacing w:val="-13"/>
          <w:sz w:val="20"/>
          <w:szCs w:val="20"/>
          <w:lang w:val="fr-FR"/>
        </w:rPr>
        <w:t xml:space="preserve"> </w:t>
      </w:r>
      <w:r w:rsidR="00AC4C74" w:rsidRPr="0019611F">
        <w:rPr>
          <w:rFonts w:ascii="Bookman Old Style" w:eastAsia="Courier New" w:hAnsi="Bookman Old Style"/>
          <w:color w:val="000000"/>
          <w:spacing w:val="-13"/>
          <w:sz w:val="20"/>
          <w:szCs w:val="20"/>
          <w:lang w:val="fr-FR"/>
        </w:rPr>
        <w:t>e</w:t>
      </w:r>
      <w:r w:rsidR="00950EBE">
        <w:rPr>
          <w:rFonts w:ascii="Bookman Old Style" w:eastAsia="Courier New" w:hAnsi="Bookman Old Style"/>
          <w:color w:val="000000"/>
          <w:spacing w:val="-13"/>
          <w:sz w:val="20"/>
          <w:szCs w:val="20"/>
          <w:lang w:val="fr-FR"/>
        </w:rPr>
        <w:t>t exalte</w:t>
      </w:r>
      <w:r w:rsidR="00AC4C74" w:rsidRPr="0019611F">
        <w:rPr>
          <w:rFonts w:ascii="Bookman Old Style" w:eastAsia="Courier New" w:hAnsi="Bookman Old Style"/>
          <w:color w:val="000000"/>
          <w:spacing w:val="-13"/>
          <w:sz w:val="20"/>
          <w:szCs w:val="20"/>
          <w:lang w:val="fr-FR"/>
        </w:rPr>
        <w:t xml:space="preserve"> l'image</w:t>
      </w:r>
      <w:r w:rsidR="001C367D" w:rsidRPr="0019611F">
        <w:rPr>
          <w:rFonts w:ascii="Bookman Old Style" w:eastAsia="Courier New" w:hAnsi="Bookman Old Style"/>
          <w:color w:val="000000"/>
          <w:spacing w:val="-13"/>
          <w:sz w:val="20"/>
          <w:szCs w:val="20"/>
          <w:lang w:val="fr-FR"/>
        </w:rPr>
        <w:t>)</w:t>
      </w:r>
      <w:r w:rsidR="00AC4C74" w:rsidRPr="0019611F">
        <w:rPr>
          <w:rFonts w:ascii="Bookman Old Style" w:eastAsia="Courier New" w:hAnsi="Bookman Old Style"/>
          <w:color w:val="000000"/>
          <w:spacing w:val="-13"/>
          <w:sz w:val="20"/>
          <w:szCs w:val="20"/>
          <w:lang w:val="fr-FR"/>
        </w:rPr>
        <w:t xml:space="preserve"> </w:t>
      </w:r>
      <w:r w:rsidR="00862E09" w:rsidRPr="0019611F">
        <w:rPr>
          <w:rStyle w:val="Appelnotedebasdep"/>
          <w:rFonts w:ascii="Bookman Old Style" w:eastAsia="Courier New" w:hAnsi="Bookman Old Style"/>
          <w:color w:val="000000"/>
          <w:spacing w:val="-13"/>
          <w:sz w:val="20"/>
          <w:szCs w:val="20"/>
          <w:lang w:val="fr-FR"/>
        </w:rPr>
        <w:footnoteReference w:id="33"/>
      </w:r>
      <w:r w:rsidR="00F0719C" w:rsidRPr="0019611F">
        <w:rPr>
          <w:rFonts w:ascii="Bookman Old Style" w:eastAsia="Courier New" w:hAnsi="Bookman Old Style"/>
          <w:color w:val="000000"/>
          <w:spacing w:val="-13"/>
          <w:sz w:val="20"/>
          <w:szCs w:val="20"/>
          <w:lang w:val="fr-FR"/>
        </w:rPr>
        <w:t>,</w:t>
      </w:r>
      <w:r w:rsidR="0047113D" w:rsidRPr="0019611F">
        <w:rPr>
          <w:rFonts w:ascii="Bookman Old Style" w:eastAsia="Courier New" w:hAnsi="Bookman Old Style"/>
          <w:color w:val="000000"/>
          <w:spacing w:val="-13"/>
          <w:sz w:val="20"/>
          <w:szCs w:val="20"/>
          <w:lang w:val="fr-FR"/>
        </w:rPr>
        <w:t xml:space="preserve"> </w:t>
      </w:r>
      <w:r w:rsidR="00AC4C74" w:rsidRPr="0019611F">
        <w:rPr>
          <w:rFonts w:ascii="Bookman Old Style" w:eastAsia="Courier New" w:hAnsi="Bookman Old Style"/>
          <w:color w:val="000000"/>
          <w:spacing w:val="-14"/>
          <w:sz w:val="20"/>
          <w:szCs w:val="20"/>
          <w:lang w:val="fr-FR"/>
        </w:rPr>
        <w:t xml:space="preserve">extraite de la page de texte précédente. Il est clair </w:t>
      </w:r>
      <w:r w:rsidR="00AE2E44" w:rsidRPr="0019611F">
        <w:rPr>
          <w:rFonts w:ascii="Bookman Old Style" w:eastAsia="Courier New" w:hAnsi="Bookman Old Style"/>
          <w:color w:val="000000"/>
          <w:spacing w:val="-14"/>
          <w:sz w:val="20"/>
          <w:szCs w:val="20"/>
          <w:lang w:val="fr-FR"/>
        </w:rPr>
        <w:t>que dans ce cas</w:t>
      </w:r>
      <w:r w:rsidR="006936EB">
        <w:rPr>
          <w:rFonts w:ascii="Bookman Old Style" w:eastAsia="Courier New" w:hAnsi="Bookman Old Style"/>
          <w:color w:val="000000"/>
          <w:spacing w:val="-14"/>
          <w:sz w:val="20"/>
          <w:szCs w:val="20"/>
          <w:lang w:val="fr-FR"/>
        </w:rPr>
        <w:t xml:space="preserve"> précis</w:t>
      </w:r>
      <w:r w:rsidR="00AE2E44" w:rsidRPr="0019611F">
        <w:rPr>
          <w:rFonts w:ascii="Bookman Old Style" w:eastAsia="Courier New" w:hAnsi="Bookman Old Style"/>
          <w:color w:val="000000"/>
          <w:spacing w:val="-14"/>
          <w:sz w:val="20"/>
          <w:szCs w:val="20"/>
          <w:lang w:val="fr-FR"/>
        </w:rPr>
        <w:t xml:space="preserve"> la phrase est choisie d’une part pour sa valeur descriptive par rapport à l'image et d'autre part comme support de l'image.</w:t>
      </w:r>
      <w:r w:rsidR="00E078A9" w:rsidRPr="0019611F">
        <w:rPr>
          <w:rFonts w:ascii="Bookman Old Style" w:eastAsia="Courier New" w:hAnsi="Bookman Old Style"/>
          <w:color w:val="000000"/>
          <w:spacing w:val="-14"/>
          <w:sz w:val="20"/>
          <w:szCs w:val="20"/>
          <w:lang w:val="fr-FR"/>
        </w:rPr>
        <w:t xml:space="preserve"> </w:t>
      </w:r>
      <w:r w:rsidR="001926AB">
        <w:rPr>
          <w:rFonts w:ascii="Bookman Old Style" w:eastAsia="Courier New" w:hAnsi="Bookman Old Style"/>
          <w:color w:val="000000"/>
          <w:spacing w:val="-18"/>
          <w:sz w:val="20"/>
          <w:szCs w:val="20"/>
          <w:lang w:val="fr-FR"/>
        </w:rPr>
        <w:t>D</w:t>
      </w:r>
      <w:r w:rsidR="00E078A9" w:rsidRPr="0019611F">
        <w:rPr>
          <w:rFonts w:ascii="Bookman Old Style" w:eastAsia="Courier New" w:hAnsi="Bookman Old Style"/>
          <w:color w:val="000000"/>
          <w:spacing w:val="-18"/>
          <w:sz w:val="20"/>
          <w:szCs w:val="20"/>
          <w:lang w:val="fr-FR"/>
        </w:rPr>
        <w:t>an</w:t>
      </w:r>
      <w:r w:rsidR="00962CF7" w:rsidRPr="0019611F">
        <w:rPr>
          <w:rFonts w:ascii="Bookman Old Style" w:eastAsia="Courier New" w:hAnsi="Bookman Old Style"/>
          <w:color w:val="000000"/>
          <w:spacing w:val="-18"/>
          <w:sz w:val="20"/>
          <w:szCs w:val="20"/>
          <w:lang w:val="fr-FR"/>
        </w:rPr>
        <w:t>s</w:t>
      </w:r>
      <w:r w:rsidR="00E078A9" w:rsidRPr="0019611F">
        <w:rPr>
          <w:rFonts w:ascii="Bookman Old Style" w:eastAsia="Courier New" w:hAnsi="Bookman Old Style"/>
          <w:color w:val="000000"/>
          <w:spacing w:val="-18"/>
          <w:sz w:val="20"/>
          <w:szCs w:val="20"/>
          <w:lang w:val="fr-FR"/>
        </w:rPr>
        <w:t xml:space="preserve"> le chapitre </w:t>
      </w:r>
      <w:r w:rsidR="00962CF7" w:rsidRPr="0019611F">
        <w:rPr>
          <w:rFonts w:ascii="Bookman Old Style" w:eastAsia="Courier New" w:hAnsi="Bookman Old Style"/>
          <w:color w:val="000000"/>
          <w:spacing w:val="-18"/>
          <w:sz w:val="20"/>
          <w:szCs w:val="20"/>
          <w:lang w:val="fr-FR"/>
        </w:rPr>
        <w:t>« </w:t>
      </w:r>
      <w:r w:rsidR="00E078A9" w:rsidRPr="0019611F">
        <w:rPr>
          <w:rFonts w:ascii="Bookman Old Style" w:eastAsia="Courier New" w:hAnsi="Bookman Old Style"/>
          <w:color w:val="000000"/>
          <w:spacing w:val="-18"/>
          <w:sz w:val="20"/>
          <w:szCs w:val="20"/>
          <w:lang w:val="fr-FR"/>
        </w:rPr>
        <w:t xml:space="preserve">Hommage", </w:t>
      </w:r>
      <w:r w:rsidR="001926AB">
        <w:rPr>
          <w:rFonts w:ascii="Bookman Old Style" w:eastAsia="Courier New" w:hAnsi="Bookman Old Style"/>
          <w:color w:val="000000"/>
          <w:spacing w:val="-18"/>
          <w:sz w:val="20"/>
          <w:szCs w:val="20"/>
          <w:lang w:val="fr-FR"/>
        </w:rPr>
        <w:t xml:space="preserve">en revanche, la </w:t>
      </w:r>
      <w:r w:rsidR="00E078A9" w:rsidRPr="0019611F">
        <w:rPr>
          <w:rFonts w:ascii="Bookman Old Style" w:eastAsia="Courier New" w:hAnsi="Bookman Old Style"/>
          <w:color w:val="000000"/>
          <w:spacing w:val="-18"/>
          <w:sz w:val="20"/>
          <w:szCs w:val="20"/>
          <w:lang w:val="fr-FR"/>
        </w:rPr>
        <w:t xml:space="preserve">citation </w:t>
      </w:r>
      <w:r w:rsidR="00962CF7" w:rsidRPr="0019611F">
        <w:rPr>
          <w:rFonts w:ascii="Bookman Old Style" w:eastAsia="Courier New" w:hAnsi="Bookman Old Style"/>
          <w:color w:val="000000"/>
          <w:spacing w:val="-18"/>
          <w:sz w:val="20"/>
          <w:szCs w:val="20"/>
          <w:lang w:val="fr-FR"/>
        </w:rPr>
        <w:t xml:space="preserve">ne reprend pas </w:t>
      </w:r>
      <w:r w:rsidR="00950EBE">
        <w:rPr>
          <w:rFonts w:ascii="Bookman Old Style" w:eastAsia="Courier New" w:hAnsi="Bookman Old Style"/>
          <w:color w:val="000000"/>
          <w:spacing w:val="-18"/>
          <w:sz w:val="20"/>
          <w:szCs w:val="20"/>
          <w:lang w:val="fr-FR"/>
        </w:rPr>
        <w:t>une</w:t>
      </w:r>
      <w:r w:rsidR="00962CF7" w:rsidRPr="0019611F">
        <w:rPr>
          <w:rFonts w:ascii="Bookman Old Style" w:eastAsia="Courier New" w:hAnsi="Bookman Old Style"/>
          <w:color w:val="000000"/>
          <w:spacing w:val="-18"/>
          <w:sz w:val="20"/>
          <w:szCs w:val="20"/>
          <w:lang w:val="fr-FR"/>
        </w:rPr>
        <w:t xml:space="preserve"> phrase qui précède, mais </w:t>
      </w:r>
      <w:r w:rsidR="00950EBE">
        <w:rPr>
          <w:rFonts w:ascii="Bookman Old Style" w:eastAsia="Courier New" w:hAnsi="Bookman Old Style"/>
          <w:color w:val="000000"/>
          <w:spacing w:val="-18"/>
          <w:sz w:val="20"/>
          <w:szCs w:val="20"/>
          <w:lang w:val="fr-FR"/>
        </w:rPr>
        <w:t>un</w:t>
      </w:r>
      <w:r w:rsidR="00962CF7" w:rsidRPr="0019611F">
        <w:rPr>
          <w:rFonts w:ascii="Bookman Old Style" w:eastAsia="Courier New" w:hAnsi="Bookman Old Style"/>
          <w:color w:val="000000"/>
          <w:spacing w:val="-18"/>
          <w:sz w:val="20"/>
          <w:szCs w:val="20"/>
          <w:lang w:val="fr-FR"/>
        </w:rPr>
        <w:t>e qui va suivre :</w:t>
      </w:r>
    </w:p>
    <w:p w14:paraId="075A5911" w14:textId="77777777" w:rsidR="00E078A9" w:rsidRPr="0019611F" w:rsidRDefault="00E078A9" w:rsidP="00962CF7">
      <w:pPr>
        <w:spacing w:before="287" w:line="308" w:lineRule="exact"/>
        <w:ind w:left="1488" w:right="72" w:firstLine="636"/>
        <w:textAlignment w:val="baseline"/>
        <w:rPr>
          <w:rFonts w:ascii="Bookman Old Style" w:eastAsia="Courier New" w:hAnsi="Bookman Old Style"/>
          <w:color w:val="000000"/>
          <w:spacing w:val="-18"/>
          <w:sz w:val="20"/>
          <w:szCs w:val="20"/>
          <w:lang w:val="fr-FR"/>
        </w:rPr>
      </w:pPr>
      <w:r w:rsidRPr="0019611F">
        <w:rPr>
          <w:rFonts w:ascii="Bookman Old Style" w:eastAsia="Courier New" w:hAnsi="Bookman Old Style"/>
          <w:color w:val="000000"/>
          <w:spacing w:val="-18"/>
          <w:sz w:val="20"/>
          <w:szCs w:val="20"/>
          <w:lang w:val="fr-FR"/>
        </w:rPr>
        <w:t xml:space="preserve">Nous requérons faveur nouvelle pour la rénovation du drame …  </w:t>
      </w:r>
      <w:r w:rsidRPr="0019611F">
        <w:rPr>
          <w:rStyle w:val="Appelnotedebasdep"/>
          <w:rFonts w:ascii="Bookman Old Style" w:eastAsia="Courier New" w:hAnsi="Bookman Old Style"/>
          <w:color w:val="000000"/>
          <w:spacing w:val="-18"/>
          <w:sz w:val="20"/>
          <w:szCs w:val="20"/>
          <w:lang w:val="fr-FR"/>
        </w:rPr>
        <w:footnoteReference w:id="34"/>
      </w:r>
    </w:p>
    <w:p w14:paraId="63C4B6F9" w14:textId="5B1E732B" w:rsidR="00AE2E44" w:rsidRPr="0019611F" w:rsidRDefault="00E078A9" w:rsidP="00962CF7">
      <w:pPr>
        <w:spacing w:before="287" w:line="308" w:lineRule="exact"/>
        <w:ind w:left="708" w:right="72"/>
        <w:textAlignment w:val="baseline"/>
        <w:rPr>
          <w:rFonts w:ascii="Bookman Old Style" w:eastAsia="Courier New" w:hAnsi="Bookman Old Style"/>
          <w:color w:val="000000"/>
          <w:spacing w:val="-18"/>
          <w:sz w:val="20"/>
          <w:szCs w:val="20"/>
          <w:lang w:val="fr-FR"/>
        </w:rPr>
      </w:pPr>
      <w:r w:rsidRPr="0019611F">
        <w:rPr>
          <w:rFonts w:ascii="Bookman Old Style" w:eastAsia="Courier New" w:hAnsi="Bookman Old Style"/>
          <w:color w:val="000000"/>
          <w:spacing w:val="-18"/>
          <w:sz w:val="20"/>
          <w:szCs w:val="20"/>
          <w:lang w:val="fr-FR"/>
        </w:rPr>
        <w:t>Ce détail, en soi, n'est pas important, mais il contri</w:t>
      </w:r>
      <w:r w:rsidRPr="0019611F">
        <w:rPr>
          <w:rFonts w:ascii="Bookman Old Style" w:eastAsia="Courier New" w:hAnsi="Bookman Old Style"/>
          <w:color w:val="000000"/>
          <w:spacing w:val="-18"/>
          <w:sz w:val="20"/>
          <w:szCs w:val="20"/>
          <w:lang w:val="fr-FR"/>
        </w:rPr>
        <w:softHyphen/>
        <w:t xml:space="preserve">bue à donner l'impression que </w:t>
      </w:r>
      <w:r w:rsidR="00962CF7" w:rsidRPr="0019611F">
        <w:rPr>
          <w:rFonts w:ascii="Bookman Old Style" w:eastAsia="Courier New" w:hAnsi="Bookman Old Style"/>
          <w:color w:val="000000"/>
          <w:spacing w:val="-18"/>
          <w:sz w:val="20"/>
          <w:szCs w:val="20"/>
          <w:lang w:val="fr-FR"/>
        </w:rPr>
        <w:t>l’</w:t>
      </w:r>
      <w:r w:rsidRPr="0019611F">
        <w:rPr>
          <w:rFonts w:ascii="Bookman Old Style" w:eastAsia="Courier New" w:hAnsi="Bookman Old Style"/>
          <w:color w:val="000000"/>
          <w:spacing w:val="-18"/>
          <w:sz w:val="20"/>
          <w:szCs w:val="20"/>
          <w:lang w:val="fr-FR"/>
        </w:rPr>
        <w:t>ouvrage n'at</w:t>
      </w:r>
      <w:r w:rsidRPr="0019611F">
        <w:rPr>
          <w:rFonts w:ascii="Bookman Old Style" w:eastAsia="Courier New" w:hAnsi="Bookman Old Style"/>
          <w:color w:val="000000"/>
          <w:spacing w:val="-18"/>
          <w:sz w:val="20"/>
          <w:szCs w:val="20"/>
          <w:lang w:val="fr-FR"/>
        </w:rPr>
        <w:softHyphen/>
        <w:t>teint pas la perfection</w:t>
      </w:r>
      <w:r w:rsidR="00AA6B32">
        <w:rPr>
          <w:rFonts w:ascii="Bookman Old Style" w:eastAsia="Courier New" w:hAnsi="Bookman Old Style"/>
          <w:color w:val="000000"/>
          <w:spacing w:val="-18"/>
          <w:sz w:val="20"/>
          <w:szCs w:val="20"/>
          <w:lang w:val="fr-FR"/>
        </w:rPr>
        <w:t>,</w:t>
      </w:r>
      <w:r w:rsidRPr="0019611F">
        <w:rPr>
          <w:rFonts w:ascii="Bookman Old Style" w:eastAsia="Courier New" w:hAnsi="Bookman Old Style"/>
          <w:color w:val="000000"/>
          <w:spacing w:val="-18"/>
          <w:sz w:val="20"/>
          <w:szCs w:val="20"/>
          <w:lang w:val="fr-FR"/>
        </w:rPr>
        <w:t xml:space="preserve"> ou la communion de pensée</w:t>
      </w:r>
      <w:r w:rsidR="009A6D6F">
        <w:rPr>
          <w:rFonts w:ascii="Bookman Old Style" w:eastAsia="Courier New" w:hAnsi="Bookman Old Style"/>
          <w:color w:val="000000"/>
          <w:spacing w:val="-18"/>
          <w:sz w:val="20"/>
          <w:szCs w:val="20"/>
          <w:lang w:val="fr-FR"/>
        </w:rPr>
        <w:t xml:space="preserve"> </w:t>
      </w:r>
      <w:r w:rsidRPr="0019611F">
        <w:rPr>
          <w:rFonts w:ascii="Bookman Old Style" w:eastAsia="Courier New" w:hAnsi="Bookman Old Style"/>
          <w:color w:val="000000"/>
          <w:spacing w:val="-18"/>
          <w:sz w:val="20"/>
          <w:szCs w:val="20"/>
          <w:lang w:val="fr-FR"/>
        </w:rPr>
        <w:t xml:space="preserve">que l'on pourrait attendre. </w:t>
      </w:r>
      <w:r w:rsidR="00C416CE">
        <w:rPr>
          <w:rFonts w:ascii="Bookman Old Style" w:eastAsia="Courier New" w:hAnsi="Bookman Old Style"/>
          <w:color w:val="000000"/>
          <w:spacing w:val="-18"/>
          <w:sz w:val="20"/>
          <w:szCs w:val="20"/>
          <w:lang w:val="fr-FR"/>
        </w:rPr>
        <w:t>Pour un plus grand raffinement de la présentation, le texte manuscrit, que Saint-John Perse avait so</w:t>
      </w:r>
      <w:r w:rsidR="00B16277">
        <w:rPr>
          <w:rFonts w:ascii="Bookman Old Style" w:eastAsia="Courier New" w:hAnsi="Bookman Old Style"/>
          <w:color w:val="000000"/>
          <w:spacing w:val="-18"/>
          <w:sz w:val="20"/>
          <w:szCs w:val="20"/>
          <w:lang w:val="fr-FR"/>
        </w:rPr>
        <w:t>uhaité au départ, aurait aussi sur le plan visuel apporté une dimension supplémentaire à ce livre</w:t>
      </w:r>
      <w:r w:rsidR="00C94985">
        <w:rPr>
          <w:rFonts w:ascii="Bookman Old Style" w:eastAsia="Courier New" w:hAnsi="Bookman Old Style"/>
          <w:color w:val="000000"/>
          <w:spacing w:val="-18"/>
          <w:sz w:val="20"/>
          <w:szCs w:val="20"/>
          <w:lang w:val="fr-FR"/>
        </w:rPr>
        <w:t xml:space="preserve">. </w:t>
      </w:r>
      <w:r w:rsidR="00D1241B">
        <w:rPr>
          <w:rFonts w:ascii="Bookman Old Style" w:eastAsia="Courier New" w:hAnsi="Bookman Old Style"/>
          <w:color w:val="000000"/>
          <w:spacing w:val="-18"/>
          <w:sz w:val="20"/>
          <w:szCs w:val="20"/>
          <w:lang w:val="fr-FR"/>
        </w:rPr>
        <w:t xml:space="preserve">Pour avoir vu </w:t>
      </w:r>
      <w:r w:rsidRPr="0019611F">
        <w:rPr>
          <w:rFonts w:ascii="Bookman Old Style" w:eastAsia="Courier New" w:hAnsi="Bookman Old Style"/>
          <w:i/>
          <w:iCs/>
          <w:color w:val="000000"/>
          <w:spacing w:val="-18"/>
          <w:sz w:val="20"/>
          <w:szCs w:val="20"/>
          <w:lang w:val="fr-FR"/>
        </w:rPr>
        <w:t>L'Ordre des Oiseaux</w:t>
      </w:r>
      <w:r w:rsidR="00C94985">
        <w:rPr>
          <w:rStyle w:val="Appelnotedebasdep"/>
          <w:rFonts w:ascii="Bookman Old Style" w:eastAsia="Courier New" w:hAnsi="Bookman Old Style"/>
          <w:i/>
          <w:iCs/>
          <w:color w:val="000000"/>
          <w:spacing w:val="-18"/>
          <w:sz w:val="20"/>
          <w:szCs w:val="20"/>
          <w:lang w:val="fr-FR"/>
        </w:rPr>
        <w:footnoteReference w:id="35"/>
      </w:r>
      <w:r w:rsidR="00D1241B">
        <w:rPr>
          <w:rFonts w:ascii="Bookman Old Style" w:eastAsia="Courier New" w:hAnsi="Bookman Old Style"/>
          <w:color w:val="000000"/>
          <w:spacing w:val="-18"/>
          <w:sz w:val="20"/>
          <w:szCs w:val="20"/>
          <w:lang w:val="fr-FR"/>
        </w:rPr>
        <w:t>, l</w:t>
      </w:r>
      <w:r w:rsidRPr="0019611F">
        <w:rPr>
          <w:rFonts w:ascii="Bookman Old Style" w:eastAsia="Courier New" w:hAnsi="Bookman Old Style"/>
          <w:color w:val="000000"/>
          <w:spacing w:val="-18"/>
          <w:sz w:val="20"/>
          <w:szCs w:val="20"/>
          <w:lang w:val="fr-FR"/>
        </w:rPr>
        <w:t xml:space="preserve">'on peut se permettre de rêver un tel achèvement de la forme. </w:t>
      </w:r>
    </w:p>
    <w:p w14:paraId="45044F5A" w14:textId="553096F9" w:rsidR="00040325" w:rsidRPr="0019611F" w:rsidRDefault="00EB6BCA" w:rsidP="00EB6BCA">
      <w:pPr>
        <w:spacing w:before="335" w:line="308" w:lineRule="exact"/>
        <w:ind w:left="708" w:right="72"/>
        <w:textAlignment w:val="baseline"/>
        <w:rPr>
          <w:rFonts w:ascii="Bookman Old Style" w:eastAsia="Courier New" w:hAnsi="Bookman Old Style"/>
          <w:i/>
          <w:iCs/>
          <w:color w:val="000000"/>
          <w:spacing w:val="-14"/>
          <w:sz w:val="20"/>
          <w:szCs w:val="20"/>
          <w:lang w:val="fr-FR"/>
        </w:rPr>
      </w:pPr>
      <w:r w:rsidRPr="0019611F">
        <w:rPr>
          <w:rFonts w:ascii="Bookman Old Style" w:eastAsia="Courier New" w:hAnsi="Bookman Old Style"/>
          <w:color w:val="000000"/>
          <w:spacing w:val="-14"/>
          <w:sz w:val="20"/>
          <w:szCs w:val="20"/>
          <w:lang w:val="fr-FR"/>
        </w:rPr>
        <w:t xml:space="preserve">       </w:t>
      </w:r>
      <w:r w:rsidR="00040325" w:rsidRPr="0019611F">
        <w:rPr>
          <w:rFonts w:ascii="Bookman Old Style" w:eastAsia="Courier New" w:hAnsi="Bookman Old Style"/>
          <w:color w:val="000000"/>
          <w:spacing w:val="-14"/>
          <w:sz w:val="20"/>
          <w:szCs w:val="20"/>
          <w:lang w:val="fr-FR"/>
        </w:rPr>
        <w:t xml:space="preserve">Le caractère de cet ouvrage justifie à la fois une étude du texte de </w:t>
      </w:r>
      <w:r w:rsidR="00040325" w:rsidRPr="0019611F">
        <w:rPr>
          <w:rFonts w:ascii="Bookman Old Style" w:eastAsia="Courier New" w:hAnsi="Bookman Old Style"/>
          <w:i/>
          <w:iCs/>
          <w:color w:val="000000"/>
          <w:spacing w:val="-14"/>
          <w:sz w:val="20"/>
          <w:szCs w:val="20"/>
          <w:lang w:val="fr-FR"/>
        </w:rPr>
        <w:t xml:space="preserve">Genèse </w:t>
      </w:r>
      <w:r w:rsidR="00040325" w:rsidRPr="0019611F">
        <w:rPr>
          <w:rFonts w:ascii="Bookman Old Style" w:eastAsia="Courier New" w:hAnsi="Bookman Old Style"/>
          <w:color w:val="000000"/>
          <w:spacing w:val="-14"/>
          <w:sz w:val="20"/>
          <w:szCs w:val="20"/>
          <w:lang w:val="fr-FR"/>
        </w:rPr>
        <w:t>(qui</w:t>
      </w:r>
      <w:r w:rsidR="00040325" w:rsidRPr="0019611F">
        <w:rPr>
          <w:rFonts w:ascii="Bookman Old Style" w:eastAsia="Courier New" w:hAnsi="Bookman Old Style"/>
          <w:i/>
          <w:iCs/>
          <w:color w:val="000000"/>
          <w:spacing w:val="-14"/>
          <w:sz w:val="20"/>
          <w:szCs w:val="20"/>
          <w:lang w:val="fr-FR"/>
        </w:rPr>
        <w:t xml:space="preserve"> </w:t>
      </w:r>
      <w:r w:rsidR="00040325" w:rsidRPr="0019611F">
        <w:rPr>
          <w:rFonts w:ascii="Bookman Old Style" w:eastAsia="Courier New" w:hAnsi="Bookman Old Style"/>
          <w:color w:val="000000"/>
          <w:spacing w:val="-14"/>
          <w:sz w:val="20"/>
          <w:szCs w:val="20"/>
          <w:lang w:val="fr-FR"/>
        </w:rPr>
        <w:t>s’intéresse</w:t>
      </w:r>
      <w:r w:rsidR="00040325" w:rsidRPr="0019611F">
        <w:rPr>
          <w:rFonts w:ascii="Bookman Old Style" w:eastAsia="Courier New" w:hAnsi="Bookman Old Style"/>
          <w:i/>
          <w:iCs/>
          <w:color w:val="000000"/>
          <w:spacing w:val="-14"/>
          <w:sz w:val="20"/>
          <w:szCs w:val="20"/>
          <w:lang w:val="fr-FR"/>
        </w:rPr>
        <w:t xml:space="preserve"> </w:t>
      </w:r>
      <w:r w:rsidR="00040325" w:rsidRPr="0019611F">
        <w:rPr>
          <w:rFonts w:ascii="Bookman Old Style" w:eastAsia="Courier New" w:hAnsi="Bookman Old Style"/>
          <w:color w:val="000000"/>
          <w:spacing w:val="-14"/>
          <w:sz w:val="20"/>
          <w:szCs w:val="20"/>
          <w:lang w:val="fr-FR"/>
        </w:rPr>
        <w:t>à l’œuvre de Saint-John Perse s’intéresse aussi au choix personnel du poète des fragments d’</w:t>
      </w:r>
      <w:r w:rsidR="00040325" w:rsidRPr="0019611F">
        <w:rPr>
          <w:rFonts w:ascii="Bookman Old Style" w:eastAsia="Courier New" w:hAnsi="Bookman Old Style"/>
          <w:i/>
          <w:iCs/>
          <w:color w:val="000000"/>
          <w:spacing w:val="-14"/>
          <w:sz w:val="20"/>
          <w:szCs w:val="20"/>
          <w:lang w:val="fr-FR"/>
        </w:rPr>
        <w:t>Amers</w:t>
      </w:r>
      <w:r w:rsidR="00367E9A" w:rsidRPr="0019611F">
        <w:rPr>
          <w:rFonts w:ascii="Bookman Old Style" w:eastAsia="Courier New" w:hAnsi="Bookman Old Style"/>
          <w:i/>
          <w:iCs/>
          <w:color w:val="000000"/>
          <w:spacing w:val="-14"/>
          <w:sz w:val="20"/>
          <w:szCs w:val="20"/>
          <w:lang w:val="fr-FR"/>
        </w:rPr>
        <w:t xml:space="preserve">) </w:t>
      </w:r>
      <w:r w:rsidR="00040325" w:rsidRPr="0019611F">
        <w:rPr>
          <w:rFonts w:ascii="Bookman Old Style" w:eastAsia="Courier New" w:hAnsi="Bookman Old Style"/>
          <w:color w:val="000000"/>
          <w:spacing w:val="-14"/>
          <w:sz w:val="20"/>
          <w:szCs w:val="20"/>
          <w:lang w:val="fr-FR"/>
        </w:rPr>
        <w:t xml:space="preserve">et le </w:t>
      </w:r>
      <w:bookmarkStart w:id="7" w:name="_Hlk143111046"/>
      <w:r w:rsidR="00040325" w:rsidRPr="0019611F">
        <w:rPr>
          <w:rFonts w:ascii="Bookman Old Style" w:eastAsia="Courier New" w:hAnsi="Bookman Old Style"/>
          <w:color w:val="000000"/>
          <w:spacing w:val="-14"/>
          <w:sz w:val="20"/>
          <w:szCs w:val="20"/>
          <w:lang w:val="fr-FR"/>
        </w:rPr>
        <w:t xml:space="preserve">style de remarque que nous trouvons sous la plume d’Albert </w:t>
      </w:r>
      <w:proofErr w:type="spellStart"/>
      <w:r w:rsidR="00040325" w:rsidRPr="0019611F">
        <w:rPr>
          <w:rFonts w:ascii="Bookman Old Style" w:eastAsia="Courier New" w:hAnsi="Bookman Old Style"/>
          <w:color w:val="000000"/>
          <w:spacing w:val="-14"/>
          <w:sz w:val="20"/>
          <w:szCs w:val="20"/>
          <w:lang w:val="fr-FR"/>
        </w:rPr>
        <w:t>Plécy</w:t>
      </w:r>
      <w:proofErr w:type="spellEnd"/>
      <w:r w:rsidR="00040325" w:rsidRPr="0019611F">
        <w:rPr>
          <w:rFonts w:ascii="Bookman Old Style" w:eastAsia="Courier New" w:hAnsi="Bookman Old Style"/>
          <w:color w:val="000000"/>
          <w:spacing w:val="-14"/>
          <w:sz w:val="20"/>
          <w:szCs w:val="20"/>
          <w:lang w:val="fr-FR"/>
        </w:rPr>
        <w:t xml:space="preserve"> dans </w:t>
      </w:r>
      <w:r w:rsidR="00040325" w:rsidRPr="0019611F">
        <w:rPr>
          <w:rFonts w:ascii="Bookman Old Style" w:eastAsia="Courier New" w:hAnsi="Bookman Old Style"/>
          <w:i/>
          <w:iCs/>
          <w:color w:val="000000"/>
          <w:spacing w:val="-14"/>
          <w:sz w:val="20"/>
          <w:szCs w:val="20"/>
          <w:lang w:val="fr-FR"/>
        </w:rPr>
        <w:t>Point de Vue et Images du Monde</w:t>
      </w:r>
      <w:r w:rsidR="00D4566B" w:rsidRPr="0019611F">
        <w:rPr>
          <w:rStyle w:val="Appelnotedebasdep"/>
          <w:rFonts w:ascii="Bookman Old Style" w:eastAsia="Courier New" w:hAnsi="Bookman Old Style"/>
          <w:i/>
          <w:iCs/>
          <w:color w:val="000000"/>
          <w:spacing w:val="-14"/>
          <w:sz w:val="20"/>
          <w:szCs w:val="20"/>
          <w:lang w:val="fr-FR"/>
        </w:rPr>
        <w:footnoteReference w:id="36"/>
      </w:r>
      <w:r w:rsidR="00D4566B" w:rsidRPr="0019611F">
        <w:rPr>
          <w:rFonts w:ascii="Bookman Old Style" w:eastAsia="Courier New" w:hAnsi="Bookman Old Style"/>
          <w:color w:val="000000"/>
          <w:spacing w:val="-14"/>
          <w:sz w:val="20"/>
          <w:szCs w:val="20"/>
          <w:lang w:val="fr-FR"/>
        </w:rPr>
        <w:t>:</w:t>
      </w:r>
    </w:p>
    <w:p w14:paraId="23640945" w14:textId="4FC45A55" w:rsidR="00367E9A" w:rsidRPr="0019611F" w:rsidRDefault="00367E9A" w:rsidP="00367E9A">
      <w:pPr>
        <w:spacing w:before="335" w:line="308" w:lineRule="exact"/>
        <w:ind w:left="1416" w:right="72"/>
        <w:textAlignment w:val="baseline"/>
        <w:rPr>
          <w:rFonts w:ascii="Bookman Old Style" w:eastAsia="Courier New" w:hAnsi="Bookman Old Style"/>
          <w:color w:val="000000"/>
          <w:spacing w:val="-14"/>
          <w:sz w:val="20"/>
          <w:szCs w:val="20"/>
          <w:lang w:val="fr-FR"/>
        </w:rPr>
      </w:pPr>
      <w:r w:rsidRPr="0019611F">
        <w:rPr>
          <w:rFonts w:ascii="Bookman Old Style" w:eastAsia="Courier New" w:hAnsi="Bookman Old Style"/>
          <w:color w:val="000000"/>
          <w:spacing w:val="-14"/>
          <w:sz w:val="20"/>
          <w:szCs w:val="20"/>
          <w:lang w:val="fr-FR"/>
        </w:rPr>
        <w:t xml:space="preserve">Clergue se confirme comme le grand poète de la photo. A la limite, ses images se suffisent à elles-mêmes sans les « béquilles » de la littérature. </w:t>
      </w:r>
    </w:p>
    <w:bookmarkEnd w:id="7"/>
    <w:p w14:paraId="2542AE19" w14:textId="0AFC04C0" w:rsidR="00AA6B32" w:rsidRPr="009A6D6F" w:rsidRDefault="00BB50B7" w:rsidP="009A6D6F">
      <w:pPr>
        <w:spacing w:before="335" w:line="308" w:lineRule="exact"/>
        <w:ind w:left="708" w:right="72"/>
        <w:textAlignment w:val="baseline"/>
        <w:rPr>
          <w:rFonts w:ascii="Bookman Old Style" w:eastAsia="Courier New" w:hAnsi="Bookman Old Style"/>
          <w:i/>
          <w:iCs/>
          <w:color w:val="000000"/>
          <w:spacing w:val="-14"/>
          <w:sz w:val="20"/>
          <w:szCs w:val="20"/>
          <w:lang w:val="fr-FR"/>
        </w:rPr>
      </w:pPr>
      <w:r w:rsidRPr="0019611F">
        <w:rPr>
          <w:rFonts w:ascii="Bookman Old Style" w:eastAsia="Courier New" w:hAnsi="Bookman Old Style"/>
          <w:color w:val="000000"/>
          <w:spacing w:val="-16"/>
          <w:sz w:val="20"/>
          <w:szCs w:val="20"/>
          <w:lang w:val="fr-FR"/>
        </w:rPr>
        <w:t xml:space="preserve">Tel le risque que </w:t>
      </w:r>
      <w:r w:rsidR="00220BCB">
        <w:rPr>
          <w:rFonts w:ascii="Bookman Old Style" w:eastAsia="Courier New" w:hAnsi="Bookman Old Style"/>
          <w:color w:val="000000"/>
          <w:spacing w:val="-16"/>
          <w:sz w:val="20"/>
          <w:szCs w:val="20"/>
          <w:lang w:val="fr-FR"/>
        </w:rPr>
        <w:t xml:space="preserve">peut </w:t>
      </w:r>
      <w:r w:rsidRPr="0019611F">
        <w:rPr>
          <w:rFonts w:ascii="Bookman Old Style" w:eastAsia="Courier New" w:hAnsi="Bookman Old Style"/>
          <w:color w:val="000000"/>
          <w:spacing w:val="-16"/>
          <w:sz w:val="20"/>
          <w:szCs w:val="20"/>
          <w:lang w:val="fr-FR"/>
        </w:rPr>
        <w:t>cour</w:t>
      </w:r>
      <w:r w:rsidR="00220BCB">
        <w:rPr>
          <w:rFonts w:ascii="Bookman Old Style" w:eastAsia="Courier New" w:hAnsi="Bookman Old Style"/>
          <w:color w:val="000000"/>
          <w:spacing w:val="-16"/>
          <w:sz w:val="20"/>
          <w:szCs w:val="20"/>
          <w:lang w:val="fr-FR"/>
        </w:rPr>
        <w:t>ir</w:t>
      </w:r>
      <w:r w:rsidRPr="0019611F">
        <w:rPr>
          <w:rFonts w:ascii="Bookman Old Style" w:eastAsia="Courier New" w:hAnsi="Bookman Old Style"/>
          <w:color w:val="000000"/>
          <w:spacing w:val="-16"/>
          <w:sz w:val="20"/>
          <w:szCs w:val="20"/>
          <w:lang w:val="fr-FR"/>
        </w:rPr>
        <w:t xml:space="preserve"> dans </w:t>
      </w:r>
      <w:r w:rsidRPr="0019611F">
        <w:rPr>
          <w:rFonts w:ascii="Bookman Old Style" w:eastAsia="Courier New" w:hAnsi="Bookman Old Style"/>
          <w:i/>
          <w:iCs/>
          <w:color w:val="000000"/>
          <w:spacing w:val="-16"/>
          <w:sz w:val="20"/>
          <w:szCs w:val="20"/>
          <w:lang w:val="fr-FR"/>
        </w:rPr>
        <w:t>Genèse</w:t>
      </w:r>
      <w:r w:rsidRPr="0019611F">
        <w:rPr>
          <w:rFonts w:ascii="Bookman Old Style" w:eastAsia="Courier New" w:hAnsi="Bookman Old Style"/>
          <w:color w:val="000000"/>
          <w:spacing w:val="-16"/>
          <w:sz w:val="20"/>
          <w:szCs w:val="20"/>
          <w:lang w:val="fr-FR"/>
        </w:rPr>
        <w:t xml:space="preserve"> la poésie de Saint-John Perse.</w:t>
      </w:r>
    </w:p>
    <w:p w14:paraId="6DB02F72" w14:textId="794B385B" w:rsidR="000C7B02" w:rsidRPr="0091760D" w:rsidRDefault="00AA6B32" w:rsidP="00AA6B32">
      <w:pPr>
        <w:spacing w:before="254" w:line="309" w:lineRule="exact"/>
        <w:ind w:left="708" w:right="72" w:firstLine="12"/>
        <w:textAlignment w:val="baseline"/>
        <w:rPr>
          <w:rFonts w:ascii="Bookman Old Style" w:eastAsia="Courier New" w:hAnsi="Bookman Old Style"/>
          <w:color w:val="000000"/>
          <w:spacing w:val="-18"/>
          <w:sz w:val="20"/>
          <w:szCs w:val="20"/>
          <w:lang w:val="fr-FR"/>
        </w:rPr>
      </w:pPr>
      <w:r>
        <w:rPr>
          <w:rFonts w:ascii="Bookman Old Style" w:eastAsia="Courier New" w:hAnsi="Bookman Old Style"/>
          <w:color w:val="000000"/>
          <w:spacing w:val="-18"/>
          <w:sz w:val="20"/>
          <w:szCs w:val="20"/>
          <w:lang w:val="fr-FR"/>
        </w:rPr>
        <w:t xml:space="preserve">        </w:t>
      </w:r>
      <w:r w:rsidR="00CD73B1" w:rsidRPr="0091760D">
        <w:rPr>
          <w:rFonts w:ascii="Bookman Old Style" w:eastAsia="Courier New" w:hAnsi="Bookman Old Style"/>
          <w:color w:val="000000"/>
          <w:spacing w:val="-18"/>
          <w:sz w:val="20"/>
          <w:szCs w:val="20"/>
          <w:lang w:val="fr-FR"/>
        </w:rPr>
        <w:t xml:space="preserve">Ce livre, en définitive, nous parle-t-il autrement </w:t>
      </w:r>
      <w:r w:rsidR="00FB6B36" w:rsidRPr="0091760D">
        <w:rPr>
          <w:rFonts w:ascii="Bookman Old Style" w:eastAsia="Courier New" w:hAnsi="Bookman Old Style"/>
          <w:color w:val="000000"/>
          <w:spacing w:val="-18"/>
          <w:sz w:val="20"/>
          <w:szCs w:val="20"/>
          <w:lang w:val="fr-FR"/>
        </w:rPr>
        <w:t>qu’</w:t>
      </w:r>
      <w:r w:rsidR="00FB6B36">
        <w:rPr>
          <w:rFonts w:ascii="Bookman Old Style" w:eastAsia="Courier New" w:hAnsi="Bookman Old Style"/>
          <w:color w:val="000000"/>
          <w:spacing w:val="-18"/>
          <w:sz w:val="20"/>
          <w:szCs w:val="20"/>
          <w:lang w:val="fr-FR"/>
        </w:rPr>
        <w:t>«</w:t>
      </w:r>
      <w:r w:rsidR="00ED3B68">
        <w:rPr>
          <w:rFonts w:ascii="Bookman Old Style" w:eastAsia="Courier New" w:hAnsi="Bookman Old Style"/>
          <w:color w:val="000000"/>
          <w:spacing w:val="-18"/>
          <w:sz w:val="20"/>
          <w:szCs w:val="20"/>
          <w:lang w:val="fr-FR"/>
        </w:rPr>
        <w:t> </w:t>
      </w:r>
      <w:r w:rsidR="00ED3B68" w:rsidRPr="0091760D">
        <w:rPr>
          <w:rFonts w:ascii="Bookman Old Style" w:eastAsia="Courier New" w:hAnsi="Bookman Old Style"/>
          <w:color w:val="000000"/>
          <w:spacing w:val="-18"/>
          <w:sz w:val="20"/>
          <w:szCs w:val="20"/>
          <w:lang w:val="fr-FR"/>
        </w:rPr>
        <w:t>un</w:t>
      </w:r>
      <w:r w:rsidR="00CD73B1" w:rsidRPr="0091760D">
        <w:rPr>
          <w:rFonts w:ascii="Bookman Old Style" w:eastAsia="Courier New" w:hAnsi="Bookman Old Style"/>
          <w:color w:val="000000"/>
          <w:spacing w:val="-18"/>
          <w:sz w:val="20"/>
          <w:szCs w:val="20"/>
          <w:lang w:val="fr-FR"/>
        </w:rPr>
        <w:t xml:space="preserve"> simple album d'images fortuitement </w:t>
      </w:r>
      <w:r w:rsidRPr="0091760D">
        <w:rPr>
          <w:rFonts w:ascii="Bookman Old Style" w:eastAsia="Courier New" w:hAnsi="Bookman Old Style"/>
          <w:color w:val="000000"/>
          <w:spacing w:val="-18"/>
          <w:sz w:val="20"/>
          <w:szCs w:val="20"/>
          <w:lang w:val="fr-FR"/>
        </w:rPr>
        <w:t>assemblées</w:t>
      </w:r>
      <w:r w:rsidRPr="0091760D">
        <w:rPr>
          <w:rFonts w:ascii="Bookman Old Style" w:eastAsia="Courier New" w:hAnsi="Bookman Old Style"/>
          <w:color w:val="000000"/>
          <w:spacing w:val="-18"/>
          <w:sz w:val="20"/>
          <w:szCs w:val="20"/>
          <w:vertAlign w:val="superscript"/>
          <w:lang w:val="fr-FR"/>
        </w:rPr>
        <w:t> </w:t>
      </w:r>
      <w:r w:rsidR="00ED3B68">
        <w:rPr>
          <w:rFonts w:ascii="Bookman Old Style" w:eastAsia="Courier New" w:hAnsi="Bookman Old Style"/>
          <w:color w:val="000000"/>
          <w:spacing w:val="-18"/>
          <w:sz w:val="20"/>
          <w:szCs w:val="20"/>
          <w:vertAlign w:val="superscript"/>
          <w:lang w:val="fr-FR"/>
        </w:rPr>
        <w:t xml:space="preserve"> </w:t>
      </w:r>
      <w:r w:rsidR="00ED3B68">
        <w:rPr>
          <w:rFonts w:ascii="Bookman Old Style" w:eastAsia="Courier New" w:hAnsi="Bookman Old Style"/>
          <w:color w:val="000000"/>
          <w:spacing w:val="-18"/>
          <w:sz w:val="20"/>
          <w:szCs w:val="20"/>
          <w:lang w:val="fr-FR"/>
        </w:rPr>
        <w:t>« </w:t>
      </w:r>
      <w:r w:rsidRPr="0091760D">
        <w:rPr>
          <w:rFonts w:ascii="Bookman Old Style" w:eastAsia="Courier New" w:hAnsi="Bookman Old Style"/>
          <w:color w:val="000000"/>
          <w:spacing w:val="-18"/>
          <w:sz w:val="20"/>
          <w:szCs w:val="20"/>
          <w:lang w:val="fr-FR"/>
        </w:rPr>
        <w:t xml:space="preserve">? </w:t>
      </w:r>
      <w:r w:rsidR="00CD73B1" w:rsidRPr="0091760D">
        <w:rPr>
          <w:rFonts w:ascii="Bookman Old Style" w:eastAsia="Courier New" w:hAnsi="Bookman Old Style"/>
          <w:color w:val="000000"/>
          <w:spacing w:val="-18"/>
          <w:sz w:val="20"/>
          <w:szCs w:val="20"/>
          <w:lang w:val="fr-FR"/>
        </w:rPr>
        <w:t>Oui et non. Oui</w:t>
      </w:r>
      <w:r w:rsidR="002B5B4B" w:rsidRPr="0091760D">
        <w:rPr>
          <w:rFonts w:ascii="Bookman Old Style" w:eastAsia="Courier New" w:hAnsi="Bookman Old Style"/>
          <w:color w:val="000000"/>
          <w:spacing w:val="-18"/>
          <w:sz w:val="20"/>
          <w:szCs w:val="20"/>
          <w:lang w:val="fr-FR"/>
        </w:rPr>
        <w:t xml:space="preserve">, </w:t>
      </w:r>
      <w:r w:rsidR="00CD73B1" w:rsidRPr="0091760D">
        <w:rPr>
          <w:rFonts w:ascii="Bookman Old Style" w:eastAsia="Courier New" w:hAnsi="Bookman Old Style"/>
          <w:color w:val="000000"/>
          <w:spacing w:val="-18"/>
          <w:sz w:val="20"/>
          <w:szCs w:val="20"/>
          <w:lang w:val="fr-FR"/>
        </w:rPr>
        <w:t>car les suites de photographies</w:t>
      </w:r>
      <w:r w:rsidR="00110979" w:rsidRPr="0091760D">
        <w:rPr>
          <w:rFonts w:ascii="Bookman Old Style" w:eastAsia="Courier New" w:hAnsi="Bookman Old Style"/>
          <w:color w:val="000000"/>
          <w:spacing w:val="-18"/>
          <w:sz w:val="20"/>
          <w:szCs w:val="20"/>
          <w:lang w:val="fr-FR"/>
        </w:rPr>
        <w:t xml:space="preserve">, solidement </w:t>
      </w:r>
      <w:r w:rsidR="00AC72CD" w:rsidRPr="0091760D">
        <w:rPr>
          <w:rFonts w:ascii="Bookman Old Style" w:eastAsia="Courier New" w:hAnsi="Bookman Old Style"/>
          <w:color w:val="000000"/>
          <w:spacing w:val="-18"/>
          <w:sz w:val="20"/>
          <w:szCs w:val="20"/>
          <w:lang w:val="fr-FR"/>
        </w:rPr>
        <w:t>construites, correspondent</w:t>
      </w:r>
      <w:r w:rsidR="00110979" w:rsidRPr="0091760D">
        <w:rPr>
          <w:rFonts w:ascii="Bookman Old Style" w:eastAsia="Courier New" w:hAnsi="Bookman Old Style"/>
          <w:color w:val="000000"/>
          <w:spacing w:val="-18"/>
          <w:sz w:val="20"/>
          <w:szCs w:val="20"/>
          <w:lang w:val="fr-FR"/>
        </w:rPr>
        <w:t xml:space="preserve"> à une thématique</w:t>
      </w:r>
      <w:r w:rsidR="00ED3B68">
        <w:rPr>
          <w:rFonts w:ascii="Bookman Old Style" w:eastAsia="Courier New" w:hAnsi="Bookman Old Style"/>
          <w:color w:val="000000"/>
          <w:spacing w:val="-18"/>
          <w:sz w:val="20"/>
          <w:szCs w:val="20"/>
          <w:lang w:val="fr-FR"/>
        </w:rPr>
        <w:t xml:space="preserve"> et obéissent à un mouvement interne</w:t>
      </w:r>
      <w:r w:rsidR="00001087">
        <w:rPr>
          <w:rFonts w:ascii="Bookman Old Style" w:eastAsia="Courier New" w:hAnsi="Bookman Old Style"/>
          <w:color w:val="000000"/>
          <w:spacing w:val="-18"/>
          <w:sz w:val="20"/>
          <w:szCs w:val="20"/>
          <w:lang w:val="fr-FR"/>
        </w:rPr>
        <w:t xml:space="preserve">, </w:t>
      </w:r>
      <w:r w:rsidR="00ED3B68">
        <w:rPr>
          <w:rFonts w:ascii="Bookman Old Style" w:eastAsia="Courier New" w:hAnsi="Bookman Old Style"/>
          <w:color w:val="000000"/>
          <w:spacing w:val="-18"/>
          <w:sz w:val="20"/>
          <w:szCs w:val="20"/>
          <w:lang w:val="fr-FR"/>
        </w:rPr>
        <w:t>qui atteint, dans le chapitre « </w:t>
      </w:r>
      <w:r w:rsidR="00220BCB">
        <w:rPr>
          <w:rFonts w:ascii="Bookman Old Style" w:eastAsia="Courier New" w:hAnsi="Bookman Old Style"/>
          <w:color w:val="000000"/>
          <w:spacing w:val="-18"/>
          <w:sz w:val="20"/>
          <w:szCs w:val="20"/>
          <w:lang w:val="fr-FR"/>
        </w:rPr>
        <w:t>Exaltation</w:t>
      </w:r>
      <w:r w:rsidR="00ED3B68">
        <w:rPr>
          <w:rFonts w:ascii="Bookman Old Style" w:eastAsia="Courier New" w:hAnsi="Bookman Old Style"/>
          <w:color w:val="000000"/>
          <w:spacing w:val="-18"/>
          <w:sz w:val="20"/>
          <w:szCs w:val="20"/>
          <w:lang w:val="fr-FR"/>
        </w:rPr>
        <w:t xml:space="preserve"> », une intensité </w:t>
      </w:r>
      <w:r w:rsidR="00001087">
        <w:rPr>
          <w:rFonts w:ascii="Bookman Old Style" w:eastAsia="Courier New" w:hAnsi="Bookman Old Style"/>
          <w:color w:val="000000"/>
          <w:spacing w:val="-18"/>
          <w:sz w:val="20"/>
          <w:szCs w:val="20"/>
          <w:lang w:val="fr-FR"/>
        </w:rPr>
        <w:t xml:space="preserve">d’expression </w:t>
      </w:r>
      <w:r w:rsidR="00ED3B68">
        <w:rPr>
          <w:rFonts w:ascii="Bookman Old Style" w:eastAsia="Courier New" w:hAnsi="Bookman Old Style"/>
          <w:color w:val="000000"/>
          <w:spacing w:val="-18"/>
          <w:sz w:val="20"/>
          <w:szCs w:val="20"/>
          <w:lang w:val="fr-FR"/>
        </w:rPr>
        <w:t>du texte et des images</w:t>
      </w:r>
      <w:r w:rsidR="00E4182A">
        <w:rPr>
          <w:rFonts w:ascii="Bookman Old Style" w:eastAsia="Courier New" w:hAnsi="Bookman Old Style"/>
          <w:color w:val="000000"/>
          <w:spacing w:val="-18"/>
          <w:sz w:val="20"/>
          <w:szCs w:val="20"/>
          <w:lang w:val="fr-FR"/>
        </w:rPr>
        <w:t xml:space="preserve"> (extraits essentiellement du Chant IX d’</w:t>
      </w:r>
      <w:r w:rsidR="00E4182A" w:rsidRPr="00E4182A">
        <w:rPr>
          <w:rFonts w:ascii="Bookman Old Style" w:eastAsia="Courier New" w:hAnsi="Bookman Old Style"/>
          <w:i/>
          <w:iCs/>
          <w:color w:val="000000"/>
          <w:spacing w:val="-18"/>
          <w:sz w:val="20"/>
          <w:szCs w:val="20"/>
          <w:lang w:val="fr-FR"/>
        </w:rPr>
        <w:t>Amers</w:t>
      </w:r>
      <w:r w:rsidR="00E4182A">
        <w:rPr>
          <w:rFonts w:ascii="Bookman Old Style" w:eastAsia="Courier New" w:hAnsi="Bookman Old Style"/>
          <w:color w:val="000000"/>
          <w:spacing w:val="-18"/>
          <w:sz w:val="20"/>
          <w:szCs w:val="20"/>
          <w:lang w:val="fr-FR"/>
        </w:rPr>
        <w:t xml:space="preserve">, </w:t>
      </w:r>
      <w:r w:rsidR="00787BDB">
        <w:rPr>
          <w:rFonts w:ascii="Bookman Old Style" w:eastAsia="Courier New" w:hAnsi="Bookman Old Style"/>
          <w:color w:val="000000"/>
          <w:spacing w:val="-18"/>
          <w:sz w:val="20"/>
          <w:szCs w:val="20"/>
          <w:lang w:val="fr-FR"/>
        </w:rPr>
        <w:t xml:space="preserve">élévation du verbe, </w:t>
      </w:r>
      <w:r w:rsidR="00E4182A">
        <w:rPr>
          <w:rFonts w:ascii="Bookman Old Style" w:eastAsia="Courier New" w:hAnsi="Bookman Old Style"/>
          <w:color w:val="000000"/>
          <w:spacing w:val="-18"/>
          <w:sz w:val="20"/>
          <w:szCs w:val="20"/>
          <w:lang w:val="fr-FR"/>
        </w:rPr>
        <w:t>personnages plus imposants, comme plus grands que nature</w:t>
      </w:r>
      <w:r w:rsidR="00001087">
        <w:rPr>
          <w:rFonts w:ascii="Bookman Old Style" w:eastAsia="Courier New" w:hAnsi="Bookman Old Style"/>
          <w:color w:val="000000"/>
          <w:spacing w:val="-18"/>
          <w:sz w:val="20"/>
          <w:szCs w:val="20"/>
          <w:lang w:val="fr-FR"/>
        </w:rPr>
        <w:t xml:space="preserve"> et </w:t>
      </w:r>
      <w:r w:rsidR="00E4182A">
        <w:rPr>
          <w:rFonts w:ascii="Bookman Old Style" w:eastAsia="Courier New" w:hAnsi="Bookman Old Style"/>
          <w:color w:val="000000"/>
          <w:spacing w:val="-18"/>
          <w:sz w:val="20"/>
          <w:szCs w:val="20"/>
          <w:lang w:val="fr-FR"/>
        </w:rPr>
        <w:t xml:space="preserve">qui occupent </w:t>
      </w:r>
      <w:r w:rsidR="00001087">
        <w:rPr>
          <w:rFonts w:ascii="Bookman Old Style" w:eastAsia="Courier New" w:hAnsi="Bookman Old Style"/>
          <w:color w:val="000000"/>
          <w:spacing w:val="-18"/>
          <w:sz w:val="20"/>
          <w:szCs w:val="20"/>
          <w:lang w:val="fr-FR"/>
        </w:rPr>
        <w:t xml:space="preserve">tout </w:t>
      </w:r>
      <w:r w:rsidR="00E4182A">
        <w:rPr>
          <w:rFonts w:ascii="Bookman Old Style" w:eastAsia="Courier New" w:hAnsi="Bookman Old Style"/>
          <w:color w:val="000000"/>
          <w:spacing w:val="-18"/>
          <w:sz w:val="20"/>
          <w:szCs w:val="20"/>
          <w:lang w:val="fr-FR"/>
        </w:rPr>
        <w:t>l’univers de l’image).</w:t>
      </w:r>
      <w:r w:rsidR="00110979" w:rsidRPr="0091760D">
        <w:rPr>
          <w:rFonts w:ascii="Bookman Old Style" w:eastAsia="Courier New" w:hAnsi="Bookman Old Style"/>
          <w:color w:val="000000"/>
          <w:spacing w:val="-18"/>
          <w:sz w:val="20"/>
          <w:szCs w:val="20"/>
          <w:lang w:val="fr-FR"/>
        </w:rPr>
        <w:t xml:space="preserve"> </w:t>
      </w:r>
      <w:r w:rsidR="007A6428" w:rsidRPr="0091760D">
        <w:rPr>
          <w:rFonts w:ascii="Bookman Old Style" w:eastAsia="Courier New" w:hAnsi="Bookman Old Style"/>
          <w:color w:val="000000"/>
          <w:spacing w:val="-18"/>
          <w:sz w:val="20"/>
          <w:szCs w:val="20"/>
          <w:lang w:val="fr-FR"/>
        </w:rPr>
        <w:t xml:space="preserve">Non, car entre ces ensembles regroupés, s’intercalent </w:t>
      </w:r>
      <w:r w:rsidR="00110979" w:rsidRPr="0091760D">
        <w:rPr>
          <w:rFonts w:ascii="Bookman Old Style" w:eastAsia="Courier New" w:hAnsi="Bookman Old Style"/>
          <w:color w:val="000000"/>
          <w:spacing w:val="-18"/>
          <w:sz w:val="20"/>
          <w:szCs w:val="20"/>
          <w:lang w:val="fr-FR"/>
        </w:rPr>
        <w:t>parfois</w:t>
      </w:r>
      <w:r w:rsidR="00FB6B36">
        <w:rPr>
          <w:rFonts w:ascii="Bookman Old Style" w:eastAsia="Courier New" w:hAnsi="Bookman Old Style"/>
          <w:color w:val="000000"/>
          <w:spacing w:val="-18"/>
          <w:sz w:val="20"/>
          <w:szCs w:val="20"/>
          <w:lang w:val="fr-FR"/>
        </w:rPr>
        <w:t>,</w:t>
      </w:r>
      <w:r w:rsidR="00110979" w:rsidRPr="0091760D">
        <w:rPr>
          <w:rFonts w:ascii="Bookman Old Style" w:eastAsia="Courier New" w:hAnsi="Bookman Old Style"/>
          <w:color w:val="000000"/>
          <w:spacing w:val="-18"/>
          <w:sz w:val="20"/>
          <w:szCs w:val="20"/>
          <w:lang w:val="fr-FR"/>
        </w:rPr>
        <w:t xml:space="preserve"> </w:t>
      </w:r>
      <w:r w:rsidR="00FB6B36" w:rsidRPr="0091760D">
        <w:rPr>
          <w:rFonts w:ascii="Bookman Old Style" w:eastAsia="Courier New" w:hAnsi="Bookman Old Style"/>
          <w:color w:val="000000"/>
          <w:spacing w:val="-18"/>
          <w:sz w:val="20"/>
          <w:szCs w:val="20"/>
          <w:lang w:val="fr-FR"/>
        </w:rPr>
        <w:t xml:space="preserve">comme au chapitre </w:t>
      </w:r>
      <w:r w:rsidR="00FB6B36">
        <w:rPr>
          <w:rFonts w:ascii="Bookman Old Style" w:eastAsia="Courier New" w:hAnsi="Bookman Old Style"/>
          <w:color w:val="000000"/>
          <w:spacing w:val="-18"/>
          <w:sz w:val="20"/>
          <w:szCs w:val="20"/>
          <w:lang w:val="fr-FR"/>
        </w:rPr>
        <w:t>7</w:t>
      </w:r>
      <w:r w:rsidR="00FB6B36" w:rsidRPr="0091760D">
        <w:rPr>
          <w:rFonts w:ascii="Bookman Old Style" w:eastAsia="Courier New" w:hAnsi="Bookman Old Style"/>
          <w:color w:val="000000"/>
          <w:spacing w:val="-18"/>
          <w:sz w:val="20"/>
          <w:szCs w:val="20"/>
          <w:lang w:val="fr-FR"/>
        </w:rPr>
        <w:t>,</w:t>
      </w:r>
      <w:r w:rsidR="00FB6B36">
        <w:rPr>
          <w:rFonts w:ascii="Bookman Old Style" w:eastAsia="Courier New" w:hAnsi="Bookman Old Style"/>
          <w:color w:val="000000"/>
          <w:spacing w:val="-18"/>
          <w:sz w:val="20"/>
          <w:szCs w:val="20"/>
          <w:lang w:val="fr-FR"/>
        </w:rPr>
        <w:t xml:space="preserve"> </w:t>
      </w:r>
      <w:r w:rsidR="000C7B02" w:rsidRPr="0091760D">
        <w:rPr>
          <w:rFonts w:ascii="Bookman Old Style" w:eastAsia="Courier New" w:hAnsi="Bookman Old Style"/>
          <w:color w:val="000000"/>
          <w:spacing w:val="-18"/>
          <w:sz w:val="20"/>
          <w:szCs w:val="20"/>
          <w:lang w:val="fr-FR"/>
        </w:rPr>
        <w:t>d</w:t>
      </w:r>
      <w:r w:rsidR="007A6428" w:rsidRPr="0091760D">
        <w:rPr>
          <w:rFonts w:ascii="Bookman Old Style" w:eastAsia="Courier New" w:hAnsi="Bookman Old Style"/>
          <w:color w:val="000000"/>
          <w:spacing w:val="-18"/>
          <w:sz w:val="20"/>
          <w:szCs w:val="20"/>
          <w:lang w:val="fr-FR"/>
        </w:rPr>
        <w:t>es photographies</w:t>
      </w:r>
      <w:r w:rsidR="002B5B4B" w:rsidRPr="0091760D">
        <w:rPr>
          <w:rFonts w:ascii="Bookman Old Style" w:eastAsia="Courier New" w:hAnsi="Bookman Old Style"/>
          <w:color w:val="000000"/>
          <w:spacing w:val="-18"/>
          <w:sz w:val="20"/>
          <w:szCs w:val="20"/>
          <w:lang w:val="fr-FR"/>
        </w:rPr>
        <w:t xml:space="preserve"> </w:t>
      </w:r>
      <w:r w:rsidR="000C7B02" w:rsidRPr="0091760D">
        <w:rPr>
          <w:rFonts w:ascii="Bookman Old Style" w:eastAsia="Courier New" w:hAnsi="Bookman Old Style"/>
          <w:color w:val="000000"/>
          <w:spacing w:val="-18"/>
          <w:sz w:val="20"/>
          <w:szCs w:val="20"/>
          <w:lang w:val="fr-FR"/>
        </w:rPr>
        <w:t>d’inspiration</w:t>
      </w:r>
      <w:r w:rsidR="00FB6B36">
        <w:rPr>
          <w:rFonts w:ascii="Bookman Old Style" w:eastAsia="Courier New" w:hAnsi="Bookman Old Style"/>
          <w:color w:val="000000"/>
          <w:spacing w:val="-18"/>
          <w:sz w:val="20"/>
          <w:szCs w:val="20"/>
          <w:lang w:val="fr-FR"/>
        </w:rPr>
        <w:t xml:space="preserve"> </w:t>
      </w:r>
      <w:r w:rsidR="00FD4A97">
        <w:rPr>
          <w:rFonts w:ascii="Bookman Old Style" w:eastAsia="Courier New" w:hAnsi="Bookman Old Style"/>
          <w:color w:val="000000"/>
          <w:spacing w:val="-18"/>
          <w:sz w:val="20"/>
          <w:szCs w:val="20"/>
          <w:lang w:val="fr-FR"/>
        </w:rPr>
        <w:t>moins érotique que purement sexuelle</w:t>
      </w:r>
      <w:r w:rsidR="00AC72CD" w:rsidRPr="0091760D">
        <w:rPr>
          <w:rFonts w:ascii="Bookman Old Style" w:eastAsia="Courier New" w:hAnsi="Bookman Old Style"/>
          <w:color w:val="000000"/>
          <w:spacing w:val="-18"/>
          <w:sz w:val="20"/>
          <w:szCs w:val="20"/>
          <w:lang w:val="fr-FR"/>
        </w:rPr>
        <w:t xml:space="preserve">. </w:t>
      </w:r>
    </w:p>
    <w:p w14:paraId="7E2CEE2D" w14:textId="77777777" w:rsidR="00B1519B" w:rsidRDefault="00EB6BCA" w:rsidP="001D74F4">
      <w:pPr>
        <w:spacing w:before="254" w:line="309" w:lineRule="exact"/>
        <w:ind w:left="708" w:right="72" w:firstLine="12"/>
        <w:textAlignment w:val="baseline"/>
        <w:rPr>
          <w:rFonts w:ascii="Bookman Old Style" w:eastAsia="Courier New" w:hAnsi="Bookman Old Style"/>
          <w:color w:val="000000"/>
          <w:spacing w:val="-12"/>
          <w:sz w:val="20"/>
          <w:szCs w:val="20"/>
          <w:lang w:val="fr-FR"/>
        </w:rPr>
      </w:pPr>
      <w:r w:rsidRPr="0091760D">
        <w:rPr>
          <w:rFonts w:ascii="Bookman Old Style" w:eastAsia="Courier New" w:hAnsi="Bookman Old Style"/>
          <w:color w:val="000000"/>
          <w:spacing w:val="-12"/>
          <w:sz w:val="20"/>
          <w:szCs w:val="20"/>
          <w:lang w:val="fr-FR"/>
        </w:rPr>
        <w:t xml:space="preserve">      </w:t>
      </w:r>
    </w:p>
    <w:p w14:paraId="2C73AE82" w14:textId="77777777" w:rsidR="00B1519B" w:rsidRDefault="00B1519B" w:rsidP="001D74F4">
      <w:pPr>
        <w:spacing w:before="254" w:line="309" w:lineRule="exact"/>
        <w:ind w:left="708" w:right="72" w:firstLine="12"/>
        <w:textAlignment w:val="baseline"/>
        <w:rPr>
          <w:rFonts w:ascii="Bookman Old Style" w:eastAsia="Courier New" w:hAnsi="Bookman Old Style"/>
          <w:color w:val="000000"/>
          <w:spacing w:val="-12"/>
          <w:sz w:val="20"/>
          <w:szCs w:val="20"/>
          <w:lang w:val="fr-FR"/>
        </w:rPr>
      </w:pPr>
    </w:p>
    <w:p w14:paraId="6E54514B" w14:textId="77777777" w:rsidR="00FB6B36" w:rsidRPr="0091760D" w:rsidRDefault="00575610" w:rsidP="00FB6B36">
      <w:pPr>
        <w:spacing w:before="254" w:line="309" w:lineRule="exact"/>
        <w:ind w:left="708" w:right="72" w:firstLine="708"/>
        <w:textAlignment w:val="baseline"/>
        <w:rPr>
          <w:rFonts w:ascii="Bookman Old Style" w:eastAsia="Courier New" w:hAnsi="Bookman Old Style"/>
          <w:color w:val="000000"/>
          <w:spacing w:val="-9"/>
          <w:sz w:val="20"/>
          <w:szCs w:val="20"/>
          <w:lang w:val="fr-FR"/>
        </w:rPr>
      </w:pPr>
      <w:r w:rsidRPr="0091760D">
        <w:rPr>
          <w:rFonts w:ascii="Bookman Old Style" w:eastAsia="Courier New" w:hAnsi="Bookman Old Style"/>
          <w:color w:val="000000"/>
          <w:spacing w:val="-12"/>
          <w:sz w:val="20"/>
          <w:szCs w:val="20"/>
          <w:lang w:val="fr-FR"/>
        </w:rPr>
        <w:t>Et pour finir, qu'entend-on par l’idée de « GENESE (de la Mer et de la Femme)</w:t>
      </w:r>
      <w:r w:rsidRPr="0091760D">
        <w:rPr>
          <w:rFonts w:ascii="Bookman Old Style" w:eastAsia="Courier New" w:hAnsi="Bookman Old Style"/>
          <w:color w:val="000000"/>
          <w:spacing w:val="-18"/>
          <w:sz w:val="20"/>
          <w:szCs w:val="20"/>
          <w:vertAlign w:val="superscript"/>
          <w:lang w:val="fr-FR"/>
        </w:rPr>
        <w:t xml:space="preserve"> </w:t>
      </w:r>
      <w:r w:rsidR="00D4566B" w:rsidRPr="0091760D">
        <w:rPr>
          <w:rStyle w:val="Appelnotedebasdep"/>
          <w:rFonts w:ascii="Bookman Old Style" w:eastAsia="Courier New" w:hAnsi="Bookman Old Style"/>
          <w:color w:val="000000"/>
          <w:spacing w:val="-18"/>
          <w:sz w:val="20"/>
          <w:szCs w:val="20"/>
          <w:lang w:val="fr-FR"/>
        </w:rPr>
        <w:footnoteReference w:id="37"/>
      </w:r>
      <w:r w:rsidRPr="0091760D">
        <w:rPr>
          <w:rFonts w:ascii="Bookman Old Style" w:eastAsia="Courier New" w:hAnsi="Bookman Old Style"/>
          <w:color w:val="000000"/>
          <w:spacing w:val="-12"/>
          <w:sz w:val="20"/>
          <w:szCs w:val="20"/>
          <w:lang w:val="fr-FR"/>
        </w:rPr>
        <w:t xml:space="preserve">? S'il s'agit d'une fusion de l’élément féminin dans l'univers liquide, Clergue ne se place pas dans cette perspective ; s'il s'agit d'un rapport de lutte ou de coïncidence </w:t>
      </w:r>
      <w:r w:rsidRPr="0091760D">
        <w:rPr>
          <w:rFonts w:ascii="Bookman Old Style" w:eastAsia="Courier New" w:hAnsi="Bookman Old Style"/>
          <w:color w:val="000000"/>
          <w:spacing w:val="-10"/>
          <w:sz w:val="20"/>
          <w:szCs w:val="20"/>
          <w:lang w:val="fr-FR"/>
        </w:rPr>
        <w:t>entre deux réalités puissantes, alors Clergue se rapprocherait de</w:t>
      </w:r>
      <w:r w:rsidRPr="0091760D">
        <w:rPr>
          <w:rFonts w:ascii="Bookman Old Style" w:eastAsia="Courier New" w:hAnsi="Bookman Old Style"/>
          <w:color w:val="000000"/>
          <w:spacing w:val="-12"/>
          <w:sz w:val="20"/>
          <w:szCs w:val="20"/>
          <w:lang w:val="fr-FR"/>
        </w:rPr>
        <w:t xml:space="preserve"> </w:t>
      </w:r>
      <w:r w:rsidRPr="0091760D">
        <w:rPr>
          <w:rFonts w:ascii="Bookman Old Style" w:eastAsia="Courier New" w:hAnsi="Bookman Old Style"/>
          <w:color w:val="000000"/>
          <w:spacing w:val="-13"/>
          <w:sz w:val="20"/>
          <w:szCs w:val="20"/>
          <w:lang w:val="fr-FR"/>
        </w:rPr>
        <w:t>l'esprit dialectique, car son œuvre est davantage un art de contrastes</w:t>
      </w:r>
      <w:r w:rsidRPr="0091760D">
        <w:rPr>
          <w:rFonts w:ascii="Bookman Old Style" w:eastAsia="Courier New" w:hAnsi="Bookman Old Style"/>
          <w:color w:val="076C9B"/>
          <w:spacing w:val="-13"/>
          <w:sz w:val="20"/>
          <w:szCs w:val="20"/>
          <w:lang w:val="fr-FR"/>
        </w:rPr>
        <w:t xml:space="preserve"> </w:t>
      </w:r>
      <w:r w:rsidRPr="0091760D">
        <w:rPr>
          <w:rFonts w:ascii="Bookman Old Style" w:eastAsia="Courier New" w:hAnsi="Bookman Old Style"/>
          <w:color w:val="000000" w:themeColor="text1"/>
          <w:spacing w:val="-13"/>
          <w:sz w:val="20"/>
          <w:szCs w:val="20"/>
          <w:lang w:val="fr-FR"/>
        </w:rPr>
        <w:t>que</w:t>
      </w:r>
      <w:r w:rsidRPr="0091760D">
        <w:rPr>
          <w:rFonts w:ascii="Bookman Old Style" w:eastAsia="Courier New" w:hAnsi="Bookman Old Style"/>
          <w:color w:val="000000"/>
          <w:spacing w:val="-12"/>
          <w:sz w:val="20"/>
          <w:szCs w:val="20"/>
          <w:lang w:val="fr-FR"/>
        </w:rPr>
        <w:t xml:space="preserve"> </w:t>
      </w:r>
      <w:r w:rsidRPr="0091760D">
        <w:rPr>
          <w:rFonts w:ascii="Bookman Old Style" w:eastAsia="Courier New" w:hAnsi="Bookman Old Style"/>
          <w:color w:val="000000"/>
          <w:spacing w:val="-11"/>
          <w:sz w:val="20"/>
          <w:szCs w:val="20"/>
          <w:lang w:val="fr-FR"/>
        </w:rPr>
        <w:t xml:space="preserve">de correspondances ; mais, en </w:t>
      </w:r>
      <w:r w:rsidR="0091760D" w:rsidRPr="0091760D">
        <w:rPr>
          <w:rFonts w:ascii="Bookman Old Style" w:eastAsia="Courier New" w:hAnsi="Bookman Old Style"/>
          <w:color w:val="000000"/>
          <w:spacing w:val="-11"/>
          <w:sz w:val="20"/>
          <w:szCs w:val="20"/>
          <w:lang w:val="fr-FR"/>
        </w:rPr>
        <w:t>l’occurrence, il</w:t>
      </w:r>
      <w:r w:rsidRPr="0091760D">
        <w:rPr>
          <w:rFonts w:ascii="Bookman Old Style" w:eastAsia="Courier New" w:hAnsi="Bookman Old Style"/>
          <w:color w:val="000000"/>
          <w:spacing w:val="-11"/>
          <w:sz w:val="20"/>
          <w:szCs w:val="20"/>
          <w:lang w:val="fr-FR"/>
        </w:rPr>
        <w:t xml:space="preserve"> s'agirait plutôt de deux univers</w:t>
      </w:r>
      <w:r w:rsidR="0068460E" w:rsidRPr="0091760D">
        <w:rPr>
          <w:rFonts w:ascii="Bookman Old Style" w:eastAsia="Courier New" w:hAnsi="Bookman Old Style"/>
          <w:color w:val="000000"/>
          <w:spacing w:val="-11"/>
          <w:sz w:val="20"/>
          <w:szCs w:val="20"/>
          <w:lang w:val="fr-FR"/>
        </w:rPr>
        <w:t xml:space="preserve"> diamétralement opposés, dont le rapprochement a valeur saisissante par leur </w:t>
      </w:r>
      <w:r w:rsidR="00954428">
        <w:rPr>
          <w:rFonts w:ascii="Bookman Old Style" w:eastAsia="Courier New" w:hAnsi="Bookman Old Style"/>
          <w:color w:val="000000"/>
          <w:spacing w:val="-11"/>
          <w:sz w:val="20"/>
          <w:szCs w:val="20"/>
          <w:lang w:val="fr-FR"/>
        </w:rPr>
        <w:t xml:space="preserve">seule </w:t>
      </w:r>
      <w:r w:rsidR="0068460E" w:rsidRPr="0091760D">
        <w:rPr>
          <w:rFonts w:ascii="Bookman Old Style" w:eastAsia="Courier New" w:hAnsi="Bookman Old Style"/>
          <w:color w:val="000000"/>
          <w:spacing w:val="-11"/>
          <w:sz w:val="20"/>
          <w:szCs w:val="20"/>
          <w:lang w:val="fr-FR"/>
        </w:rPr>
        <w:t>mise en présence</w:t>
      </w:r>
      <w:r w:rsidR="00954428">
        <w:rPr>
          <w:rFonts w:ascii="Bookman Old Style" w:eastAsia="Courier New" w:hAnsi="Bookman Old Style"/>
          <w:color w:val="000000"/>
          <w:spacing w:val="-11"/>
          <w:sz w:val="20"/>
          <w:szCs w:val="20"/>
          <w:lang w:val="fr-FR"/>
        </w:rPr>
        <w:t xml:space="preserve">. </w:t>
      </w:r>
      <w:r w:rsidR="0068460E" w:rsidRPr="0091760D">
        <w:rPr>
          <w:rFonts w:ascii="Bookman Old Style" w:eastAsia="Courier New" w:hAnsi="Bookman Old Style"/>
          <w:color w:val="000000"/>
          <w:spacing w:val="-9"/>
          <w:sz w:val="20"/>
          <w:szCs w:val="20"/>
          <w:lang w:val="fr-FR"/>
        </w:rPr>
        <w:t>La femme est en général le support d'une image dra</w:t>
      </w:r>
      <w:r w:rsidR="0068460E" w:rsidRPr="0091760D">
        <w:rPr>
          <w:rFonts w:ascii="Bookman Old Style" w:eastAsia="Courier New" w:hAnsi="Bookman Old Style"/>
          <w:color w:val="000000"/>
          <w:spacing w:val="-9"/>
          <w:sz w:val="20"/>
          <w:szCs w:val="20"/>
          <w:lang w:val="fr-FR"/>
        </w:rPr>
        <w:softHyphen/>
        <w:t>matique, par les postures que lui fait prendre le photographe</w:t>
      </w:r>
      <w:r w:rsidR="00766127">
        <w:rPr>
          <w:rFonts w:ascii="Bookman Old Style" w:eastAsia="Courier New" w:hAnsi="Bookman Old Style"/>
          <w:color w:val="000000"/>
          <w:spacing w:val="-9"/>
          <w:sz w:val="20"/>
          <w:szCs w:val="20"/>
          <w:lang w:val="fr-FR"/>
        </w:rPr>
        <w:t>,</w:t>
      </w:r>
      <w:r w:rsidR="0068460E" w:rsidRPr="0091760D">
        <w:rPr>
          <w:rFonts w:ascii="Bookman Old Style" w:eastAsia="Courier New" w:hAnsi="Bookman Old Style"/>
          <w:color w:val="000000"/>
          <w:spacing w:val="-9"/>
          <w:sz w:val="20"/>
          <w:szCs w:val="20"/>
          <w:lang w:val="fr-FR"/>
        </w:rPr>
        <w:t xml:space="preserve"> </w:t>
      </w:r>
      <w:r w:rsidR="00AC3A4C">
        <w:rPr>
          <w:rFonts w:ascii="Bookman Old Style" w:eastAsia="Courier New" w:hAnsi="Bookman Old Style"/>
          <w:color w:val="000000"/>
          <w:spacing w:val="-9"/>
          <w:sz w:val="20"/>
          <w:szCs w:val="20"/>
          <w:lang w:val="fr-FR"/>
        </w:rPr>
        <w:t xml:space="preserve">dans une intense lumière </w:t>
      </w:r>
      <w:r w:rsidR="00766127">
        <w:rPr>
          <w:rFonts w:ascii="Bookman Old Style" w:eastAsia="Courier New" w:hAnsi="Bookman Old Style"/>
          <w:color w:val="000000"/>
          <w:spacing w:val="-9"/>
          <w:sz w:val="20"/>
          <w:szCs w:val="20"/>
          <w:lang w:val="fr-FR"/>
        </w:rPr>
        <w:t>qui l’immobilise</w:t>
      </w:r>
      <w:r w:rsidR="0068460E" w:rsidRPr="0091760D">
        <w:rPr>
          <w:rFonts w:ascii="Bookman Old Style" w:eastAsia="Courier New" w:hAnsi="Bookman Old Style"/>
          <w:color w:val="000000"/>
          <w:spacing w:val="-9"/>
          <w:sz w:val="20"/>
          <w:szCs w:val="20"/>
          <w:lang w:val="fr-FR"/>
        </w:rPr>
        <w:t xml:space="preserve">. Si on la voit </w:t>
      </w:r>
      <w:r w:rsidR="00EB6BCA" w:rsidRPr="0091760D">
        <w:rPr>
          <w:rFonts w:ascii="Bookman Old Style" w:eastAsia="Courier New" w:hAnsi="Bookman Old Style"/>
          <w:color w:val="000000"/>
          <w:spacing w:val="-9"/>
          <w:sz w:val="20"/>
          <w:szCs w:val="20"/>
          <w:lang w:val="fr-FR"/>
        </w:rPr>
        <w:t xml:space="preserve">dressée sur une plage à contre-jour, elle nous frappe </w:t>
      </w:r>
      <w:r w:rsidR="00FB6B36">
        <w:rPr>
          <w:rFonts w:ascii="Bookman Old Style" w:eastAsia="Courier New" w:hAnsi="Bookman Old Style"/>
          <w:color w:val="000000"/>
          <w:spacing w:val="-9"/>
          <w:sz w:val="20"/>
          <w:szCs w:val="20"/>
          <w:lang w:val="fr-FR"/>
        </w:rPr>
        <w:t xml:space="preserve">davantage </w:t>
      </w:r>
      <w:r w:rsidR="00EB6BCA" w:rsidRPr="0091760D">
        <w:rPr>
          <w:rFonts w:ascii="Bookman Old Style" w:eastAsia="Courier New" w:hAnsi="Bookman Old Style"/>
          <w:color w:val="000000"/>
          <w:spacing w:val="-9"/>
          <w:sz w:val="20"/>
          <w:szCs w:val="20"/>
          <w:lang w:val="fr-FR"/>
        </w:rPr>
        <w:t>par la perfection rigoureuse de son corps que par une possible assi</w:t>
      </w:r>
      <w:r w:rsidR="00EB6BCA" w:rsidRPr="0091760D">
        <w:rPr>
          <w:rFonts w:ascii="Bookman Old Style" w:eastAsia="Courier New" w:hAnsi="Bookman Old Style"/>
          <w:color w:val="000000"/>
          <w:spacing w:val="-9"/>
          <w:sz w:val="20"/>
          <w:szCs w:val="20"/>
          <w:lang w:val="fr-FR"/>
        </w:rPr>
        <w:softHyphen/>
        <w:t>milation avec le mouvement de reflux de la vague. La femme, en particulier dans la photographie reproduite à dessein, dans le déchirement d’un reflet par le travers de son corps, loin de s'identifier au recul des eaux, semble au contraire s'arc-bouter à la plage</w:t>
      </w:r>
      <w:r w:rsidR="0091760D" w:rsidRPr="0091760D">
        <w:rPr>
          <w:rFonts w:ascii="Bookman Old Style" w:eastAsia="Courier New" w:hAnsi="Bookman Old Style"/>
          <w:color w:val="000000"/>
          <w:spacing w:val="-9"/>
          <w:sz w:val="20"/>
          <w:szCs w:val="20"/>
          <w:lang w:val="fr-FR"/>
        </w:rPr>
        <w:t xml:space="preserve">. </w:t>
      </w:r>
      <w:r w:rsidR="00FB6B36" w:rsidRPr="0091760D">
        <w:rPr>
          <w:rFonts w:ascii="Bookman Old Style" w:eastAsia="Courier New" w:hAnsi="Bookman Old Style"/>
          <w:color w:val="000000"/>
          <w:spacing w:val="-9"/>
          <w:sz w:val="20"/>
          <w:szCs w:val="20"/>
          <w:lang w:val="fr-FR"/>
        </w:rPr>
        <w:t>Une telle tension</w:t>
      </w:r>
      <w:r w:rsidR="00FB6B36">
        <w:rPr>
          <w:rFonts w:ascii="Bookman Old Style" w:eastAsia="Courier New" w:hAnsi="Bookman Old Style"/>
          <w:color w:val="000000"/>
          <w:spacing w:val="-9"/>
          <w:sz w:val="20"/>
          <w:szCs w:val="20"/>
          <w:lang w:val="fr-FR"/>
        </w:rPr>
        <w:t xml:space="preserve"> obtient plutôt par effet de contraste une « illustration » du texte en regard, alors que sont absentes la fusion des éléments entre eux ou leur évolution, voire l’osmose de l’homme et de la femme dans le dialogue d’</w:t>
      </w:r>
      <w:r w:rsidR="00FB6B36" w:rsidRPr="00063AD7">
        <w:rPr>
          <w:rFonts w:ascii="Bookman Old Style" w:eastAsia="Courier New" w:hAnsi="Bookman Old Style"/>
          <w:i/>
          <w:iCs/>
          <w:color w:val="000000"/>
          <w:spacing w:val="-9"/>
          <w:sz w:val="20"/>
          <w:szCs w:val="20"/>
          <w:lang w:val="fr-FR"/>
        </w:rPr>
        <w:t>Amers</w:t>
      </w:r>
      <w:r w:rsidR="00FB6B36">
        <w:rPr>
          <w:rFonts w:ascii="Bookman Old Style" w:eastAsia="Courier New" w:hAnsi="Bookman Old Style"/>
          <w:color w:val="000000"/>
          <w:spacing w:val="-9"/>
          <w:sz w:val="20"/>
          <w:szCs w:val="20"/>
          <w:lang w:val="fr-FR"/>
        </w:rPr>
        <w:t>.</w:t>
      </w:r>
    </w:p>
    <w:p w14:paraId="7103D265" w14:textId="3F0E42B1" w:rsidR="001D74F4" w:rsidRPr="00EC1DB4" w:rsidRDefault="001D74F4" w:rsidP="00EC1DB4">
      <w:pPr>
        <w:spacing w:before="254" w:line="309" w:lineRule="exact"/>
        <w:ind w:left="708" w:right="72" w:firstLine="12"/>
        <w:textAlignment w:val="baseline"/>
        <w:rPr>
          <w:rFonts w:ascii="Bookman Old Style" w:eastAsia="Courier New" w:hAnsi="Bookman Old Style"/>
          <w:color w:val="000000"/>
          <w:spacing w:val="-18"/>
          <w:sz w:val="20"/>
          <w:szCs w:val="20"/>
          <w:lang w:val="fr-FR"/>
        </w:rPr>
      </w:pPr>
      <w:r w:rsidRPr="0091760D">
        <w:rPr>
          <w:rFonts w:ascii="Bookman Old Style" w:eastAsia="Courier New" w:hAnsi="Bookman Old Style"/>
          <w:color w:val="000000"/>
          <w:spacing w:val="-18"/>
          <w:sz w:val="20"/>
          <w:szCs w:val="20"/>
          <w:lang w:val="fr-FR"/>
        </w:rPr>
        <w:t xml:space="preserve">        C</w:t>
      </w:r>
      <w:r w:rsidR="00EC1DB4">
        <w:rPr>
          <w:rFonts w:ascii="Bookman Old Style" w:eastAsia="Courier New" w:hAnsi="Bookman Old Style"/>
          <w:color w:val="000000"/>
          <w:spacing w:val="-18"/>
          <w:sz w:val="20"/>
          <w:szCs w:val="20"/>
          <w:lang w:val="fr-FR"/>
        </w:rPr>
        <w:t xml:space="preserve">lergue témoigne </w:t>
      </w:r>
      <w:r w:rsidR="00EC1DB4">
        <w:rPr>
          <w:rFonts w:ascii="Bookman Old Style" w:eastAsia="Courier New" w:hAnsi="Bookman Old Style"/>
          <w:color w:val="000000"/>
          <w:spacing w:val="-9"/>
          <w:sz w:val="20"/>
          <w:szCs w:val="20"/>
          <w:lang w:val="fr-FR"/>
        </w:rPr>
        <w:t>que sa première lecture d’</w:t>
      </w:r>
      <w:r w:rsidR="00EC1DB4" w:rsidRPr="00EC1DB4">
        <w:rPr>
          <w:rFonts w:ascii="Bookman Old Style" w:eastAsia="Courier New" w:hAnsi="Bookman Old Style"/>
          <w:i/>
          <w:iCs/>
          <w:color w:val="000000"/>
          <w:spacing w:val="-9"/>
          <w:sz w:val="20"/>
          <w:szCs w:val="20"/>
          <w:lang w:val="fr-FR"/>
        </w:rPr>
        <w:t>Amers</w:t>
      </w:r>
      <w:r w:rsidRPr="0091760D">
        <w:rPr>
          <w:rFonts w:ascii="Bookman Old Style" w:eastAsia="Courier New" w:hAnsi="Bookman Old Style"/>
          <w:color w:val="000000"/>
          <w:spacing w:val="-18"/>
          <w:sz w:val="20"/>
          <w:szCs w:val="20"/>
          <w:lang w:val="fr-FR"/>
        </w:rPr>
        <w:t xml:space="preserve"> </w:t>
      </w:r>
      <w:r w:rsidR="00EC1DB4">
        <w:rPr>
          <w:rFonts w:ascii="Bookman Old Style" w:eastAsia="Courier New" w:hAnsi="Bookman Old Style"/>
          <w:color w:val="000000"/>
          <w:spacing w:val="-18"/>
          <w:sz w:val="20"/>
          <w:szCs w:val="20"/>
          <w:lang w:val="fr-FR"/>
        </w:rPr>
        <w:t>fut « un choc et une jubilation … Ses vers, », poursuit-il, dans son évocation du poète, « inspirèrent mes premières photographies d’océan – « ces ronceraies d’abîmes » </w:t>
      </w:r>
      <w:r w:rsidRPr="0091760D">
        <w:rPr>
          <w:rFonts w:ascii="Bookman Old Style" w:eastAsia="Courier New" w:hAnsi="Bookman Old Style"/>
          <w:color w:val="000000"/>
          <w:spacing w:val="-18"/>
          <w:sz w:val="20"/>
          <w:szCs w:val="20"/>
          <w:lang w:val="fr-FR"/>
        </w:rPr>
        <w:t>et de Camargue, déserte et mystérieuse, où les « petites algues violettes » se laissent prendre au piège du soleil. »</w:t>
      </w:r>
      <w:r w:rsidRPr="0091760D">
        <w:rPr>
          <w:rFonts w:ascii="Bookman Old Style" w:eastAsia="Courier New" w:hAnsi="Bookman Old Style"/>
          <w:color w:val="000000"/>
          <w:spacing w:val="-18"/>
          <w:sz w:val="20"/>
          <w:szCs w:val="20"/>
          <w:vertAlign w:val="superscript"/>
          <w:lang w:val="fr-FR"/>
        </w:rPr>
        <w:t xml:space="preserve"> </w:t>
      </w:r>
      <w:r w:rsidRPr="0091760D">
        <w:rPr>
          <w:rStyle w:val="Appelnotedebasdep"/>
          <w:rFonts w:ascii="Bookman Old Style" w:eastAsia="Courier New" w:hAnsi="Bookman Old Style"/>
          <w:color w:val="000000"/>
          <w:spacing w:val="-18"/>
          <w:sz w:val="20"/>
          <w:szCs w:val="20"/>
          <w:lang w:val="fr-FR"/>
        </w:rPr>
        <w:footnoteReference w:id="38"/>
      </w:r>
      <w:r w:rsidRPr="0091760D">
        <w:rPr>
          <w:rFonts w:ascii="Bookman Old Style" w:eastAsia="Courier New" w:hAnsi="Bookman Old Style"/>
          <w:color w:val="000000"/>
          <w:spacing w:val="-17"/>
          <w:sz w:val="20"/>
          <w:szCs w:val="20"/>
          <w:lang w:val="fr-FR"/>
        </w:rPr>
        <w:t xml:space="preserve"> </w:t>
      </w:r>
      <w:r w:rsidRPr="0091760D">
        <w:rPr>
          <w:rFonts w:ascii="Bookman Old Style" w:eastAsia="Courier New" w:hAnsi="Bookman Old Style"/>
          <w:color w:val="000000"/>
          <w:spacing w:val="-18"/>
          <w:sz w:val="20"/>
          <w:szCs w:val="20"/>
          <w:lang w:val="fr-FR"/>
        </w:rPr>
        <w:t xml:space="preserve"> Malgré ces résonances, dont on sent bien l’émotion qu’elles éveillent, le tracé de</w:t>
      </w:r>
      <w:r w:rsidRPr="0091760D">
        <w:rPr>
          <w:rFonts w:ascii="Bookman Old Style" w:eastAsia="Courier New" w:hAnsi="Bookman Old Style"/>
          <w:color w:val="000000"/>
          <w:spacing w:val="-11"/>
          <w:sz w:val="20"/>
          <w:szCs w:val="20"/>
          <w:lang w:val="fr-FR"/>
        </w:rPr>
        <w:t xml:space="preserve"> </w:t>
      </w:r>
      <w:r w:rsidRPr="0091760D">
        <w:rPr>
          <w:rFonts w:ascii="Bookman Old Style" w:eastAsia="Courier New" w:hAnsi="Bookman Old Style"/>
          <w:color w:val="000000"/>
          <w:spacing w:val="-18"/>
          <w:sz w:val="20"/>
          <w:szCs w:val="20"/>
          <w:lang w:val="fr-FR"/>
        </w:rPr>
        <w:t>l'inspiration propre à Clergue, si saisissant soit-il, reste éloigné, dans son esprit, de la poésie de Saint-John Perse. Le poète, qui épouse si profondément la vie, avec ce sens de ses limites insondables, serait-il à nouveau face au tempérament méditerranéen, à cet absolu</w:t>
      </w:r>
      <w:r w:rsidRPr="0091760D">
        <w:rPr>
          <w:rFonts w:ascii="Bookman Old Style" w:eastAsia="Courier New" w:hAnsi="Bookman Old Style"/>
          <w:color w:val="055C88"/>
          <w:spacing w:val="-18"/>
          <w:sz w:val="20"/>
          <w:szCs w:val="20"/>
          <w:lang w:val="fr-FR"/>
        </w:rPr>
        <w:t xml:space="preserve"> </w:t>
      </w:r>
      <w:r w:rsidRPr="0091760D">
        <w:rPr>
          <w:rFonts w:ascii="Bookman Old Style" w:eastAsia="Courier New" w:hAnsi="Bookman Old Style"/>
          <w:color w:val="000000" w:themeColor="text1"/>
          <w:spacing w:val="-18"/>
          <w:sz w:val="20"/>
          <w:szCs w:val="20"/>
          <w:lang w:val="fr-FR"/>
        </w:rPr>
        <w:t xml:space="preserve">qui tente l’homme et le condamne : l’absolu intellectuel, ou le face à face avec la mort ?  </w:t>
      </w:r>
      <w:r w:rsidRPr="0091760D">
        <w:rPr>
          <w:rFonts w:ascii="Bookman Old Style" w:eastAsia="Courier New" w:hAnsi="Bookman Old Style"/>
          <w:color w:val="000000"/>
          <w:spacing w:val="-17"/>
          <w:sz w:val="20"/>
          <w:szCs w:val="20"/>
          <w:lang w:val="fr-FR"/>
        </w:rPr>
        <w:t>Il y a même ici quelque chose d'étrange à voir Saint-John Perse donner ainsi la main à ce jeune artiste méditer</w:t>
      </w:r>
      <w:r w:rsidRPr="0091760D">
        <w:rPr>
          <w:rFonts w:ascii="Bookman Old Style" w:eastAsia="Courier New" w:hAnsi="Bookman Old Style"/>
          <w:color w:val="000000"/>
          <w:spacing w:val="-17"/>
          <w:sz w:val="20"/>
          <w:szCs w:val="20"/>
          <w:lang w:val="fr-FR"/>
        </w:rPr>
        <w:softHyphen/>
        <w:t>ranéen</w:t>
      </w:r>
      <w:r w:rsidR="00766127">
        <w:rPr>
          <w:rFonts w:ascii="Bookman Old Style" w:eastAsia="Courier New" w:hAnsi="Bookman Old Style"/>
          <w:color w:val="000000"/>
          <w:spacing w:val="-17"/>
          <w:sz w:val="20"/>
          <w:szCs w:val="20"/>
          <w:lang w:val="fr-FR"/>
        </w:rPr>
        <w:t>,</w:t>
      </w:r>
      <w:r w:rsidRPr="0091760D">
        <w:rPr>
          <w:rFonts w:ascii="Bookman Old Style" w:eastAsia="Courier New" w:hAnsi="Bookman Old Style"/>
          <w:color w:val="000000"/>
          <w:spacing w:val="-17"/>
          <w:sz w:val="20"/>
          <w:szCs w:val="20"/>
          <w:lang w:val="fr-FR"/>
        </w:rPr>
        <w:t xml:space="preserve"> qui plante sur toutes choses la croix de son regard. Or, dans la lucidité d'une analyse de lui-même, le poète réalise lentement l'osmose avec cette partie de la France où l’a ramené son destin. Comme l’indique Joëlle Gardes-</w:t>
      </w:r>
      <w:proofErr w:type="spellStart"/>
      <w:r w:rsidRPr="0091760D">
        <w:rPr>
          <w:rFonts w:ascii="Bookman Old Style" w:eastAsia="Courier New" w:hAnsi="Bookman Old Style"/>
          <w:color w:val="000000"/>
          <w:spacing w:val="-17"/>
          <w:sz w:val="20"/>
          <w:szCs w:val="20"/>
          <w:lang w:val="fr-FR"/>
        </w:rPr>
        <w:t>Tamine</w:t>
      </w:r>
      <w:proofErr w:type="spellEnd"/>
      <w:r w:rsidRPr="0091760D">
        <w:rPr>
          <w:rFonts w:ascii="Bookman Old Style" w:eastAsia="Courier New" w:hAnsi="Bookman Old Style"/>
          <w:color w:val="000000"/>
          <w:spacing w:val="-17"/>
          <w:sz w:val="20"/>
          <w:szCs w:val="20"/>
          <w:lang w:val="fr-FR"/>
        </w:rPr>
        <w:t xml:space="preserve">, </w:t>
      </w:r>
      <w:r w:rsidRPr="0091760D">
        <w:rPr>
          <w:rStyle w:val="Appelnotedebasdep"/>
          <w:rFonts w:ascii="Bookman Old Style" w:eastAsia="Courier New" w:hAnsi="Bookman Old Style"/>
          <w:color w:val="000000"/>
          <w:spacing w:val="-18"/>
          <w:sz w:val="20"/>
          <w:szCs w:val="20"/>
          <w:lang w:val="fr-FR"/>
        </w:rPr>
        <w:footnoteReference w:id="39"/>
      </w:r>
      <w:r w:rsidRPr="0091760D">
        <w:rPr>
          <w:rFonts w:ascii="Bookman Old Style" w:eastAsia="Courier New" w:hAnsi="Bookman Old Style"/>
          <w:color w:val="000000"/>
          <w:spacing w:val="-17"/>
          <w:sz w:val="20"/>
          <w:szCs w:val="20"/>
          <w:lang w:val="fr-FR"/>
        </w:rPr>
        <w:t>« les photographies de Lucien Clergue », de même que les derniers poèmes, « témoignent de l’accord qui s’établit entre l’homme en proie au « grand âge » et un paysage tourmenté, austère et décharné ».</w:t>
      </w:r>
    </w:p>
    <w:p w14:paraId="555BFEAE" w14:textId="77777777" w:rsidR="000E009E" w:rsidRPr="0091760D" w:rsidRDefault="000E009E" w:rsidP="007157D0">
      <w:pPr>
        <w:rPr>
          <w:rFonts w:ascii="Bookman Old Style" w:hAnsi="Bookman Old Style"/>
          <w:sz w:val="20"/>
          <w:szCs w:val="20"/>
        </w:rPr>
      </w:pPr>
    </w:p>
    <w:p w14:paraId="46CA4C4D" w14:textId="4AD82958" w:rsidR="001D74F4" w:rsidRPr="0091760D" w:rsidRDefault="001D74F4" w:rsidP="001D74F4">
      <w:pPr>
        <w:spacing w:line="305" w:lineRule="exact"/>
        <w:ind w:left="708" w:right="216"/>
        <w:textAlignment w:val="baseline"/>
        <w:rPr>
          <w:rFonts w:ascii="Bookman Old Style" w:eastAsia="Courier New" w:hAnsi="Bookman Old Style"/>
          <w:color w:val="000000"/>
          <w:spacing w:val="-18"/>
          <w:sz w:val="20"/>
          <w:szCs w:val="20"/>
          <w:lang w:val="fr-FR"/>
        </w:rPr>
      </w:pPr>
      <w:r w:rsidRPr="0091760D">
        <w:rPr>
          <w:rFonts w:ascii="Bookman Old Style" w:eastAsia="Courier New" w:hAnsi="Bookman Old Style"/>
          <w:color w:val="000000"/>
          <w:spacing w:val="-18"/>
          <w:sz w:val="20"/>
          <w:szCs w:val="20"/>
          <w:lang w:val="fr-FR"/>
        </w:rPr>
        <w:t xml:space="preserve">        Dans l'édition de la Pléiade de ses </w:t>
      </w:r>
      <w:r w:rsidRPr="0091760D">
        <w:rPr>
          <w:rFonts w:ascii="Bookman Old Style" w:eastAsia="Courier New" w:hAnsi="Bookman Old Style"/>
          <w:i/>
          <w:iCs/>
          <w:color w:val="000000"/>
          <w:spacing w:val="-18"/>
          <w:sz w:val="20"/>
          <w:szCs w:val="20"/>
          <w:lang w:val="fr-FR"/>
        </w:rPr>
        <w:t>Œuvres Complètes</w:t>
      </w:r>
      <w:r w:rsidRPr="0091760D">
        <w:rPr>
          <w:rFonts w:ascii="Bookman Old Style" w:eastAsia="Courier New" w:hAnsi="Bookman Old Style"/>
          <w:color w:val="000000"/>
          <w:spacing w:val="-18"/>
          <w:sz w:val="20"/>
          <w:szCs w:val="20"/>
          <w:lang w:val="fr-FR"/>
        </w:rPr>
        <w:t xml:space="preserve">, à la fin de cette biographie qu'il compose </w:t>
      </w:r>
    </w:p>
    <w:p w14:paraId="69C2C1DD" w14:textId="38CA2A3E" w:rsidR="001D74F4" w:rsidRPr="00954428" w:rsidRDefault="001D74F4" w:rsidP="00954428">
      <w:pPr>
        <w:spacing w:line="305" w:lineRule="exact"/>
        <w:ind w:left="708" w:right="216"/>
        <w:textAlignment w:val="baseline"/>
        <w:rPr>
          <w:rFonts w:ascii="Bookman Old Style" w:eastAsia="Courier New" w:hAnsi="Bookman Old Style"/>
          <w:color w:val="000000"/>
          <w:spacing w:val="-18"/>
          <w:sz w:val="20"/>
          <w:szCs w:val="20"/>
          <w:lang w:val="fr-FR"/>
        </w:rPr>
      </w:pPr>
      <w:r w:rsidRPr="0091760D">
        <w:rPr>
          <w:rFonts w:ascii="Bookman Old Style" w:eastAsia="Courier New" w:hAnsi="Bookman Old Style"/>
          <w:color w:val="000000"/>
          <w:spacing w:val="-18"/>
          <w:sz w:val="20"/>
          <w:szCs w:val="20"/>
          <w:lang w:val="fr-FR"/>
        </w:rPr>
        <w:t xml:space="preserve">lui-même, </w:t>
      </w:r>
      <w:r w:rsidRPr="0091760D">
        <w:rPr>
          <w:rStyle w:val="Appelnotedebasdep"/>
          <w:rFonts w:ascii="Bookman Old Style" w:eastAsia="Courier New" w:hAnsi="Bookman Old Style"/>
          <w:color w:val="000000"/>
          <w:spacing w:val="-18"/>
          <w:sz w:val="20"/>
          <w:szCs w:val="20"/>
          <w:lang w:val="fr-FR"/>
        </w:rPr>
        <w:footnoteReference w:id="40"/>
      </w:r>
      <w:r w:rsidRPr="0091760D">
        <w:rPr>
          <w:rFonts w:ascii="Bookman Old Style" w:eastAsia="Courier New" w:hAnsi="Bookman Old Style"/>
          <w:color w:val="000000"/>
          <w:spacing w:val="-18"/>
          <w:sz w:val="20"/>
          <w:szCs w:val="20"/>
          <w:lang w:val="fr-FR"/>
        </w:rPr>
        <w:t xml:space="preserve"> le poète, près de quinze ans après son retour dans le </w:t>
      </w:r>
      <w:proofErr w:type="gramStart"/>
      <w:r w:rsidRPr="0091760D">
        <w:rPr>
          <w:rFonts w:ascii="Bookman Old Style" w:eastAsia="Courier New" w:hAnsi="Bookman Old Style"/>
          <w:color w:val="000000"/>
          <w:spacing w:val="-18"/>
          <w:sz w:val="20"/>
          <w:szCs w:val="20"/>
          <w:lang w:val="fr-FR"/>
        </w:rPr>
        <w:t>midi</w:t>
      </w:r>
      <w:proofErr w:type="gramEnd"/>
      <w:r w:rsidRPr="0091760D">
        <w:rPr>
          <w:rFonts w:ascii="Bookman Old Style" w:eastAsia="Courier New" w:hAnsi="Bookman Old Style"/>
          <w:color w:val="000000"/>
          <w:spacing w:val="-18"/>
          <w:sz w:val="20"/>
          <w:szCs w:val="20"/>
          <w:lang w:val="fr-FR"/>
        </w:rPr>
        <w:t xml:space="preserve"> de la France et son instal</w:t>
      </w:r>
      <w:r w:rsidRPr="0091760D">
        <w:rPr>
          <w:rFonts w:ascii="Bookman Old Style" w:eastAsia="Courier New" w:hAnsi="Bookman Old Style"/>
          <w:color w:val="000000"/>
          <w:spacing w:val="-18"/>
          <w:sz w:val="20"/>
          <w:szCs w:val="20"/>
          <w:lang w:val="fr-FR"/>
        </w:rPr>
        <w:softHyphen/>
        <w:t>lation dans la Presqu'Ile de Giens, reprend à nouveau l'idée, qui lui tient à cœur, de sa non-appartenance au monde méditerranéen. Tandis que le phénomène d'adaptation apparemment ne l'influence en rien, cette affirmation prend ici en quelque sorte un caractère officiel :</w:t>
      </w:r>
    </w:p>
    <w:p w14:paraId="6CC1AEB3" w14:textId="77777777" w:rsidR="00954428" w:rsidRPr="0019611F" w:rsidRDefault="00954428" w:rsidP="007157D0">
      <w:pPr>
        <w:rPr>
          <w:rFonts w:ascii="Bookman Old Style" w:hAnsi="Bookman Old Style"/>
          <w:sz w:val="20"/>
          <w:szCs w:val="20"/>
        </w:rPr>
      </w:pPr>
    </w:p>
    <w:p w14:paraId="303C0D57" w14:textId="77777777" w:rsidR="001D74F4" w:rsidRPr="0019611F" w:rsidRDefault="001D74F4" w:rsidP="007157D0">
      <w:pPr>
        <w:rPr>
          <w:rFonts w:ascii="Bookman Old Style" w:hAnsi="Bookman Old Style"/>
          <w:sz w:val="20"/>
          <w:szCs w:val="20"/>
        </w:rPr>
      </w:pPr>
    </w:p>
    <w:p w14:paraId="2E61C7DA" w14:textId="77777777" w:rsidR="001D74F4" w:rsidRPr="0019611F" w:rsidRDefault="001D74F4" w:rsidP="007157D0">
      <w:pPr>
        <w:rPr>
          <w:rFonts w:ascii="Bookman Old Style" w:hAnsi="Bookman Old Style"/>
          <w:sz w:val="20"/>
          <w:szCs w:val="20"/>
        </w:rPr>
      </w:pPr>
    </w:p>
    <w:p w14:paraId="4EF78719" w14:textId="77777777" w:rsidR="001D74F4" w:rsidRPr="0019611F" w:rsidRDefault="001D74F4" w:rsidP="007157D0">
      <w:pPr>
        <w:rPr>
          <w:rFonts w:ascii="Bookman Old Style" w:hAnsi="Bookman Old Style"/>
          <w:sz w:val="20"/>
          <w:szCs w:val="20"/>
        </w:rPr>
      </w:pPr>
    </w:p>
    <w:p w14:paraId="50E0B283" w14:textId="77777777" w:rsidR="007157D0" w:rsidRPr="0019611F" w:rsidRDefault="007157D0" w:rsidP="00CC7CE4">
      <w:pPr>
        <w:jc w:val="center"/>
        <w:rPr>
          <w:rFonts w:ascii="Bookman Old Style" w:hAnsi="Bookman Old Style"/>
          <w:noProof/>
          <w:sz w:val="20"/>
          <w:szCs w:val="20"/>
        </w:rPr>
      </w:pPr>
      <w:r w:rsidRPr="0019611F">
        <w:rPr>
          <w:rFonts w:ascii="Bookman Old Style" w:hAnsi="Bookman Old Style"/>
          <w:noProof/>
          <w:sz w:val="20"/>
          <w:szCs w:val="20"/>
        </w:rPr>
        <w:drawing>
          <wp:inline distT="0" distB="0" distL="0" distR="0" wp14:anchorId="4FEF80B0" wp14:editId="3228C5C4">
            <wp:extent cx="3873500" cy="4984750"/>
            <wp:effectExtent l="0" t="0" r="0" b="6350"/>
            <wp:docPr id="11103903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73500" cy="4984750"/>
                    </a:xfrm>
                    <a:prstGeom prst="rect">
                      <a:avLst/>
                    </a:prstGeom>
                    <a:noFill/>
                    <a:ln>
                      <a:noFill/>
                    </a:ln>
                  </pic:spPr>
                </pic:pic>
              </a:graphicData>
            </a:graphic>
          </wp:inline>
        </w:drawing>
      </w:r>
    </w:p>
    <w:p w14:paraId="572D1997" w14:textId="77777777" w:rsidR="007157D0" w:rsidRPr="0019611F" w:rsidRDefault="007157D0" w:rsidP="007157D0">
      <w:pPr>
        <w:spacing w:line="273" w:lineRule="exact"/>
        <w:textAlignment w:val="baseline"/>
        <w:rPr>
          <w:rFonts w:ascii="Bookman Old Style" w:eastAsia="Courier New" w:hAnsi="Bookman Old Style"/>
          <w:color w:val="000000"/>
          <w:spacing w:val="-10"/>
          <w:sz w:val="20"/>
          <w:szCs w:val="20"/>
          <w:lang w:val="fr-FR"/>
        </w:rPr>
      </w:pPr>
    </w:p>
    <w:p w14:paraId="783B9310" w14:textId="77777777" w:rsidR="007157D0" w:rsidRPr="0019611F" w:rsidRDefault="007157D0" w:rsidP="007157D0">
      <w:pPr>
        <w:spacing w:line="273" w:lineRule="exact"/>
        <w:textAlignment w:val="baseline"/>
        <w:rPr>
          <w:rFonts w:ascii="Bookman Old Style" w:eastAsia="Courier New" w:hAnsi="Bookman Old Style"/>
          <w:color w:val="000000"/>
          <w:spacing w:val="-10"/>
          <w:sz w:val="20"/>
          <w:szCs w:val="20"/>
          <w:lang w:val="fr-FR"/>
        </w:rPr>
      </w:pPr>
      <w:r w:rsidRPr="0019611F">
        <w:rPr>
          <w:rFonts w:ascii="Bookman Old Style" w:eastAsia="Courier New" w:hAnsi="Bookman Old Style"/>
          <w:color w:val="000000"/>
          <w:spacing w:val="-10"/>
          <w:sz w:val="20"/>
          <w:szCs w:val="20"/>
          <w:lang w:val="fr-FR"/>
        </w:rPr>
        <w:t>Carte postale - "Nu de la Mer - Photographie véritable" -</w:t>
      </w:r>
      <w:r w:rsidRPr="0019611F">
        <w:rPr>
          <w:rFonts w:ascii="Bookman Old Style" w:eastAsia="Courier New" w:hAnsi="Bookman Old Style"/>
          <w:color w:val="000000"/>
          <w:sz w:val="20"/>
          <w:szCs w:val="20"/>
          <w:lang w:val="fr-FR"/>
        </w:rPr>
        <w:t xml:space="preserve"> </w:t>
      </w:r>
    </w:p>
    <w:p w14:paraId="56333F8C" w14:textId="77777777" w:rsidR="00862E09" w:rsidRPr="0019611F" w:rsidRDefault="007157D0" w:rsidP="00862E09">
      <w:pPr>
        <w:spacing w:before="1" w:line="244" w:lineRule="exact"/>
        <w:ind w:left="4320"/>
        <w:textAlignment w:val="baseline"/>
        <w:rPr>
          <w:rFonts w:ascii="Bookman Old Style" w:eastAsia="Courier New" w:hAnsi="Bookman Old Style"/>
          <w:color w:val="000000"/>
          <w:spacing w:val="-12"/>
          <w:sz w:val="20"/>
          <w:szCs w:val="20"/>
          <w:lang w:val="fr-FR"/>
        </w:rPr>
      </w:pPr>
      <w:r w:rsidRPr="0019611F">
        <w:rPr>
          <w:rFonts w:ascii="Bookman Old Style" w:eastAsia="Courier New" w:hAnsi="Bookman Old Style"/>
          <w:color w:val="000000"/>
          <w:spacing w:val="-12"/>
          <w:sz w:val="20"/>
          <w:szCs w:val="20"/>
          <w:lang w:val="fr-FR"/>
        </w:rPr>
        <w:t>(Arles, Atelier Lucien Clergue).</w:t>
      </w:r>
    </w:p>
    <w:p w14:paraId="47DD66C9" w14:textId="7049B1B4" w:rsidR="007157D0" w:rsidRPr="0019611F" w:rsidRDefault="007157D0" w:rsidP="00862E09">
      <w:pPr>
        <w:spacing w:before="1" w:line="244" w:lineRule="exact"/>
        <w:ind w:left="4320"/>
        <w:textAlignment w:val="baseline"/>
        <w:rPr>
          <w:rFonts w:ascii="Bookman Old Style" w:eastAsia="Courier New" w:hAnsi="Bookman Old Style"/>
          <w:color w:val="000000"/>
          <w:spacing w:val="-11"/>
          <w:sz w:val="20"/>
          <w:szCs w:val="20"/>
          <w:lang w:val="fr-FR"/>
        </w:rPr>
      </w:pPr>
      <w:bookmarkStart w:id="8" w:name="_Hlk141869483"/>
      <w:r w:rsidRPr="0019611F">
        <w:rPr>
          <w:rFonts w:ascii="Bookman Old Style" w:eastAsia="Courier New" w:hAnsi="Bookman Old Style"/>
          <w:color w:val="000000"/>
          <w:spacing w:val="-11"/>
          <w:sz w:val="20"/>
          <w:szCs w:val="20"/>
          <w:lang w:val="fr-FR"/>
        </w:rPr>
        <w:t xml:space="preserve">Photographie reprise dans </w:t>
      </w:r>
      <w:r w:rsidRPr="0019611F">
        <w:rPr>
          <w:rFonts w:ascii="Bookman Old Style" w:eastAsia="Courier New" w:hAnsi="Bookman Old Style"/>
          <w:i/>
          <w:iCs/>
          <w:color w:val="000000"/>
          <w:spacing w:val="-11"/>
          <w:sz w:val="20"/>
          <w:szCs w:val="20"/>
          <w:lang w:val="fr-FR"/>
        </w:rPr>
        <w:t>Genèse.</w:t>
      </w:r>
      <w:r w:rsidRPr="0019611F">
        <w:rPr>
          <w:rFonts w:ascii="Bookman Old Style" w:eastAsia="Courier New" w:hAnsi="Bookman Old Style"/>
          <w:color w:val="000000"/>
          <w:spacing w:val="-11"/>
          <w:sz w:val="20"/>
          <w:szCs w:val="20"/>
          <w:lang w:val="fr-FR"/>
        </w:rPr>
        <w:t xml:space="preserve"> </w:t>
      </w:r>
    </w:p>
    <w:p w14:paraId="44E54D3C" w14:textId="77777777" w:rsidR="00862E09" w:rsidRPr="0019611F" w:rsidRDefault="00862E09" w:rsidP="00862E09">
      <w:pPr>
        <w:spacing w:before="1" w:line="244" w:lineRule="exact"/>
        <w:ind w:left="4320"/>
        <w:textAlignment w:val="baseline"/>
        <w:rPr>
          <w:rFonts w:ascii="Bookman Old Style" w:eastAsia="Courier New" w:hAnsi="Bookman Old Style"/>
          <w:color w:val="000000"/>
          <w:spacing w:val="-12"/>
          <w:sz w:val="20"/>
          <w:szCs w:val="20"/>
          <w:lang w:val="fr-FR"/>
        </w:rPr>
      </w:pPr>
    </w:p>
    <w:bookmarkEnd w:id="8"/>
    <w:p w14:paraId="4C3179C2" w14:textId="77777777" w:rsidR="0027153C" w:rsidRPr="0019611F" w:rsidRDefault="0027153C" w:rsidP="0027153C">
      <w:pPr>
        <w:spacing w:before="1" w:line="244" w:lineRule="exact"/>
        <w:textAlignment w:val="baseline"/>
        <w:rPr>
          <w:rFonts w:ascii="Bookman Old Style" w:eastAsia="Courier New" w:hAnsi="Bookman Old Style"/>
          <w:color w:val="000000"/>
          <w:spacing w:val="-11"/>
          <w:sz w:val="20"/>
          <w:szCs w:val="20"/>
          <w:lang w:val="fr-FR"/>
        </w:rPr>
      </w:pPr>
      <w:r w:rsidRPr="0019611F">
        <w:rPr>
          <w:rFonts w:ascii="Bookman Old Style" w:eastAsia="Courier New" w:hAnsi="Bookman Old Style"/>
          <w:color w:val="000000"/>
          <w:spacing w:val="-11"/>
          <w:sz w:val="20"/>
          <w:szCs w:val="20"/>
          <w:lang w:val="fr-FR"/>
        </w:rPr>
        <w:t>Dans le volume, une demi-page de t</w:t>
      </w:r>
      <w:bookmarkStart w:id="9" w:name="_Hlk141869677"/>
      <w:r w:rsidRPr="0019611F">
        <w:rPr>
          <w:rFonts w:ascii="Bookman Old Style" w:eastAsia="Courier New" w:hAnsi="Bookman Old Style"/>
          <w:color w:val="000000"/>
          <w:spacing w:val="-11"/>
          <w:sz w:val="20"/>
          <w:szCs w:val="20"/>
          <w:lang w:val="fr-FR"/>
        </w:rPr>
        <w:t xml:space="preserve">exte </w:t>
      </w:r>
      <w:bookmarkEnd w:id="9"/>
      <w:r w:rsidRPr="0019611F">
        <w:rPr>
          <w:rFonts w:ascii="Bookman Old Style" w:eastAsia="Courier New" w:hAnsi="Bookman Old Style"/>
          <w:color w:val="000000"/>
          <w:spacing w:val="-11"/>
          <w:sz w:val="20"/>
          <w:szCs w:val="20"/>
          <w:lang w:val="fr-FR"/>
        </w:rPr>
        <w:t xml:space="preserve">en regard dont voici l’essentiel :   </w:t>
      </w:r>
    </w:p>
    <w:p w14:paraId="57918283" w14:textId="0D247F3A" w:rsidR="007157D0" w:rsidRPr="0019611F" w:rsidRDefault="0027153C" w:rsidP="0027153C">
      <w:pPr>
        <w:spacing w:before="1" w:line="244" w:lineRule="exact"/>
        <w:textAlignment w:val="baseline"/>
        <w:rPr>
          <w:rFonts w:ascii="Bookman Old Style" w:eastAsia="Courier New" w:hAnsi="Bookman Old Style"/>
          <w:color w:val="000000"/>
          <w:sz w:val="20"/>
          <w:szCs w:val="20"/>
          <w:lang w:val="fr-FR"/>
        </w:rPr>
      </w:pPr>
      <w:r w:rsidRPr="0019611F">
        <w:rPr>
          <w:rFonts w:ascii="Bookman Old Style" w:eastAsia="Courier New" w:hAnsi="Bookman Old Style"/>
          <w:color w:val="000000"/>
          <w:spacing w:val="-11"/>
          <w:sz w:val="20"/>
          <w:szCs w:val="20"/>
          <w:lang w:val="fr-FR"/>
        </w:rPr>
        <w:t xml:space="preserve">                                  </w:t>
      </w:r>
    </w:p>
    <w:p w14:paraId="11A03888" w14:textId="23F79434" w:rsidR="0060730A" w:rsidRPr="0019611F" w:rsidRDefault="00D4566B" w:rsidP="0060730A">
      <w:pPr>
        <w:tabs>
          <w:tab w:val="left" w:pos="3168"/>
        </w:tabs>
        <w:spacing w:before="78" w:line="292" w:lineRule="exact"/>
        <w:ind w:left="3168" w:right="216" w:hanging="2304"/>
        <w:textAlignment w:val="baseline"/>
        <w:rPr>
          <w:rFonts w:ascii="Bookman Old Style" w:eastAsia="Courier New" w:hAnsi="Bookman Old Style"/>
          <w:color w:val="000000"/>
          <w:spacing w:val="-18"/>
          <w:sz w:val="20"/>
          <w:szCs w:val="20"/>
          <w:lang w:val="fr-FR"/>
        </w:rPr>
      </w:pPr>
      <w:r w:rsidRPr="0019611F">
        <w:rPr>
          <w:rFonts w:ascii="Bookman Old Style" w:eastAsia="Courier New" w:hAnsi="Bookman Old Style"/>
          <w:color w:val="000000"/>
          <w:spacing w:val="-18"/>
          <w:sz w:val="20"/>
          <w:szCs w:val="20"/>
          <w:lang w:val="fr-FR"/>
        </w:rPr>
        <w:t xml:space="preserve">Strophe IX-IV-2                     </w:t>
      </w:r>
      <w:r w:rsidR="0060730A" w:rsidRPr="0019611F">
        <w:rPr>
          <w:rFonts w:ascii="Bookman Old Style" w:eastAsia="Courier New" w:hAnsi="Bookman Old Style"/>
          <w:color w:val="000000"/>
          <w:spacing w:val="-18"/>
          <w:sz w:val="20"/>
          <w:szCs w:val="20"/>
          <w:lang w:val="fr-FR"/>
        </w:rPr>
        <w:t xml:space="preserve"> Je me lèverai encore en armes dans la nuit de ton</w:t>
      </w:r>
    </w:p>
    <w:p w14:paraId="7C26DE31" w14:textId="375EEDED" w:rsidR="0060730A" w:rsidRPr="0019611F" w:rsidRDefault="0060730A" w:rsidP="0060730A">
      <w:pPr>
        <w:tabs>
          <w:tab w:val="left" w:pos="3168"/>
        </w:tabs>
        <w:spacing w:before="78" w:line="292" w:lineRule="exact"/>
        <w:ind w:left="3168" w:right="216" w:hanging="2304"/>
        <w:textAlignment w:val="baseline"/>
        <w:rPr>
          <w:rFonts w:ascii="Bookman Old Style" w:eastAsia="Courier New" w:hAnsi="Bookman Old Style"/>
          <w:color w:val="000000"/>
          <w:spacing w:val="-18"/>
          <w:sz w:val="20"/>
          <w:szCs w:val="20"/>
          <w:lang w:val="fr-FR"/>
        </w:rPr>
      </w:pPr>
      <w:r w:rsidRPr="0019611F">
        <w:rPr>
          <w:rFonts w:ascii="Bookman Old Style" w:eastAsia="Courier New" w:hAnsi="Bookman Old Style"/>
          <w:color w:val="000000"/>
          <w:spacing w:val="-18"/>
          <w:sz w:val="20"/>
          <w:szCs w:val="20"/>
          <w:lang w:val="fr-FR"/>
        </w:rPr>
        <w:tab/>
        <w:t xml:space="preserve">corps, et ruissellerai encore de </w:t>
      </w:r>
    </w:p>
    <w:p w14:paraId="0BFA7C63" w14:textId="4BBB6495" w:rsidR="0060730A" w:rsidRPr="0019611F" w:rsidRDefault="0060730A" w:rsidP="0060730A">
      <w:pPr>
        <w:tabs>
          <w:tab w:val="left" w:pos="3168"/>
        </w:tabs>
        <w:spacing w:before="78" w:line="292" w:lineRule="exact"/>
        <w:ind w:left="3168" w:right="216" w:hanging="2304"/>
        <w:textAlignment w:val="baseline"/>
        <w:rPr>
          <w:rFonts w:ascii="Bookman Old Style" w:eastAsia="Courier New" w:hAnsi="Bookman Old Style"/>
          <w:color w:val="000000"/>
          <w:spacing w:val="-18"/>
          <w:sz w:val="20"/>
          <w:szCs w:val="20"/>
          <w:lang w:val="fr-FR"/>
        </w:rPr>
      </w:pPr>
      <w:r w:rsidRPr="0019611F">
        <w:rPr>
          <w:rFonts w:ascii="Bookman Old Style" w:eastAsia="Courier New" w:hAnsi="Bookman Old Style"/>
          <w:color w:val="000000"/>
          <w:spacing w:val="-18"/>
          <w:sz w:val="20"/>
          <w:szCs w:val="20"/>
          <w:lang w:val="fr-FR"/>
        </w:rPr>
        <w:tab/>
        <w:t>tes années de mer.</w:t>
      </w:r>
    </w:p>
    <w:p w14:paraId="6D528D73" w14:textId="7D839ADB" w:rsidR="007157D0" w:rsidRPr="0019611F" w:rsidRDefault="0060730A" w:rsidP="0060730A">
      <w:pPr>
        <w:tabs>
          <w:tab w:val="left" w:pos="3168"/>
        </w:tabs>
        <w:spacing w:before="78" w:line="292" w:lineRule="exact"/>
        <w:ind w:left="3168" w:right="216" w:hanging="2304"/>
        <w:textAlignment w:val="baseline"/>
        <w:rPr>
          <w:rFonts w:ascii="Bookman Old Style" w:eastAsia="Courier New" w:hAnsi="Bookman Old Style"/>
          <w:color w:val="000000"/>
          <w:spacing w:val="-18"/>
          <w:sz w:val="20"/>
          <w:szCs w:val="20"/>
          <w:lang w:val="fr-FR"/>
        </w:rPr>
      </w:pPr>
      <w:r w:rsidRPr="0019611F">
        <w:rPr>
          <w:rFonts w:ascii="Bookman Old Style" w:eastAsia="Courier New" w:hAnsi="Bookman Old Style"/>
          <w:color w:val="000000"/>
          <w:spacing w:val="-18"/>
          <w:sz w:val="20"/>
          <w:szCs w:val="20"/>
          <w:lang w:val="fr-FR"/>
        </w:rPr>
        <w:tab/>
        <w:t>Et toi, l’Amante, sur ton souffle, tu</w:t>
      </w:r>
    </w:p>
    <w:p w14:paraId="13097894" w14:textId="7BBF6984" w:rsidR="007157D0" w:rsidRPr="0019611F" w:rsidRDefault="007157D0" w:rsidP="007157D0">
      <w:pPr>
        <w:spacing w:before="48" w:line="274" w:lineRule="exact"/>
        <w:ind w:left="72"/>
        <w:jc w:val="center"/>
        <w:textAlignment w:val="baseline"/>
        <w:rPr>
          <w:rFonts w:ascii="Bookman Old Style" w:eastAsia="Courier New" w:hAnsi="Bookman Old Style"/>
          <w:color w:val="000000"/>
          <w:spacing w:val="-12"/>
          <w:sz w:val="20"/>
          <w:szCs w:val="20"/>
          <w:lang w:val="fr-FR"/>
        </w:rPr>
      </w:pPr>
      <w:r w:rsidRPr="0019611F">
        <w:rPr>
          <w:rFonts w:ascii="Bookman Old Style" w:eastAsia="Courier New" w:hAnsi="Bookman Old Style"/>
          <w:color w:val="000000"/>
          <w:spacing w:val="-12"/>
          <w:sz w:val="20"/>
          <w:szCs w:val="20"/>
          <w:lang w:val="fr-FR"/>
        </w:rPr>
        <w:t xml:space="preserve">    </w:t>
      </w:r>
      <w:r w:rsidR="00CC7CE4" w:rsidRPr="0019611F">
        <w:rPr>
          <w:rFonts w:ascii="Bookman Old Style" w:eastAsia="Courier New" w:hAnsi="Bookman Old Style"/>
          <w:color w:val="000000"/>
          <w:spacing w:val="-12"/>
          <w:sz w:val="20"/>
          <w:szCs w:val="20"/>
          <w:lang w:val="fr-FR"/>
        </w:rPr>
        <w:t xml:space="preserve">   </w:t>
      </w:r>
      <w:r w:rsidRPr="0019611F">
        <w:rPr>
          <w:rFonts w:ascii="Bookman Old Style" w:eastAsia="Courier New" w:hAnsi="Bookman Old Style"/>
          <w:color w:val="000000"/>
          <w:spacing w:val="-12"/>
          <w:sz w:val="20"/>
          <w:szCs w:val="20"/>
          <w:lang w:val="fr-FR"/>
        </w:rPr>
        <w:t>t'arqueras encore pour l'enfantement du cri</w:t>
      </w:r>
      <w:r w:rsidR="00CC7CE4" w:rsidRPr="0019611F">
        <w:rPr>
          <w:rFonts w:ascii="Bookman Old Style" w:eastAsia="Courier New" w:hAnsi="Bookman Old Style"/>
          <w:color w:val="000000"/>
          <w:spacing w:val="-12"/>
          <w:sz w:val="20"/>
          <w:szCs w:val="20"/>
          <w:lang w:val="fr-FR"/>
        </w:rPr>
        <w:t xml:space="preserve"> …</w:t>
      </w:r>
    </w:p>
    <w:p w14:paraId="6D638CB8" w14:textId="6B15706F" w:rsidR="007157D0" w:rsidRPr="0019611F" w:rsidRDefault="007157D0" w:rsidP="007157D0">
      <w:pPr>
        <w:spacing w:before="51" w:line="228" w:lineRule="exact"/>
        <w:ind w:left="5616"/>
        <w:textAlignment w:val="baseline"/>
        <w:rPr>
          <w:rFonts w:ascii="Bookman Old Style" w:eastAsia="Arial" w:hAnsi="Bookman Old Style"/>
          <w:color w:val="000000"/>
          <w:sz w:val="20"/>
          <w:szCs w:val="20"/>
          <w:lang w:val="fr-FR"/>
        </w:rPr>
      </w:pPr>
    </w:p>
    <w:p w14:paraId="3DAE0E16" w14:textId="444EDC3F" w:rsidR="0027153C" w:rsidRPr="0019611F" w:rsidRDefault="0060730A" w:rsidP="007157D0">
      <w:pPr>
        <w:tabs>
          <w:tab w:val="left" w:pos="3168"/>
        </w:tabs>
        <w:spacing w:before="38" w:line="300" w:lineRule="exact"/>
        <w:ind w:left="3168" w:right="432" w:hanging="2304"/>
        <w:textAlignment w:val="baseline"/>
        <w:rPr>
          <w:rFonts w:ascii="Bookman Old Style" w:eastAsia="Courier New" w:hAnsi="Bookman Old Style"/>
          <w:color w:val="000000"/>
          <w:spacing w:val="-11"/>
          <w:sz w:val="20"/>
          <w:szCs w:val="20"/>
          <w:lang w:val="fr-FR"/>
        </w:rPr>
      </w:pPr>
      <w:r w:rsidRPr="0019611F">
        <w:rPr>
          <w:rFonts w:ascii="Bookman Old Style" w:eastAsia="Courier New" w:hAnsi="Bookman Old Style"/>
          <w:color w:val="000000"/>
          <w:spacing w:val="-18"/>
          <w:sz w:val="20"/>
          <w:szCs w:val="20"/>
          <w:lang w:val="fr-FR"/>
        </w:rPr>
        <w:t xml:space="preserve">Strophe IX-VI-1                     </w:t>
      </w:r>
      <w:r w:rsidR="007157D0" w:rsidRPr="0019611F">
        <w:rPr>
          <w:rFonts w:ascii="Bookman Old Style" w:eastAsia="Courier New" w:hAnsi="Bookman Old Style"/>
          <w:color w:val="000000"/>
          <w:spacing w:val="-11"/>
          <w:sz w:val="20"/>
          <w:szCs w:val="20"/>
          <w:lang w:val="fr-FR"/>
        </w:rPr>
        <w:tab/>
        <w:t xml:space="preserve">... Et celle qui veillait, sur son flanc </w:t>
      </w:r>
    </w:p>
    <w:p w14:paraId="3342C7FF" w14:textId="77777777" w:rsidR="0027153C" w:rsidRPr="0019611F" w:rsidRDefault="0027153C" w:rsidP="007157D0">
      <w:pPr>
        <w:tabs>
          <w:tab w:val="left" w:pos="3168"/>
        </w:tabs>
        <w:spacing w:before="38" w:line="300" w:lineRule="exact"/>
        <w:ind w:left="3168" w:right="432" w:hanging="2304"/>
        <w:textAlignment w:val="baseline"/>
        <w:rPr>
          <w:rFonts w:ascii="Bookman Old Style" w:eastAsia="Courier New" w:hAnsi="Bookman Old Style"/>
          <w:color w:val="000000"/>
          <w:spacing w:val="-11"/>
          <w:sz w:val="20"/>
          <w:szCs w:val="20"/>
          <w:lang w:val="fr-FR"/>
        </w:rPr>
      </w:pPr>
      <w:r w:rsidRPr="0019611F">
        <w:rPr>
          <w:rFonts w:ascii="Bookman Old Style" w:eastAsia="Courier New" w:hAnsi="Bookman Old Style"/>
          <w:color w:val="000000"/>
          <w:spacing w:val="-11"/>
          <w:sz w:val="20"/>
          <w:szCs w:val="20"/>
          <w:lang w:val="fr-FR"/>
        </w:rPr>
        <w:t xml:space="preserve">                                           </w:t>
      </w:r>
      <w:r w:rsidR="007157D0" w:rsidRPr="0019611F">
        <w:rPr>
          <w:rFonts w:ascii="Bookman Old Style" w:eastAsia="Courier New" w:hAnsi="Bookman Old Style"/>
          <w:color w:val="000000"/>
          <w:spacing w:val="-11"/>
          <w:sz w:val="20"/>
          <w:szCs w:val="20"/>
          <w:lang w:val="fr-FR"/>
        </w:rPr>
        <w:t>droit, sa veil</w:t>
      </w:r>
      <w:r w:rsidRPr="0019611F">
        <w:rPr>
          <w:rFonts w:ascii="Bookman Old Style" w:eastAsia="Courier New" w:hAnsi="Bookman Old Style"/>
          <w:color w:val="000000"/>
          <w:spacing w:val="-11"/>
          <w:sz w:val="20"/>
          <w:szCs w:val="20"/>
          <w:lang w:val="fr-FR"/>
        </w:rPr>
        <w:t xml:space="preserve">le de </w:t>
      </w:r>
      <w:r w:rsidR="007157D0" w:rsidRPr="0019611F">
        <w:rPr>
          <w:rFonts w:ascii="Bookman Old Style" w:eastAsia="Courier New" w:hAnsi="Bookman Old Style"/>
          <w:color w:val="000000"/>
          <w:spacing w:val="-11"/>
          <w:sz w:val="20"/>
          <w:szCs w:val="20"/>
          <w:lang w:val="fr-FR"/>
        </w:rPr>
        <w:t>mortelle, se lèvera</w:t>
      </w:r>
      <w:r w:rsidRPr="0019611F">
        <w:rPr>
          <w:rFonts w:ascii="Bookman Old Style" w:eastAsia="Courier New" w:hAnsi="Bookman Old Style"/>
          <w:color w:val="000000"/>
          <w:spacing w:val="-11"/>
          <w:sz w:val="20"/>
          <w:szCs w:val="20"/>
          <w:lang w:val="fr-FR"/>
        </w:rPr>
        <w:t xml:space="preserve"> </w:t>
      </w:r>
    </w:p>
    <w:p w14:paraId="5F783E45" w14:textId="42C9FF7C" w:rsidR="007157D0" w:rsidRPr="0019611F" w:rsidRDefault="0027153C" w:rsidP="0027153C">
      <w:pPr>
        <w:tabs>
          <w:tab w:val="left" w:pos="3168"/>
        </w:tabs>
        <w:spacing w:before="38" w:line="300" w:lineRule="exact"/>
        <w:ind w:left="3168" w:right="432" w:hanging="2304"/>
        <w:textAlignment w:val="baseline"/>
        <w:rPr>
          <w:rFonts w:ascii="Bookman Old Style" w:eastAsia="Courier New" w:hAnsi="Bookman Old Style"/>
          <w:color w:val="000000"/>
          <w:spacing w:val="-11"/>
          <w:sz w:val="20"/>
          <w:szCs w:val="20"/>
          <w:lang w:val="fr-FR"/>
        </w:rPr>
      </w:pPr>
      <w:r w:rsidRPr="0019611F">
        <w:rPr>
          <w:rFonts w:ascii="Bookman Old Style" w:eastAsia="Courier New" w:hAnsi="Bookman Old Style"/>
          <w:color w:val="000000"/>
          <w:spacing w:val="-11"/>
          <w:sz w:val="20"/>
          <w:szCs w:val="20"/>
          <w:lang w:val="fr-FR"/>
        </w:rPr>
        <w:t xml:space="preserve">                                           encore auprès de l’homme.</w:t>
      </w:r>
    </w:p>
    <w:p w14:paraId="1EB8C273" w14:textId="77777777" w:rsidR="0027153C" w:rsidRPr="0019611F" w:rsidRDefault="0027153C" w:rsidP="0027153C">
      <w:pPr>
        <w:tabs>
          <w:tab w:val="left" w:pos="3168"/>
        </w:tabs>
        <w:spacing w:before="38" w:line="300" w:lineRule="exact"/>
        <w:ind w:left="3168" w:right="432" w:hanging="2304"/>
        <w:textAlignment w:val="baseline"/>
        <w:rPr>
          <w:rFonts w:ascii="Bookman Old Style" w:eastAsia="Courier New" w:hAnsi="Bookman Old Style"/>
          <w:color w:val="000000"/>
          <w:spacing w:val="-11"/>
          <w:sz w:val="20"/>
          <w:szCs w:val="20"/>
          <w:lang w:val="fr-FR"/>
        </w:rPr>
      </w:pPr>
    </w:p>
    <w:p w14:paraId="77DCCFA4" w14:textId="308733E2" w:rsidR="0027153C" w:rsidRPr="0019611F" w:rsidRDefault="0027153C" w:rsidP="0027153C">
      <w:pPr>
        <w:tabs>
          <w:tab w:val="left" w:pos="3168"/>
        </w:tabs>
        <w:spacing w:before="38" w:line="300" w:lineRule="exact"/>
        <w:ind w:left="3168" w:right="432" w:hanging="2304"/>
        <w:textAlignment w:val="baseline"/>
        <w:rPr>
          <w:rFonts w:ascii="Bookman Old Style" w:eastAsia="Courier New" w:hAnsi="Bookman Old Style"/>
          <w:color w:val="000000"/>
          <w:spacing w:val="-11"/>
          <w:sz w:val="20"/>
          <w:szCs w:val="20"/>
          <w:lang w:val="fr-FR"/>
        </w:rPr>
      </w:pPr>
      <w:r w:rsidRPr="0019611F">
        <w:rPr>
          <w:rFonts w:ascii="Bookman Old Style" w:eastAsia="Courier New" w:hAnsi="Bookman Old Style"/>
          <w:color w:val="000000"/>
          <w:spacing w:val="-11"/>
          <w:sz w:val="20"/>
          <w:szCs w:val="20"/>
          <w:lang w:val="fr-FR"/>
        </w:rPr>
        <w:t>Strophe IX-II- 2                  Il n’est d’usurpation p</w:t>
      </w:r>
      <w:r w:rsidR="00CC7CE4" w:rsidRPr="0019611F">
        <w:rPr>
          <w:rFonts w:ascii="Bookman Old Style" w:eastAsia="Courier New" w:hAnsi="Bookman Old Style"/>
          <w:color w:val="000000"/>
          <w:spacing w:val="-11"/>
          <w:sz w:val="20"/>
          <w:szCs w:val="20"/>
          <w:lang w:val="fr-FR"/>
        </w:rPr>
        <w:t>l</w:t>
      </w:r>
      <w:r w:rsidRPr="0019611F">
        <w:rPr>
          <w:rFonts w:ascii="Bookman Old Style" w:eastAsia="Courier New" w:hAnsi="Bookman Old Style"/>
          <w:color w:val="000000"/>
          <w:spacing w:val="-11"/>
          <w:sz w:val="20"/>
          <w:szCs w:val="20"/>
          <w:lang w:val="fr-FR"/>
        </w:rPr>
        <w:t>us haute qu’au</w:t>
      </w:r>
    </w:p>
    <w:p w14:paraId="3E5A95ED" w14:textId="7321A4A4" w:rsidR="0027153C" w:rsidRPr="0019611F" w:rsidRDefault="0027153C" w:rsidP="0027153C">
      <w:pPr>
        <w:tabs>
          <w:tab w:val="left" w:pos="3168"/>
        </w:tabs>
        <w:spacing w:before="38" w:line="300" w:lineRule="exact"/>
        <w:ind w:left="3168" w:right="432" w:hanging="2304"/>
        <w:textAlignment w:val="baseline"/>
        <w:rPr>
          <w:rFonts w:ascii="Bookman Old Style" w:eastAsia="Courier New" w:hAnsi="Bookman Old Style"/>
          <w:color w:val="000000"/>
          <w:spacing w:val="-11"/>
          <w:sz w:val="20"/>
          <w:szCs w:val="20"/>
          <w:lang w:val="fr-FR"/>
        </w:rPr>
      </w:pPr>
      <w:r w:rsidRPr="0019611F">
        <w:rPr>
          <w:rFonts w:ascii="Bookman Old Style" w:eastAsia="Courier New" w:hAnsi="Bookman Old Style"/>
          <w:color w:val="000000"/>
          <w:spacing w:val="-11"/>
          <w:sz w:val="20"/>
          <w:szCs w:val="20"/>
          <w:lang w:val="fr-FR"/>
        </w:rPr>
        <w:t xml:space="preserve"> </w:t>
      </w:r>
      <w:r w:rsidRPr="0019611F">
        <w:rPr>
          <w:rFonts w:ascii="Bookman Old Style" w:eastAsia="Courier New" w:hAnsi="Bookman Old Style"/>
          <w:color w:val="000000"/>
          <w:spacing w:val="-11"/>
          <w:sz w:val="20"/>
          <w:szCs w:val="20"/>
          <w:lang w:val="fr-FR"/>
        </w:rPr>
        <w:tab/>
        <w:t>vaisseau de l’amour.</w:t>
      </w:r>
    </w:p>
    <w:p w14:paraId="4E2663B1" w14:textId="77777777" w:rsidR="00954428" w:rsidRDefault="00954428" w:rsidP="00954428">
      <w:pPr>
        <w:spacing w:before="339" w:line="306" w:lineRule="exact"/>
        <w:ind w:left="156" w:right="144" w:firstLine="708"/>
        <w:textAlignment w:val="baseline"/>
        <w:rPr>
          <w:rFonts w:ascii="Bookman Old Style" w:eastAsia="Courier New" w:hAnsi="Bookman Old Style"/>
          <w:color w:val="000000"/>
          <w:spacing w:val="-19"/>
          <w:sz w:val="20"/>
          <w:szCs w:val="20"/>
          <w:lang w:val="fr-FR"/>
        </w:rPr>
      </w:pPr>
    </w:p>
    <w:p w14:paraId="0184112D" w14:textId="77777777" w:rsidR="00766127" w:rsidRDefault="00766127" w:rsidP="00766127">
      <w:pPr>
        <w:spacing w:before="397" w:line="235" w:lineRule="exact"/>
        <w:ind w:left="708" w:firstLine="708"/>
        <w:textAlignment w:val="baseline"/>
        <w:rPr>
          <w:rFonts w:ascii="Bookman Old Style" w:eastAsia="Courier New" w:hAnsi="Bookman Old Style"/>
          <w:color w:val="000000"/>
          <w:spacing w:val="-17"/>
          <w:sz w:val="20"/>
          <w:szCs w:val="20"/>
          <w:lang w:val="fr-FR"/>
        </w:rPr>
      </w:pPr>
    </w:p>
    <w:p w14:paraId="41B654E3" w14:textId="7AAAB238" w:rsidR="00766127" w:rsidRPr="0019611F" w:rsidRDefault="00766127" w:rsidP="00766127">
      <w:pPr>
        <w:spacing w:before="397" w:line="235" w:lineRule="exact"/>
        <w:ind w:left="708" w:firstLine="708"/>
        <w:textAlignment w:val="baseline"/>
        <w:rPr>
          <w:rFonts w:ascii="Bookman Old Style" w:eastAsia="Courier New" w:hAnsi="Bookman Old Style"/>
          <w:color w:val="000000"/>
          <w:spacing w:val="-17"/>
          <w:sz w:val="20"/>
          <w:szCs w:val="20"/>
          <w:lang w:val="fr-FR"/>
        </w:rPr>
      </w:pPr>
      <w:r w:rsidRPr="0019611F">
        <w:rPr>
          <w:rFonts w:ascii="Bookman Old Style" w:eastAsia="Courier New" w:hAnsi="Bookman Old Style"/>
          <w:color w:val="000000"/>
          <w:spacing w:val="-17"/>
          <w:sz w:val="20"/>
          <w:szCs w:val="20"/>
          <w:lang w:val="fr-FR"/>
        </w:rPr>
        <w:t xml:space="preserve">  ... derrière l'écran lumineux du site </w:t>
      </w:r>
      <w:r w:rsidRPr="0019611F">
        <w:rPr>
          <w:rFonts w:ascii="Bookman Old Style" w:eastAsia="Courier New" w:hAnsi="Bookman Old Style"/>
          <w:color w:val="000000"/>
          <w:spacing w:val="-16"/>
          <w:sz w:val="20"/>
          <w:szCs w:val="20"/>
          <w:lang w:val="fr-FR"/>
        </w:rPr>
        <w:t xml:space="preserve">méditerranéen, c'est toute une ambiance atmosphérique </w:t>
      </w:r>
    </w:p>
    <w:p w14:paraId="57295F83" w14:textId="77777777" w:rsidR="00766127" w:rsidRPr="0019611F" w:rsidRDefault="00766127" w:rsidP="00766127">
      <w:pPr>
        <w:spacing w:before="68" w:line="245" w:lineRule="exact"/>
        <w:ind w:left="708" w:firstLine="708"/>
        <w:textAlignment w:val="baseline"/>
        <w:rPr>
          <w:rFonts w:ascii="Bookman Old Style" w:eastAsia="Courier New" w:hAnsi="Bookman Old Style"/>
          <w:color w:val="000000"/>
          <w:spacing w:val="-17"/>
          <w:sz w:val="20"/>
          <w:szCs w:val="20"/>
          <w:lang w:val="fr-FR"/>
        </w:rPr>
      </w:pPr>
      <w:r>
        <w:rPr>
          <w:rFonts w:ascii="Bookman Old Style" w:eastAsia="Courier New" w:hAnsi="Bookman Old Style"/>
          <w:color w:val="000000"/>
          <w:sz w:val="20"/>
          <w:szCs w:val="20"/>
          <w:lang w:val="fr-FR"/>
        </w:rPr>
        <w:t xml:space="preserve">  </w:t>
      </w:r>
      <w:r w:rsidRPr="0019611F">
        <w:rPr>
          <w:rFonts w:ascii="Bookman Old Style" w:eastAsia="Courier New" w:hAnsi="Bookman Old Style"/>
          <w:color w:val="000000"/>
          <w:spacing w:val="-17"/>
          <w:sz w:val="20"/>
          <w:szCs w:val="20"/>
          <w:lang w:val="fr-FR"/>
        </w:rPr>
        <w:t>tout un arrière-plan psychologique, toute une imprégnation</w:t>
      </w:r>
      <w:r w:rsidRPr="0019611F">
        <w:rPr>
          <w:rFonts w:ascii="Bookman Old Style" w:eastAsia="Courier New" w:hAnsi="Bookman Old Style"/>
          <w:color w:val="000000"/>
          <w:spacing w:val="-16"/>
          <w:sz w:val="20"/>
          <w:szCs w:val="20"/>
          <w:lang w:val="fr-FR"/>
        </w:rPr>
        <w:t xml:space="preserve"> </w:t>
      </w:r>
      <w:r w:rsidRPr="0019611F">
        <w:rPr>
          <w:rFonts w:ascii="Bookman Old Style" w:eastAsia="Courier New" w:hAnsi="Bookman Old Style"/>
          <w:color w:val="000000"/>
          <w:spacing w:val="-17"/>
          <w:sz w:val="20"/>
          <w:szCs w:val="20"/>
          <w:lang w:val="fr-FR"/>
        </w:rPr>
        <w:t xml:space="preserve">d'histoire et de civilisation ancienne, </w:t>
      </w:r>
    </w:p>
    <w:p w14:paraId="6942114F" w14:textId="77777777" w:rsidR="00766127" w:rsidRPr="0019611F" w:rsidRDefault="00766127" w:rsidP="00766127">
      <w:pPr>
        <w:spacing w:before="68" w:line="245" w:lineRule="exact"/>
        <w:textAlignment w:val="baseline"/>
        <w:rPr>
          <w:rFonts w:ascii="Bookman Old Style" w:eastAsia="Courier New" w:hAnsi="Bookman Old Style"/>
          <w:color w:val="000000"/>
          <w:spacing w:val="-16"/>
          <w:sz w:val="20"/>
          <w:szCs w:val="20"/>
          <w:lang w:val="fr-FR"/>
        </w:rPr>
      </w:pPr>
      <w:r w:rsidRPr="0019611F">
        <w:rPr>
          <w:rFonts w:ascii="Bookman Old Style" w:eastAsia="Courier New" w:hAnsi="Bookman Old Style"/>
          <w:color w:val="000000"/>
          <w:spacing w:val="-17"/>
          <w:sz w:val="20"/>
          <w:szCs w:val="20"/>
          <w:lang w:val="fr-FR"/>
        </w:rPr>
        <w:t xml:space="preserve">                  </w:t>
      </w:r>
      <w:r>
        <w:rPr>
          <w:rFonts w:ascii="Bookman Old Style" w:eastAsia="Courier New" w:hAnsi="Bookman Old Style"/>
          <w:color w:val="000000"/>
          <w:spacing w:val="-17"/>
          <w:sz w:val="20"/>
          <w:szCs w:val="20"/>
          <w:lang w:val="fr-FR"/>
        </w:rPr>
        <w:tab/>
        <w:t xml:space="preserve">  </w:t>
      </w:r>
      <w:r w:rsidRPr="0019611F">
        <w:rPr>
          <w:rFonts w:ascii="Bookman Old Style" w:eastAsia="Courier New" w:hAnsi="Bookman Old Style"/>
          <w:color w:val="000000"/>
          <w:spacing w:val="-17"/>
          <w:sz w:val="20"/>
          <w:szCs w:val="20"/>
          <w:lang w:val="fr-FR"/>
        </w:rPr>
        <w:t>à laquelle le poète</w:t>
      </w:r>
      <w:r w:rsidRPr="0019611F">
        <w:rPr>
          <w:rFonts w:ascii="Bookman Old Style" w:eastAsia="Courier New" w:hAnsi="Bookman Old Style"/>
          <w:color w:val="000000"/>
          <w:spacing w:val="-16"/>
          <w:sz w:val="20"/>
          <w:szCs w:val="20"/>
          <w:lang w:val="fr-FR"/>
        </w:rPr>
        <w:t xml:space="preserve"> </w:t>
      </w:r>
      <w:r w:rsidRPr="0019611F">
        <w:rPr>
          <w:rFonts w:ascii="Bookman Old Style" w:eastAsia="Courier New" w:hAnsi="Bookman Old Style"/>
          <w:color w:val="000000"/>
          <w:spacing w:val="-19"/>
          <w:sz w:val="20"/>
          <w:szCs w:val="20"/>
          <w:lang w:val="fr-FR"/>
        </w:rPr>
        <w:t>demeure étranger.</w:t>
      </w:r>
    </w:p>
    <w:p w14:paraId="269EF30B" w14:textId="77777777" w:rsidR="00766127" w:rsidRPr="0019611F" w:rsidRDefault="00766127" w:rsidP="00766127">
      <w:pPr>
        <w:spacing w:before="73" w:line="235" w:lineRule="exact"/>
        <w:textAlignment w:val="baseline"/>
        <w:rPr>
          <w:rFonts w:ascii="Bookman Old Style" w:eastAsia="Courier New" w:hAnsi="Bookman Old Style"/>
          <w:color w:val="000000"/>
          <w:spacing w:val="-17"/>
          <w:sz w:val="20"/>
          <w:szCs w:val="20"/>
          <w:lang w:val="fr-FR"/>
        </w:rPr>
      </w:pPr>
    </w:p>
    <w:p w14:paraId="3ADEC3B0" w14:textId="77777777" w:rsidR="00766127" w:rsidRPr="0019611F" w:rsidRDefault="00766127" w:rsidP="00766127">
      <w:pPr>
        <w:spacing w:before="73" w:line="235" w:lineRule="exact"/>
        <w:ind w:left="708" w:firstLine="708"/>
        <w:textAlignment w:val="baseline"/>
        <w:rPr>
          <w:rFonts w:ascii="Bookman Old Style" w:eastAsia="Courier New" w:hAnsi="Bookman Old Style"/>
          <w:color w:val="000000"/>
          <w:spacing w:val="-16"/>
          <w:sz w:val="20"/>
          <w:szCs w:val="20"/>
          <w:lang w:val="fr-FR"/>
        </w:rPr>
      </w:pPr>
      <w:r w:rsidRPr="0019611F">
        <w:rPr>
          <w:rFonts w:ascii="Bookman Old Style" w:eastAsia="Courier New" w:hAnsi="Bookman Old Style"/>
          <w:color w:val="000000"/>
          <w:spacing w:val="-17"/>
          <w:sz w:val="20"/>
          <w:szCs w:val="20"/>
          <w:lang w:val="fr-FR"/>
        </w:rPr>
        <w:t>L'hostilité intellectuelle, antirationaliste de Saint-</w:t>
      </w:r>
      <w:r w:rsidRPr="0019611F">
        <w:rPr>
          <w:rFonts w:ascii="Bookman Old Style" w:eastAsia="Courier New" w:hAnsi="Bookman Old Style"/>
          <w:color w:val="000000"/>
          <w:spacing w:val="-16"/>
          <w:sz w:val="20"/>
          <w:szCs w:val="20"/>
          <w:lang w:val="fr-FR"/>
        </w:rPr>
        <w:t xml:space="preserve">John Perse à l'héritage gréco-latin, </w:t>
      </w:r>
    </w:p>
    <w:p w14:paraId="0F0616D9" w14:textId="77777777" w:rsidR="00766127" w:rsidRPr="0019611F" w:rsidRDefault="00766127" w:rsidP="00766127">
      <w:pPr>
        <w:spacing w:before="73" w:line="235" w:lineRule="exact"/>
        <w:ind w:left="708" w:firstLine="708"/>
        <w:textAlignment w:val="baseline"/>
        <w:rPr>
          <w:rFonts w:ascii="Bookman Old Style" w:eastAsia="Courier New" w:hAnsi="Bookman Old Style"/>
          <w:color w:val="000000"/>
          <w:spacing w:val="-17"/>
          <w:sz w:val="20"/>
          <w:szCs w:val="20"/>
          <w:lang w:val="fr-FR"/>
        </w:rPr>
      </w:pPr>
      <w:r w:rsidRPr="0019611F">
        <w:rPr>
          <w:rFonts w:ascii="Bookman Old Style" w:eastAsia="Courier New" w:hAnsi="Bookman Old Style"/>
          <w:color w:val="000000"/>
          <w:spacing w:val="-16"/>
          <w:sz w:val="20"/>
          <w:szCs w:val="20"/>
          <w:lang w:val="fr-FR"/>
        </w:rPr>
        <w:t>et plus particulièrement</w:t>
      </w:r>
      <w:r w:rsidRPr="0019611F">
        <w:rPr>
          <w:rFonts w:ascii="Bookman Old Style" w:eastAsia="Courier New" w:hAnsi="Bookman Old Style"/>
          <w:color w:val="000000"/>
          <w:spacing w:val="-17"/>
          <w:sz w:val="20"/>
          <w:szCs w:val="20"/>
          <w:lang w:val="fr-FR"/>
        </w:rPr>
        <w:t xml:space="preserve"> latin, tient à ses affinités celtiques, qui sont profondes</w:t>
      </w:r>
    </w:p>
    <w:p w14:paraId="77A7497D" w14:textId="77777777" w:rsidR="00766127" w:rsidRPr="0019611F" w:rsidRDefault="00766127" w:rsidP="00766127">
      <w:pPr>
        <w:spacing w:before="69" w:line="235" w:lineRule="exact"/>
        <w:ind w:left="864"/>
        <w:textAlignment w:val="baseline"/>
        <w:rPr>
          <w:rFonts w:ascii="Bookman Old Style" w:eastAsia="Courier New" w:hAnsi="Bookman Old Style"/>
          <w:color w:val="000000"/>
          <w:spacing w:val="-22"/>
          <w:sz w:val="20"/>
          <w:szCs w:val="20"/>
          <w:lang w:val="fr-FR"/>
        </w:rPr>
      </w:pPr>
      <w:r w:rsidRPr="0019611F">
        <w:rPr>
          <w:rFonts w:ascii="Bookman Old Style" w:eastAsia="Courier New" w:hAnsi="Bookman Old Style"/>
          <w:color w:val="000000"/>
          <w:spacing w:val="-22"/>
          <w:sz w:val="20"/>
          <w:szCs w:val="20"/>
          <w:lang w:val="fr-FR"/>
        </w:rPr>
        <w:t xml:space="preserve"> </w:t>
      </w:r>
      <w:r w:rsidRPr="0019611F">
        <w:rPr>
          <w:rFonts w:ascii="Bookman Old Style" w:eastAsia="Courier New" w:hAnsi="Bookman Old Style"/>
          <w:color w:val="000000"/>
          <w:spacing w:val="-22"/>
          <w:sz w:val="20"/>
          <w:szCs w:val="20"/>
          <w:lang w:val="fr-FR"/>
        </w:rPr>
        <w:tab/>
        <w:t>en lui ...</w:t>
      </w:r>
    </w:p>
    <w:p w14:paraId="67BB2543" w14:textId="77777777" w:rsidR="00766127" w:rsidRPr="0019611F" w:rsidRDefault="00766127" w:rsidP="00766127">
      <w:pPr>
        <w:spacing w:before="69" w:line="235" w:lineRule="exact"/>
        <w:ind w:left="864"/>
        <w:textAlignment w:val="baseline"/>
        <w:rPr>
          <w:rFonts w:ascii="Bookman Old Style" w:eastAsia="Courier New" w:hAnsi="Bookman Old Style"/>
          <w:color w:val="000000"/>
          <w:spacing w:val="-22"/>
          <w:sz w:val="20"/>
          <w:szCs w:val="20"/>
          <w:lang w:val="fr-FR"/>
        </w:rPr>
      </w:pPr>
    </w:p>
    <w:p w14:paraId="1251F6CC" w14:textId="4293898B" w:rsidR="00766127" w:rsidRPr="00766127" w:rsidRDefault="00766127" w:rsidP="00766127">
      <w:pPr>
        <w:spacing w:before="69" w:line="239" w:lineRule="exact"/>
        <w:ind w:left="708" w:firstLine="708"/>
        <w:textAlignment w:val="baseline"/>
        <w:rPr>
          <w:rFonts w:ascii="Bookman Old Style" w:eastAsia="Courier New" w:hAnsi="Bookman Old Style"/>
          <w:color w:val="000000"/>
          <w:spacing w:val="-18"/>
          <w:sz w:val="20"/>
          <w:szCs w:val="20"/>
          <w:lang w:val="fr-FR"/>
        </w:rPr>
      </w:pPr>
      <w:r w:rsidRPr="0019611F">
        <w:rPr>
          <w:rFonts w:ascii="Bookman Old Style" w:eastAsia="Courier New" w:hAnsi="Bookman Old Style"/>
          <w:color w:val="000000"/>
          <w:spacing w:val="-16"/>
          <w:sz w:val="20"/>
          <w:szCs w:val="20"/>
          <w:lang w:val="fr-FR"/>
        </w:rPr>
        <w:t xml:space="preserve">Pour Saint-John Perse, être un homme d'Atlantique ou un </w:t>
      </w:r>
      <w:r w:rsidRPr="0019611F">
        <w:rPr>
          <w:rFonts w:ascii="Bookman Old Style" w:eastAsia="Courier New" w:hAnsi="Bookman Old Style"/>
          <w:color w:val="000000"/>
          <w:spacing w:val="-18"/>
          <w:sz w:val="20"/>
          <w:szCs w:val="20"/>
          <w:lang w:val="fr-FR"/>
        </w:rPr>
        <w:t xml:space="preserve">Celte semble une même chose. </w:t>
      </w:r>
    </w:p>
    <w:p w14:paraId="22D4AD52" w14:textId="45AD8C24" w:rsidR="00954428" w:rsidRPr="0019611F" w:rsidRDefault="00954428" w:rsidP="00954428">
      <w:pPr>
        <w:spacing w:before="339" w:line="306" w:lineRule="exact"/>
        <w:ind w:left="156" w:right="144" w:firstLine="708"/>
        <w:textAlignment w:val="baseline"/>
        <w:rPr>
          <w:rFonts w:ascii="Bookman Old Style" w:eastAsia="Courier New" w:hAnsi="Bookman Old Style"/>
          <w:color w:val="000000"/>
          <w:spacing w:val="-19"/>
          <w:sz w:val="20"/>
          <w:szCs w:val="20"/>
          <w:lang w:val="fr-FR"/>
        </w:rPr>
      </w:pPr>
      <w:r w:rsidRPr="0019611F">
        <w:rPr>
          <w:rFonts w:ascii="Bookman Old Style" w:eastAsia="Courier New" w:hAnsi="Bookman Old Style"/>
          <w:color w:val="000000"/>
          <w:spacing w:val="-19"/>
          <w:sz w:val="20"/>
          <w:szCs w:val="20"/>
          <w:lang w:val="fr-FR"/>
        </w:rPr>
        <w:t>Certains ont traduit ainsi ce sentiment :</w:t>
      </w:r>
    </w:p>
    <w:p w14:paraId="77CD45DB" w14:textId="6DE5EF16" w:rsidR="00263FD9" w:rsidRPr="00954428" w:rsidRDefault="00954428" w:rsidP="00954428">
      <w:pPr>
        <w:spacing w:before="339" w:line="306" w:lineRule="exact"/>
        <w:ind w:left="1416" w:right="144"/>
        <w:textAlignment w:val="baseline"/>
        <w:rPr>
          <w:rFonts w:ascii="Bookman Old Style" w:eastAsia="Courier New" w:hAnsi="Bookman Old Style"/>
          <w:color w:val="000000"/>
          <w:spacing w:val="-19"/>
          <w:sz w:val="20"/>
          <w:szCs w:val="20"/>
          <w:lang w:val="fr-FR"/>
        </w:rPr>
      </w:pPr>
      <w:r w:rsidRPr="0019611F">
        <w:rPr>
          <w:rFonts w:ascii="Bookman Old Style" w:eastAsia="Courier New" w:hAnsi="Bookman Old Style"/>
          <w:color w:val="000000"/>
          <w:spacing w:val="-19"/>
          <w:sz w:val="20"/>
          <w:szCs w:val="20"/>
          <w:lang w:val="fr-FR"/>
        </w:rPr>
        <w:t>Sa vocation trouve en effet dans l’Atlantique l’aire où s’accomplir, non dans le creuset méditerranéen, étroit et limité malgré sa fécondité historique. Il faut à la poétique persienne un champ plus vaste et plus soumis aux évidences de nature pour que le chant s’amorce.</w:t>
      </w:r>
      <w:r w:rsidRPr="0019611F">
        <w:rPr>
          <w:rFonts w:ascii="Bookman Old Style" w:eastAsia="Courier New" w:hAnsi="Bookman Old Style"/>
          <w:color w:val="000000"/>
          <w:spacing w:val="-18"/>
          <w:sz w:val="20"/>
          <w:szCs w:val="20"/>
          <w:vertAlign w:val="superscript"/>
          <w:lang w:val="fr-FR"/>
        </w:rPr>
        <w:t xml:space="preserve"> </w:t>
      </w:r>
      <w:r w:rsidRPr="0019611F">
        <w:rPr>
          <w:rStyle w:val="Appelnotedebasdep"/>
          <w:rFonts w:ascii="Bookman Old Style" w:eastAsia="Courier New" w:hAnsi="Bookman Old Style"/>
          <w:color w:val="000000"/>
          <w:spacing w:val="-18"/>
          <w:sz w:val="20"/>
          <w:szCs w:val="20"/>
          <w:lang w:val="fr-FR"/>
        </w:rPr>
        <w:footnoteReference w:id="41"/>
      </w:r>
    </w:p>
    <w:p w14:paraId="34B0AD7D" w14:textId="65CCC0FA" w:rsidR="007157D0" w:rsidRPr="0019611F" w:rsidRDefault="00CC2611" w:rsidP="00CC2611">
      <w:pPr>
        <w:spacing w:before="339" w:line="306" w:lineRule="exact"/>
        <w:ind w:left="708" w:right="144"/>
        <w:textAlignment w:val="baseline"/>
        <w:rPr>
          <w:rFonts w:ascii="Bookman Old Style" w:eastAsia="Courier New" w:hAnsi="Bookman Old Style"/>
          <w:color w:val="000000"/>
          <w:spacing w:val="-19"/>
          <w:sz w:val="20"/>
          <w:szCs w:val="20"/>
          <w:lang w:val="fr-FR"/>
        </w:rPr>
      </w:pPr>
      <w:r w:rsidRPr="0019611F">
        <w:rPr>
          <w:rFonts w:ascii="Bookman Old Style" w:eastAsia="Courier New" w:hAnsi="Bookman Old Style"/>
          <w:color w:val="000000"/>
          <w:spacing w:val="-19"/>
          <w:sz w:val="20"/>
          <w:szCs w:val="20"/>
          <w:lang w:val="fr-FR"/>
        </w:rPr>
        <w:t xml:space="preserve">       </w:t>
      </w:r>
      <w:r w:rsidR="007157D0" w:rsidRPr="0019611F">
        <w:rPr>
          <w:rFonts w:ascii="Bookman Old Style" w:eastAsia="Courier New" w:hAnsi="Bookman Old Style"/>
          <w:color w:val="000000"/>
          <w:spacing w:val="-19"/>
          <w:sz w:val="20"/>
          <w:szCs w:val="20"/>
          <w:lang w:val="fr-FR"/>
        </w:rPr>
        <w:t xml:space="preserve">Toute l'ambiguïté du destin d'Alexis Leger tient en ces lignes et toute l'ambiguïté aussi de l’accueil, voire de la compréhension, de sa poésie de langue française en France.  </w:t>
      </w:r>
    </w:p>
    <w:p w14:paraId="4CA9740A" w14:textId="604D9A0E" w:rsidR="000E009E" w:rsidRPr="0019611F" w:rsidRDefault="00DE2B21" w:rsidP="00DE2B21">
      <w:pPr>
        <w:spacing w:before="339" w:line="306" w:lineRule="exact"/>
        <w:ind w:left="708" w:right="144"/>
        <w:textAlignment w:val="baseline"/>
        <w:rPr>
          <w:rFonts w:ascii="Bookman Old Style" w:eastAsia="Courier New" w:hAnsi="Bookman Old Style"/>
          <w:color w:val="000000"/>
          <w:spacing w:val="-22"/>
          <w:sz w:val="20"/>
          <w:szCs w:val="20"/>
          <w:lang w:val="fr-FR"/>
        </w:rPr>
      </w:pPr>
      <w:r w:rsidRPr="0019611F">
        <w:rPr>
          <w:rFonts w:ascii="Bookman Old Style" w:eastAsia="Courier New" w:hAnsi="Bookman Old Style"/>
          <w:color w:val="000000"/>
          <w:spacing w:val="-19"/>
          <w:sz w:val="20"/>
          <w:szCs w:val="20"/>
          <w:lang w:val="fr-FR"/>
        </w:rPr>
        <w:t xml:space="preserve">       </w:t>
      </w:r>
      <w:r w:rsidR="000E009E" w:rsidRPr="0019611F">
        <w:rPr>
          <w:rFonts w:ascii="Bookman Old Style" w:eastAsia="Courier New" w:hAnsi="Bookman Old Style"/>
          <w:color w:val="000000"/>
          <w:spacing w:val="-19"/>
          <w:sz w:val="20"/>
          <w:szCs w:val="20"/>
          <w:lang w:val="fr-FR"/>
        </w:rPr>
        <w:t xml:space="preserve">Avec </w:t>
      </w:r>
      <w:r w:rsidR="000E009E" w:rsidRPr="0019611F">
        <w:rPr>
          <w:rFonts w:ascii="Bookman Old Style" w:eastAsia="Courier New" w:hAnsi="Bookman Old Style"/>
          <w:i/>
          <w:iCs/>
          <w:color w:val="000000"/>
          <w:spacing w:val="-19"/>
          <w:sz w:val="20"/>
          <w:szCs w:val="20"/>
          <w:lang w:val="fr-FR"/>
        </w:rPr>
        <w:t>Genèse</w:t>
      </w:r>
      <w:r w:rsidR="000E009E" w:rsidRPr="0019611F">
        <w:rPr>
          <w:rFonts w:ascii="Bookman Old Style" w:eastAsia="Courier New" w:hAnsi="Bookman Old Style"/>
          <w:color w:val="000000"/>
          <w:spacing w:val="-19"/>
          <w:sz w:val="20"/>
          <w:szCs w:val="20"/>
          <w:u w:val="single"/>
          <w:lang w:val="fr-FR"/>
        </w:rPr>
        <w:t>,</w:t>
      </w:r>
      <w:r w:rsidR="000E009E" w:rsidRPr="0019611F">
        <w:rPr>
          <w:rFonts w:ascii="Bookman Old Style" w:eastAsia="Courier New" w:hAnsi="Bookman Old Style"/>
          <w:color w:val="000000"/>
          <w:spacing w:val="-19"/>
          <w:sz w:val="20"/>
          <w:szCs w:val="20"/>
          <w:lang w:val="fr-FR"/>
        </w:rPr>
        <w:t xml:space="preserve"> et peut-être bien avec « Sécheresse »</w:t>
      </w:r>
      <w:r w:rsidR="000E009E" w:rsidRPr="0019611F">
        <w:rPr>
          <w:rFonts w:ascii="Bookman Old Style" w:eastAsia="Courier New" w:hAnsi="Bookman Old Style"/>
          <w:color w:val="000000"/>
          <w:spacing w:val="-19"/>
          <w:sz w:val="20"/>
          <w:szCs w:val="20"/>
          <w:u w:val="single"/>
          <w:lang w:val="fr-FR"/>
        </w:rPr>
        <w:t>,</w:t>
      </w:r>
      <w:r w:rsidR="000E009E" w:rsidRPr="0019611F">
        <w:rPr>
          <w:rFonts w:ascii="Bookman Old Style" w:eastAsia="Courier New" w:hAnsi="Bookman Old Style"/>
          <w:color w:val="000000"/>
          <w:spacing w:val="-19"/>
          <w:sz w:val="20"/>
          <w:szCs w:val="20"/>
          <w:lang w:val="fr-FR"/>
        </w:rPr>
        <w:t xml:space="preserve"> nous voyons le poète construire, serait-ce malgré lui, l'histoire de ses rapports avec le monde méditerranéen : </w:t>
      </w:r>
      <w:r w:rsidR="000E009E" w:rsidRPr="0019611F">
        <w:rPr>
          <w:rFonts w:ascii="Bookman Old Style" w:eastAsia="Courier New" w:hAnsi="Bookman Old Style"/>
          <w:color w:val="000000"/>
          <w:spacing w:val="-22"/>
          <w:sz w:val="20"/>
          <w:szCs w:val="20"/>
          <w:lang w:val="fr-FR"/>
        </w:rPr>
        <w:t>« Certains oiseaux … », dit Clergue, puis : "Nous sommes ici dans une terre dure … "</w:t>
      </w:r>
      <w:r w:rsidR="00766127">
        <w:rPr>
          <w:rFonts w:ascii="Bookman Old Style" w:eastAsia="Courier New" w:hAnsi="Bookman Old Style"/>
          <w:color w:val="000000"/>
          <w:spacing w:val="-22"/>
          <w:sz w:val="20"/>
          <w:szCs w:val="20"/>
          <w:lang w:val="fr-FR"/>
        </w:rPr>
        <w:t xml:space="preserve"> </w:t>
      </w:r>
      <w:r w:rsidR="000E009E" w:rsidRPr="0019611F">
        <w:rPr>
          <w:rFonts w:ascii="Bookman Old Style" w:eastAsia="Courier New" w:hAnsi="Bookman Old Style"/>
          <w:color w:val="000000"/>
          <w:spacing w:val="-19"/>
          <w:sz w:val="20"/>
          <w:szCs w:val="20"/>
          <w:lang w:val="fr-FR"/>
        </w:rPr>
        <w:t xml:space="preserve">De façon plus intime, il y eut un risque que la spiritualité du poète trouvât son terme en </w:t>
      </w:r>
      <w:bookmarkStart w:id="10" w:name="_Hlk143031496"/>
      <w:r w:rsidR="000E009E" w:rsidRPr="0019611F">
        <w:rPr>
          <w:rFonts w:ascii="Bookman Old Style" w:eastAsia="Courier New" w:hAnsi="Bookman Old Style"/>
          <w:color w:val="000000"/>
          <w:spacing w:val="-19"/>
          <w:sz w:val="20"/>
          <w:szCs w:val="20"/>
          <w:lang w:val="fr-FR"/>
        </w:rPr>
        <w:t>terre méditerranéenne :</w:t>
      </w:r>
    </w:p>
    <w:p w14:paraId="0A349BC7" w14:textId="413BE240" w:rsidR="007157D0" w:rsidRPr="0019611F" w:rsidRDefault="000E009E" w:rsidP="00E71ED3">
      <w:pPr>
        <w:spacing w:before="339" w:line="306" w:lineRule="exact"/>
        <w:ind w:left="216" w:right="144" w:firstLine="492"/>
        <w:jc w:val="center"/>
        <w:textAlignment w:val="baseline"/>
        <w:rPr>
          <w:rFonts w:ascii="Bookman Old Style" w:eastAsia="Courier New" w:hAnsi="Bookman Old Style"/>
          <w:color w:val="000000"/>
          <w:spacing w:val="-19"/>
          <w:sz w:val="20"/>
          <w:szCs w:val="20"/>
          <w:vertAlign w:val="superscript"/>
          <w:lang w:val="fr-FR"/>
        </w:rPr>
      </w:pPr>
      <w:bookmarkStart w:id="11" w:name="_Hlk143031647"/>
      <w:r w:rsidRPr="0019611F">
        <w:rPr>
          <w:rFonts w:ascii="Bookman Old Style" w:eastAsia="Courier New" w:hAnsi="Bookman Old Style"/>
          <w:color w:val="000000"/>
          <w:spacing w:val="-19"/>
          <w:sz w:val="20"/>
          <w:szCs w:val="20"/>
          <w:lang w:val="fr-FR"/>
        </w:rPr>
        <w:t xml:space="preserve">… ici … la lumière </w:t>
      </w:r>
      <w:bookmarkEnd w:id="10"/>
      <w:r w:rsidRPr="0019611F">
        <w:rPr>
          <w:rFonts w:ascii="Bookman Old Style" w:eastAsia="Courier New" w:hAnsi="Bookman Old Style"/>
          <w:color w:val="000000"/>
          <w:spacing w:val="-19"/>
          <w:sz w:val="20"/>
          <w:szCs w:val="20"/>
          <w:lang w:val="fr-FR"/>
        </w:rPr>
        <w:t xml:space="preserve">… nous frappe de cécité et clôt pour nous le seuil métaphysique. </w:t>
      </w:r>
      <w:r w:rsidR="001736CB" w:rsidRPr="0019611F">
        <w:rPr>
          <w:rStyle w:val="Appelnotedebasdep"/>
          <w:rFonts w:ascii="Bookman Old Style" w:eastAsia="Courier New" w:hAnsi="Bookman Old Style"/>
          <w:color w:val="000000"/>
          <w:spacing w:val="-19"/>
          <w:sz w:val="20"/>
          <w:szCs w:val="20"/>
          <w:lang w:val="fr-FR"/>
        </w:rPr>
        <w:footnoteReference w:id="42"/>
      </w:r>
    </w:p>
    <w:p w14:paraId="5236BE39" w14:textId="0DAD91D9" w:rsidR="000E009E" w:rsidRPr="0019611F" w:rsidRDefault="00727C0A" w:rsidP="00DE2B21">
      <w:pPr>
        <w:spacing w:before="339" w:line="306" w:lineRule="exact"/>
        <w:ind w:right="144" w:firstLine="708"/>
        <w:textAlignment w:val="baseline"/>
        <w:rPr>
          <w:rFonts w:ascii="Bookman Old Style" w:eastAsia="Courier New" w:hAnsi="Bookman Old Style"/>
          <w:color w:val="000000"/>
          <w:spacing w:val="-19"/>
          <w:sz w:val="20"/>
          <w:szCs w:val="20"/>
          <w:lang w:val="fr-FR"/>
        </w:rPr>
      </w:pPr>
      <w:r>
        <w:rPr>
          <w:rFonts w:ascii="Bookman Old Style" w:eastAsia="Courier New" w:hAnsi="Bookman Old Style"/>
          <w:color w:val="000000"/>
          <w:spacing w:val="-19"/>
          <w:sz w:val="20"/>
          <w:szCs w:val="20"/>
          <w:lang w:val="fr-FR"/>
        </w:rPr>
        <w:t>P</w:t>
      </w:r>
      <w:r w:rsidR="000E009E" w:rsidRPr="0019611F">
        <w:rPr>
          <w:rFonts w:ascii="Bookman Old Style" w:eastAsia="Courier New" w:hAnsi="Bookman Old Style"/>
          <w:color w:val="000000"/>
          <w:spacing w:val="-19"/>
          <w:sz w:val="20"/>
          <w:szCs w:val="20"/>
          <w:lang w:val="fr-FR"/>
        </w:rPr>
        <w:t>ourtant :</w:t>
      </w:r>
    </w:p>
    <w:bookmarkEnd w:id="11"/>
    <w:p w14:paraId="192C74BD" w14:textId="7CB34B2C" w:rsidR="000E009E" w:rsidRPr="0019611F" w:rsidRDefault="00DE2B21" w:rsidP="00DE2B21">
      <w:pPr>
        <w:spacing w:before="339" w:line="306" w:lineRule="exact"/>
        <w:ind w:right="144"/>
        <w:textAlignment w:val="baseline"/>
        <w:rPr>
          <w:rFonts w:ascii="Bookman Old Style" w:eastAsia="Courier New" w:hAnsi="Bookman Old Style"/>
          <w:color w:val="000000"/>
          <w:spacing w:val="-19"/>
          <w:sz w:val="20"/>
          <w:szCs w:val="20"/>
          <w:lang w:val="fr-FR"/>
        </w:rPr>
      </w:pPr>
      <w:r w:rsidRPr="0019611F">
        <w:rPr>
          <w:rFonts w:ascii="Bookman Old Style" w:eastAsia="Courier New" w:hAnsi="Bookman Old Style"/>
          <w:color w:val="000000"/>
          <w:spacing w:val="-19"/>
          <w:sz w:val="20"/>
          <w:szCs w:val="20"/>
          <w:lang w:val="fr-FR"/>
        </w:rPr>
        <w:t xml:space="preserve">                                               </w:t>
      </w:r>
      <w:r w:rsidR="000E009E" w:rsidRPr="0019611F">
        <w:rPr>
          <w:rFonts w:ascii="Bookman Old Style" w:eastAsia="Courier New" w:hAnsi="Bookman Old Style"/>
          <w:color w:val="000000"/>
          <w:spacing w:val="-19"/>
          <w:sz w:val="20"/>
          <w:szCs w:val="20"/>
          <w:lang w:val="fr-FR"/>
        </w:rPr>
        <w:t>… Sur la terre insolite aux confins désertiques, où</w:t>
      </w:r>
    </w:p>
    <w:p w14:paraId="59873CF1" w14:textId="26CE4854" w:rsidR="000E009E" w:rsidRPr="0019611F" w:rsidRDefault="000E009E" w:rsidP="00DE2B21">
      <w:pPr>
        <w:tabs>
          <w:tab w:val="left" w:pos="720"/>
        </w:tabs>
        <w:spacing w:before="78" w:line="227" w:lineRule="exact"/>
        <w:ind w:right="360"/>
        <w:jc w:val="center"/>
        <w:textAlignment w:val="baseline"/>
        <w:rPr>
          <w:rFonts w:ascii="Bookman Old Style" w:eastAsia="Courier New" w:hAnsi="Bookman Old Style"/>
          <w:color w:val="000000"/>
          <w:spacing w:val="-22"/>
          <w:sz w:val="20"/>
          <w:szCs w:val="20"/>
          <w:lang w:val="fr-FR"/>
        </w:rPr>
      </w:pPr>
      <w:r w:rsidRPr="0019611F">
        <w:rPr>
          <w:rFonts w:ascii="Bookman Old Style" w:eastAsia="Courier New" w:hAnsi="Bookman Old Style"/>
          <w:color w:val="000000"/>
          <w:spacing w:val="-22"/>
          <w:sz w:val="20"/>
          <w:szCs w:val="20"/>
          <w:lang w:val="fr-FR"/>
        </w:rPr>
        <w:t>l’éclair vire au noir, l’esprit de Dieu tenait son hâle de clarté, et la terre</w:t>
      </w:r>
    </w:p>
    <w:p w14:paraId="3439D1ED" w14:textId="31C6B2E2" w:rsidR="000E009E" w:rsidRPr="0019611F" w:rsidRDefault="000E009E" w:rsidP="00DE2B21">
      <w:pPr>
        <w:tabs>
          <w:tab w:val="left" w:pos="720"/>
        </w:tabs>
        <w:spacing w:before="78" w:line="227" w:lineRule="exact"/>
        <w:ind w:right="360"/>
        <w:jc w:val="center"/>
        <w:textAlignment w:val="baseline"/>
        <w:rPr>
          <w:rFonts w:ascii="Bookman Old Style" w:eastAsia="Courier New" w:hAnsi="Bookman Old Style"/>
          <w:color w:val="000000"/>
          <w:spacing w:val="-22"/>
          <w:sz w:val="20"/>
          <w:szCs w:val="20"/>
          <w:lang w:val="fr-FR"/>
        </w:rPr>
      </w:pPr>
      <w:r w:rsidRPr="0019611F">
        <w:rPr>
          <w:rFonts w:ascii="Bookman Old Style" w:eastAsia="Courier New" w:hAnsi="Bookman Old Style"/>
          <w:color w:val="000000"/>
          <w:spacing w:val="-22"/>
          <w:sz w:val="20"/>
          <w:szCs w:val="20"/>
          <w:lang w:val="fr-FR"/>
        </w:rPr>
        <w:t>vénéneuse s’enfiévrait comme un massif de corail tropical … N’était-il</w:t>
      </w:r>
    </w:p>
    <w:p w14:paraId="29374BEA" w14:textId="4594C988" w:rsidR="000E009E" w:rsidRPr="0019611F" w:rsidRDefault="00DE2B21" w:rsidP="00DE2B21">
      <w:pPr>
        <w:tabs>
          <w:tab w:val="left" w:pos="720"/>
        </w:tabs>
        <w:spacing w:before="78" w:line="227" w:lineRule="exact"/>
        <w:ind w:right="360"/>
        <w:textAlignment w:val="baseline"/>
        <w:rPr>
          <w:rFonts w:ascii="Bookman Old Style" w:eastAsia="Courier New" w:hAnsi="Bookman Old Style"/>
          <w:color w:val="000000"/>
          <w:spacing w:val="-22"/>
          <w:sz w:val="20"/>
          <w:szCs w:val="20"/>
          <w:lang w:val="fr-FR"/>
        </w:rPr>
      </w:pPr>
      <w:r w:rsidRPr="0019611F">
        <w:rPr>
          <w:rFonts w:ascii="Bookman Old Style" w:eastAsia="Courier New" w:hAnsi="Bookman Old Style"/>
          <w:color w:val="000000"/>
          <w:spacing w:val="-22"/>
          <w:sz w:val="20"/>
          <w:szCs w:val="20"/>
          <w:lang w:val="fr-FR"/>
        </w:rPr>
        <w:t xml:space="preserve">                                                  </w:t>
      </w:r>
      <w:r w:rsidR="000E009E" w:rsidRPr="0019611F">
        <w:rPr>
          <w:rFonts w:ascii="Bookman Old Style" w:eastAsia="Courier New" w:hAnsi="Bookman Old Style"/>
          <w:color w:val="000000"/>
          <w:spacing w:val="-22"/>
          <w:sz w:val="20"/>
          <w:szCs w:val="20"/>
          <w:lang w:val="fr-FR"/>
        </w:rPr>
        <w:t>plus couleur au monde</w:t>
      </w:r>
    </w:p>
    <w:p w14:paraId="4968092E" w14:textId="3AA866BC" w:rsidR="000E009E" w:rsidRPr="0019611F" w:rsidRDefault="00DE2B21" w:rsidP="00DE2B21">
      <w:pPr>
        <w:tabs>
          <w:tab w:val="left" w:pos="720"/>
        </w:tabs>
        <w:spacing w:before="78" w:line="227" w:lineRule="exact"/>
        <w:ind w:right="360"/>
        <w:textAlignment w:val="baseline"/>
        <w:rPr>
          <w:rFonts w:ascii="Bookman Old Style" w:eastAsia="Courier New" w:hAnsi="Bookman Old Style"/>
          <w:color w:val="000000"/>
          <w:spacing w:val="-22"/>
          <w:sz w:val="20"/>
          <w:szCs w:val="20"/>
          <w:lang w:val="fr-FR"/>
        </w:rPr>
      </w:pPr>
      <w:r w:rsidRPr="0019611F">
        <w:rPr>
          <w:rFonts w:ascii="Bookman Old Style" w:eastAsia="Courier New" w:hAnsi="Bookman Old Style"/>
          <w:color w:val="000000"/>
          <w:spacing w:val="-22"/>
          <w:sz w:val="20"/>
          <w:szCs w:val="20"/>
          <w:lang w:val="fr-FR"/>
        </w:rPr>
        <w:t xml:space="preserve">                                                  </w:t>
      </w:r>
      <w:r w:rsidR="000E009E" w:rsidRPr="0019611F">
        <w:rPr>
          <w:rFonts w:ascii="Bookman Old Style" w:eastAsia="Courier New" w:hAnsi="Bookman Old Style"/>
          <w:color w:val="000000"/>
          <w:spacing w:val="-22"/>
          <w:sz w:val="20"/>
          <w:szCs w:val="20"/>
          <w:lang w:val="fr-FR"/>
        </w:rPr>
        <w:t xml:space="preserve">que ce jaune d’orpiment ? </w:t>
      </w:r>
      <w:r w:rsidR="001736CB" w:rsidRPr="0019611F">
        <w:rPr>
          <w:rStyle w:val="Appelnotedebasdep"/>
          <w:rFonts w:ascii="Bookman Old Style" w:eastAsia="Courier New" w:hAnsi="Bookman Old Style"/>
          <w:color w:val="000000"/>
          <w:spacing w:val="-22"/>
          <w:sz w:val="20"/>
          <w:szCs w:val="20"/>
          <w:lang w:val="fr-FR"/>
        </w:rPr>
        <w:footnoteReference w:id="43"/>
      </w:r>
    </w:p>
    <w:p w14:paraId="4D6495C2" w14:textId="77777777" w:rsidR="00CC2611" w:rsidRPr="0019611F" w:rsidRDefault="00CC2611" w:rsidP="00DE2B21">
      <w:pPr>
        <w:tabs>
          <w:tab w:val="left" w:pos="720"/>
        </w:tabs>
        <w:spacing w:before="78" w:line="227" w:lineRule="exact"/>
        <w:ind w:right="360"/>
        <w:textAlignment w:val="baseline"/>
        <w:rPr>
          <w:rFonts w:ascii="Bookman Old Style" w:eastAsia="Courier New" w:hAnsi="Bookman Old Style"/>
          <w:color w:val="000000"/>
          <w:spacing w:val="-22"/>
          <w:sz w:val="20"/>
          <w:szCs w:val="20"/>
          <w:lang w:val="fr-FR"/>
        </w:rPr>
      </w:pPr>
    </w:p>
    <w:p w14:paraId="6BD43794" w14:textId="155C2ECB" w:rsidR="001736CB" w:rsidRPr="0019611F" w:rsidRDefault="005D71B9" w:rsidP="00CC2611">
      <w:pPr>
        <w:spacing w:before="339" w:line="306" w:lineRule="exact"/>
        <w:ind w:left="708" w:right="144"/>
        <w:textAlignment w:val="baseline"/>
        <w:rPr>
          <w:rFonts w:ascii="Bookman Old Style" w:eastAsia="Courier New" w:hAnsi="Bookman Old Style"/>
          <w:color w:val="000000"/>
          <w:spacing w:val="-22"/>
          <w:sz w:val="20"/>
          <w:szCs w:val="20"/>
          <w:lang w:val="fr-FR"/>
        </w:rPr>
      </w:pPr>
      <w:r w:rsidRPr="0019611F">
        <w:rPr>
          <w:rFonts w:ascii="Bookman Old Style" w:eastAsia="Courier New" w:hAnsi="Bookman Old Style"/>
          <w:color w:val="000000"/>
          <w:spacing w:val="-19"/>
          <w:sz w:val="20"/>
          <w:szCs w:val="20"/>
          <w:lang w:val="fr-FR"/>
        </w:rPr>
        <w:t xml:space="preserve">       </w:t>
      </w:r>
      <w:r w:rsidR="00E71ED3" w:rsidRPr="0019611F">
        <w:rPr>
          <w:rFonts w:ascii="Bookman Old Style" w:eastAsia="Courier New" w:hAnsi="Bookman Old Style"/>
          <w:color w:val="000000"/>
          <w:spacing w:val="-19"/>
          <w:sz w:val="20"/>
          <w:szCs w:val="20"/>
          <w:lang w:val="fr-FR"/>
        </w:rPr>
        <w:t xml:space="preserve">D’un mot de </w:t>
      </w:r>
      <w:r w:rsidRPr="0019611F">
        <w:rPr>
          <w:rFonts w:ascii="Bookman Old Style" w:eastAsia="Courier New" w:hAnsi="Bookman Old Style"/>
          <w:color w:val="000000"/>
          <w:spacing w:val="-19"/>
          <w:sz w:val="20"/>
          <w:szCs w:val="20"/>
          <w:lang w:val="fr-FR"/>
        </w:rPr>
        <w:t>défiance</w:t>
      </w:r>
      <w:r w:rsidR="00E71ED3" w:rsidRPr="0019611F">
        <w:rPr>
          <w:rFonts w:ascii="Bookman Old Style" w:eastAsia="Courier New" w:hAnsi="Bookman Old Style"/>
          <w:color w:val="000000"/>
          <w:spacing w:val="-19"/>
          <w:sz w:val="20"/>
          <w:szCs w:val="20"/>
          <w:lang w:val="fr-FR"/>
        </w:rPr>
        <w:t xml:space="preserve"> à</w:t>
      </w:r>
      <w:r w:rsidRPr="0019611F">
        <w:rPr>
          <w:rFonts w:ascii="Bookman Old Style" w:eastAsia="Courier New" w:hAnsi="Bookman Old Style"/>
          <w:color w:val="000000"/>
          <w:spacing w:val="-19"/>
          <w:sz w:val="20"/>
          <w:szCs w:val="20"/>
          <w:lang w:val="fr-FR"/>
        </w:rPr>
        <w:t xml:space="preserve"> </w:t>
      </w:r>
      <w:r w:rsidR="00CC2611" w:rsidRPr="0019611F">
        <w:rPr>
          <w:rFonts w:ascii="Bookman Old Style" w:eastAsia="Courier New" w:hAnsi="Bookman Old Style"/>
          <w:color w:val="000000"/>
          <w:spacing w:val="-19"/>
          <w:sz w:val="20"/>
          <w:szCs w:val="20"/>
          <w:lang w:val="fr-FR"/>
        </w:rPr>
        <w:t>une respiration nouvelle d</w:t>
      </w:r>
      <w:r w:rsidR="008C3995">
        <w:rPr>
          <w:rFonts w:ascii="Bookman Old Style" w:eastAsia="Courier New" w:hAnsi="Bookman Old Style"/>
          <w:color w:val="000000"/>
          <w:spacing w:val="-19"/>
          <w:sz w:val="20"/>
          <w:szCs w:val="20"/>
          <w:lang w:val="fr-FR"/>
        </w:rPr>
        <w:t>e</w:t>
      </w:r>
      <w:r w:rsidR="00CC2611" w:rsidRPr="0019611F">
        <w:rPr>
          <w:rFonts w:ascii="Bookman Old Style" w:eastAsia="Courier New" w:hAnsi="Bookman Old Style"/>
          <w:color w:val="000000"/>
          <w:spacing w:val="-19"/>
          <w:sz w:val="20"/>
          <w:szCs w:val="20"/>
          <w:lang w:val="fr-FR"/>
        </w:rPr>
        <w:t xml:space="preserve"> l’ouverture au monde</w:t>
      </w:r>
      <w:r w:rsidRPr="0019611F">
        <w:rPr>
          <w:rFonts w:ascii="Bookman Old Style" w:eastAsia="Courier New" w:hAnsi="Bookman Old Style"/>
          <w:color w:val="000000"/>
          <w:spacing w:val="-19"/>
          <w:sz w:val="20"/>
          <w:szCs w:val="20"/>
          <w:lang w:val="fr-FR"/>
        </w:rPr>
        <w:t xml:space="preserve">, le poète trace la boucle jamais close. Jusqu’où </w:t>
      </w:r>
      <w:r w:rsidR="00CC2611" w:rsidRPr="0019611F">
        <w:rPr>
          <w:rFonts w:ascii="Bookman Old Style" w:eastAsia="Courier New" w:hAnsi="Bookman Old Style"/>
          <w:color w:val="000000"/>
          <w:spacing w:val="-19"/>
          <w:sz w:val="20"/>
          <w:szCs w:val="20"/>
          <w:lang w:val="fr-FR"/>
        </w:rPr>
        <w:t>mènent</w:t>
      </w:r>
      <w:r w:rsidRPr="0019611F">
        <w:rPr>
          <w:rFonts w:ascii="Bookman Old Style" w:eastAsia="Courier New" w:hAnsi="Bookman Old Style"/>
          <w:color w:val="000000"/>
          <w:spacing w:val="-19"/>
          <w:sz w:val="20"/>
          <w:szCs w:val="20"/>
          <w:lang w:val="fr-FR"/>
        </w:rPr>
        <w:t xml:space="preserve"> la transcendance du langage et le renoncement créateur, mais combien subsiste aussi en l’homme la sensualité des origines</w:t>
      </w:r>
      <w:r w:rsidR="00E71ED3" w:rsidRPr="0019611F">
        <w:rPr>
          <w:rFonts w:ascii="Bookman Old Style" w:eastAsia="Courier New" w:hAnsi="Bookman Old Style"/>
          <w:color w:val="000000"/>
          <w:spacing w:val="-19"/>
          <w:sz w:val="20"/>
          <w:szCs w:val="20"/>
          <w:lang w:val="fr-FR"/>
        </w:rPr>
        <w:t xml:space="preserve"> … </w:t>
      </w:r>
    </w:p>
    <w:p w14:paraId="45150936" w14:textId="77777777" w:rsidR="001D03ED" w:rsidRDefault="001736CB" w:rsidP="00C62014">
      <w:pPr>
        <w:tabs>
          <w:tab w:val="left" w:pos="720"/>
        </w:tabs>
        <w:spacing w:before="78" w:line="227" w:lineRule="exact"/>
        <w:ind w:right="360"/>
        <w:textAlignment w:val="baseline"/>
        <w:rPr>
          <w:rFonts w:ascii="Bookman Old Style" w:eastAsia="Courier New" w:hAnsi="Bookman Old Style"/>
          <w:color w:val="000000"/>
          <w:spacing w:val="-22"/>
          <w:sz w:val="20"/>
          <w:szCs w:val="20"/>
          <w:lang w:val="fr-FR"/>
        </w:rPr>
      </w:pPr>
      <w:r w:rsidRPr="0019611F">
        <w:rPr>
          <w:rFonts w:ascii="Bookman Old Style" w:eastAsia="Courier New" w:hAnsi="Bookman Old Style"/>
          <w:color w:val="000000"/>
          <w:spacing w:val="-22"/>
          <w:sz w:val="20"/>
          <w:szCs w:val="20"/>
          <w:lang w:val="fr-FR"/>
        </w:rPr>
        <w:tab/>
      </w:r>
      <w:r w:rsidRPr="0019611F">
        <w:rPr>
          <w:rFonts w:ascii="Bookman Old Style" w:eastAsia="Courier New" w:hAnsi="Bookman Old Style"/>
          <w:color w:val="000000"/>
          <w:spacing w:val="-22"/>
          <w:sz w:val="20"/>
          <w:szCs w:val="20"/>
          <w:lang w:val="fr-FR"/>
        </w:rPr>
        <w:tab/>
      </w:r>
      <w:r w:rsidRPr="0019611F">
        <w:rPr>
          <w:rFonts w:ascii="Bookman Old Style" w:eastAsia="Courier New" w:hAnsi="Bookman Old Style"/>
          <w:color w:val="000000"/>
          <w:spacing w:val="-22"/>
          <w:sz w:val="20"/>
          <w:szCs w:val="20"/>
          <w:lang w:val="fr-FR"/>
        </w:rPr>
        <w:tab/>
      </w:r>
      <w:r w:rsidRPr="0019611F">
        <w:rPr>
          <w:rFonts w:ascii="Bookman Old Style" w:eastAsia="Courier New" w:hAnsi="Bookman Old Style"/>
          <w:color w:val="000000"/>
          <w:spacing w:val="-22"/>
          <w:sz w:val="20"/>
          <w:szCs w:val="20"/>
          <w:lang w:val="fr-FR"/>
        </w:rPr>
        <w:tab/>
      </w:r>
      <w:r w:rsidRPr="0019611F">
        <w:rPr>
          <w:rFonts w:ascii="Bookman Old Style" w:eastAsia="Courier New" w:hAnsi="Bookman Old Style"/>
          <w:color w:val="000000"/>
          <w:spacing w:val="-22"/>
          <w:sz w:val="20"/>
          <w:szCs w:val="20"/>
          <w:lang w:val="fr-FR"/>
        </w:rPr>
        <w:tab/>
      </w:r>
      <w:r w:rsidRPr="0019611F">
        <w:rPr>
          <w:rFonts w:ascii="Bookman Old Style" w:eastAsia="Courier New" w:hAnsi="Bookman Old Style"/>
          <w:color w:val="000000"/>
          <w:spacing w:val="-22"/>
          <w:sz w:val="20"/>
          <w:szCs w:val="20"/>
          <w:lang w:val="fr-FR"/>
        </w:rPr>
        <w:tab/>
      </w:r>
      <w:r w:rsidRPr="0019611F">
        <w:rPr>
          <w:rFonts w:ascii="Bookman Old Style" w:eastAsia="Courier New" w:hAnsi="Bookman Old Style"/>
          <w:color w:val="000000"/>
          <w:spacing w:val="-22"/>
          <w:sz w:val="20"/>
          <w:szCs w:val="20"/>
          <w:lang w:val="fr-FR"/>
        </w:rPr>
        <w:tab/>
      </w:r>
      <w:r w:rsidRPr="0019611F">
        <w:rPr>
          <w:rFonts w:ascii="Bookman Old Style" w:eastAsia="Courier New" w:hAnsi="Bookman Old Style"/>
          <w:color w:val="000000"/>
          <w:spacing w:val="-22"/>
          <w:sz w:val="20"/>
          <w:szCs w:val="20"/>
          <w:lang w:val="fr-FR"/>
        </w:rPr>
        <w:tab/>
      </w:r>
      <w:r w:rsidRPr="0019611F">
        <w:rPr>
          <w:rFonts w:ascii="Bookman Old Style" w:eastAsia="Courier New" w:hAnsi="Bookman Old Style"/>
          <w:color w:val="000000"/>
          <w:spacing w:val="-22"/>
          <w:sz w:val="20"/>
          <w:szCs w:val="20"/>
          <w:lang w:val="fr-FR"/>
        </w:rPr>
        <w:tab/>
      </w:r>
      <w:r w:rsidRPr="0019611F">
        <w:rPr>
          <w:rFonts w:ascii="Bookman Old Style" w:eastAsia="Courier New" w:hAnsi="Bookman Old Style"/>
          <w:color w:val="000000"/>
          <w:spacing w:val="-22"/>
          <w:sz w:val="20"/>
          <w:szCs w:val="20"/>
          <w:lang w:val="fr-FR"/>
        </w:rPr>
        <w:tab/>
      </w:r>
    </w:p>
    <w:p w14:paraId="0B8062F8" w14:textId="77777777" w:rsidR="001D03ED" w:rsidRDefault="001D03ED" w:rsidP="00C62014">
      <w:pPr>
        <w:tabs>
          <w:tab w:val="left" w:pos="720"/>
        </w:tabs>
        <w:spacing w:before="78" w:line="227" w:lineRule="exact"/>
        <w:ind w:right="360"/>
        <w:textAlignment w:val="baseline"/>
        <w:rPr>
          <w:rFonts w:ascii="Bookman Old Style" w:eastAsia="Courier New" w:hAnsi="Bookman Old Style"/>
          <w:color w:val="000000"/>
          <w:spacing w:val="-22"/>
          <w:sz w:val="20"/>
          <w:szCs w:val="20"/>
          <w:lang w:val="fr-FR"/>
        </w:rPr>
      </w:pPr>
    </w:p>
    <w:p w14:paraId="31C1C2DB" w14:textId="5FC9EA4A" w:rsidR="00954428" w:rsidRPr="0019611F" w:rsidRDefault="001D03ED" w:rsidP="00CC2611">
      <w:pPr>
        <w:tabs>
          <w:tab w:val="left" w:pos="720"/>
        </w:tabs>
        <w:spacing w:before="78" w:line="227" w:lineRule="exact"/>
        <w:ind w:right="360"/>
        <w:textAlignment w:val="baseline"/>
        <w:rPr>
          <w:rFonts w:ascii="Bookman Old Style" w:eastAsia="Courier New" w:hAnsi="Bookman Old Style"/>
          <w:color w:val="000000"/>
          <w:spacing w:val="-22"/>
          <w:sz w:val="20"/>
          <w:szCs w:val="20"/>
          <w:lang w:val="fr-FR"/>
        </w:rPr>
      </w:pPr>
      <w:r>
        <w:rPr>
          <w:rFonts w:ascii="Bookman Old Style" w:eastAsia="Courier New" w:hAnsi="Bookman Old Style"/>
          <w:color w:val="000000"/>
          <w:spacing w:val="-22"/>
          <w:sz w:val="20"/>
          <w:szCs w:val="20"/>
          <w:lang w:val="fr-FR"/>
        </w:rPr>
        <w:tab/>
      </w:r>
      <w:r>
        <w:rPr>
          <w:rFonts w:ascii="Bookman Old Style" w:eastAsia="Courier New" w:hAnsi="Bookman Old Style"/>
          <w:color w:val="000000"/>
          <w:spacing w:val="-22"/>
          <w:sz w:val="20"/>
          <w:szCs w:val="20"/>
          <w:lang w:val="fr-FR"/>
        </w:rPr>
        <w:tab/>
      </w:r>
      <w:r>
        <w:rPr>
          <w:rFonts w:ascii="Bookman Old Style" w:eastAsia="Courier New" w:hAnsi="Bookman Old Style"/>
          <w:color w:val="000000"/>
          <w:spacing w:val="-22"/>
          <w:sz w:val="20"/>
          <w:szCs w:val="20"/>
          <w:lang w:val="fr-FR"/>
        </w:rPr>
        <w:tab/>
      </w:r>
      <w:r>
        <w:rPr>
          <w:rFonts w:ascii="Bookman Old Style" w:eastAsia="Courier New" w:hAnsi="Bookman Old Style"/>
          <w:color w:val="000000"/>
          <w:spacing w:val="-22"/>
          <w:sz w:val="20"/>
          <w:szCs w:val="20"/>
          <w:lang w:val="fr-FR"/>
        </w:rPr>
        <w:tab/>
      </w:r>
      <w:r>
        <w:rPr>
          <w:rFonts w:ascii="Bookman Old Style" w:eastAsia="Courier New" w:hAnsi="Bookman Old Style"/>
          <w:color w:val="000000"/>
          <w:spacing w:val="-22"/>
          <w:sz w:val="20"/>
          <w:szCs w:val="20"/>
          <w:lang w:val="fr-FR"/>
        </w:rPr>
        <w:tab/>
      </w:r>
      <w:r>
        <w:rPr>
          <w:rFonts w:ascii="Bookman Old Style" w:eastAsia="Courier New" w:hAnsi="Bookman Old Style"/>
          <w:color w:val="000000"/>
          <w:spacing w:val="-22"/>
          <w:sz w:val="20"/>
          <w:szCs w:val="20"/>
          <w:lang w:val="fr-FR"/>
        </w:rPr>
        <w:tab/>
      </w:r>
      <w:r>
        <w:rPr>
          <w:rFonts w:ascii="Bookman Old Style" w:eastAsia="Courier New" w:hAnsi="Bookman Old Style"/>
          <w:color w:val="000000"/>
          <w:spacing w:val="-22"/>
          <w:sz w:val="20"/>
          <w:szCs w:val="20"/>
          <w:lang w:val="fr-FR"/>
        </w:rPr>
        <w:tab/>
      </w:r>
      <w:r>
        <w:rPr>
          <w:rFonts w:ascii="Bookman Old Style" w:eastAsia="Courier New" w:hAnsi="Bookman Old Style"/>
          <w:color w:val="000000"/>
          <w:spacing w:val="-22"/>
          <w:sz w:val="20"/>
          <w:szCs w:val="20"/>
          <w:lang w:val="fr-FR"/>
        </w:rPr>
        <w:tab/>
      </w:r>
      <w:r>
        <w:rPr>
          <w:rFonts w:ascii="Bookman Old Style" w:eastAsia="Courier New" w:hAnsi="Bookman Old Style"/>
          <w:color w:val="000000"/>
          <w:spacing w:val="-22"/>
          <w:sz w:val="20"/>
          <w:szCs w:val="20"/>
          <w:lang w:val="fr-FR"/>
        </w:rPr>
        <w:tab/>
      </w:r>
      <w:r>
        <w:rPr>
          <w:rFonts w:ascii="Bookman Old Style" w:eastAsia="Courier New" w:hAnsi="Bookman Old Style"/>
          <w:color w:val="000000"/>
          <w:spacing w:val="-22"/>
          <w:sz w:val="20"/>
          <w:szCs w:val="20"/>
          <w:lang w:val="fr-FR"/>
        </w:rPr>
        <w:tab/>
      </w:r>
      <w:r w:rsidR="00220BCB">
        <w:rPr>
          <w:rFonts w:ascii="Bookman Old Style" w:eastAsia="Courier New" w:hAnsi="Bookman Old Style"/>
          <w:color w:val="000000"/>
          <w:spacing w:val="-22"/>
          <w:sz w:val="20"/>
          <w:szCs w:val="20"/>
          <w:lang w:val="fr-FR"/>
        </w:rPr>
        <w:tab/>
      </w:r>
      <w:r w:rsidR="00C62014" w:rsidRPr="0019611F">
        <w:rPr>
          <w:rFonts w:ascii="Bookman Old Style" w:eastAsia="Courier New" w:hAnsi="Bookman Old Style"/>
          <w:color w:val="000000"/>
          <w:spacing w:val="-22"/>
          <w:sz w:val="20"/>
          <w:szCs w:val="20"/>
          <w:lang w:val="fr-FR"/>
        </w:rPr>
        <w:t>Diane Nairac</w:t>
      </w:r>
    </w:p>
    <w:sectPr w:rsidR="00954428" w:rsidRPr="0019611F" w:rsidSect="003E20E8">
      <w:footerReference w:type="default" r:id="rId11"/>
      <w:pgSz w:w="11904" w:h="16843"/>
      <w:pgMar w:top="737" w:right="1021" w:bottom="720" w:left="102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95178" w14:textId="77777777" w:rsidR="003E20E8" w:rsidRDefault="003E20E8">
      <w:r>
        <w:separator/>
      </w:r>
    </w:p>
  </w:endnote>
  <w:endnote w:type="continuationSeparator" w:id="0">
    <w:p w14:paraId="420B6F16" w14:textId="77777777" w:rsidR="003E20E8" w:rsidRDefault="003E2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437806"/>
      <w:docPartObj>
        <w:docPartGallery w:val="Page Numbers (Bottom of Page)"/>
        <w:docPartUnique/>
      </w:docPartObj>
    </w:sdtPr>
    <w:sdtContent>
      <w:p w14:paraId="55710FFA" w14:textId="77777777" w:rsidR="00FB04B0" w:rsidRDefault="00FB04B0">
        <w:pPr>
          <w:pStyle w:val="Pieddepage"/>
          <w:jc w:val="center"/>
        </w:pPr>
        <w:r>
          <w:fldChar w:fldCharType="begin"/>
        </w:r>
        <w:r>
          <w:instrText>PAGE   \* MERGEFORMAT</w:instrText>
        </w:r>
        <w:r>
          <w:fldChar w:fldCharType="separate"/>
        </w:r>
        <w:r>
          <w:rPr>
            <w:lang w:val="fr-FR"/>
          </w:rPr>
          <w:t>2</w:t>
        </w:r>
        <w:r>
          <w:fldChar w:fldCharType="end"/>
        </w:r>
      </w:p>
    </w:sdtContent>
  </w:sdt>
  <w:p w14:paraId="6D7ECF0C" w14:textId="77777777" w:rsidR="00FB04B0" w:rsidRDefault="00FB04B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096830"/>
      <w:docPartObj>
        <w:docPartGallery w:val="Page Numbers (Bottom of Page)"/>
        <w:docPartUnique/>
      </w:docPartObj>
    </w:sdtPr>
    <w:sdtContent>
      <w:p w14:paraId="12337731" w14:textId="77777777" w:rsidR="00417DB8" w:rsidRDefault="00000000">
        <w:pPr>
          <w:pStyle w:val="Pieddepage"/>
          <w:jc w:val="center"/>
        </w:pPr>
        <w:r>
          <w:fldChar w:fldCharType="begin"/>
        </w:r>
        <w:r>
          <w:instrText>PAGE   \* MERGEFORMAT</w:instrText>
        </w:r>
        <w:r>
          <w:fldChar w:fldCharType="separate"/>
        </w:r>
        <w:r>
          <w:rPr>
            <w:lang w:val="fr-FR"/>
          </w:rPr>
          <w:t>2</w:t>
        </w:r>
        <w:r>
          <w:fldChar w:fldCharType="end"/>
        </w:r>
      </w:p>
    </w:sdtContent>
  </w:sdt>
  <w:p w14:paraId="5B7048E6" w14:textId="77777777" w:rsidR="00417DB8" w:rsidRDefault="00417D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B9BF2" w14:textId="77777777" w:rsidR="003E20E8" w:rsidRDefault="003E20E8">
      <w:r>
        <w:separator/>
      </w:r>
    </w:p>
  </w:footnote>
  <w:footnote w:type="continuationSeparator" w:id="0">
    <w:p w14:paraId="4F24C3D1" w14:textId="77777777" w:rsidR="003E20E8" w:rsidRDefault="003E20E8">
      <w:r>
        <w:continuationSeparator/>
      </w:r>
    </w:p>
  </w:footnote>
  <w:footnote w:id="1">
    <w:p w14:paraId="3C9908E1" w14:textId="441D9E17" w:rsidR="003426EA" w:rsidRDefault="003426EA" w:rsidP="003426EA">
      <w:pPr>
        <w:tabs>
          <w:tab w:val="left" w:pos="648"/>
        </w:tabs>
        <w:spacing w:before="308" w:line="206" w:lineRule="exact"/>
        <w:ind w:left="216" w:right="360"/>
        <w:textAlignment w:val="baseline"/>
        <w:rPr>
          <w:rFonts w:ascii="Bookman Old Style" w:eastAsia="Courier New" w:hAnsi="Bookman Old Style"/>
          <w:color w:val="000000"/>
          <w:spacing w:val="-8"/>
          <w:sz w:val="18"/>
          <w:szCs w:val="18"/>
          <w:lang w:val="fr-FR"/>
        </w:rPr>
      </w:pPr>
      <w:r>
        <w:rPr>
          <w:rStyle w:val="Appelnotedebasdep"/>
        </w:rPr>
        <w:footnoteRef/>
      </w:r>
      <w:r>
        <w:t xml:space="preserve"> </w:t>
      </w:r>
      <w:r w:rsidR="00190875">
        <w:rPr>
          <w:rFonts w:ascii="Bookman Old Style" w:eastAsia="Courier New" w:hAnsi="Bookman Old Style"/>
          <w:color w:val="000000"/>
          <w:spacing w:val="-8"/>
          <w:sz w:val="18"/>
          <w:szCs w:val="18"/>
          <w:lang w:val="fr-FR"/>
        </w:rPr>
        <w:t>D</w:t>
      </w:r>
      <w:r w:rsidRPr="00BE628B">
        <w:rPr>
          <w:rFonts w:ascii="Bookman Old Style" w:eastAsia="Courier New" w:hAnsi="Bookman Old Style"/>
          <w:color w:val="000000"/>
          <w:spacing w:val="-8"/>
          <w:sz w:val="18"/>
          <w:szCs w:val="18"/>
          <w:lang w:val="fr-FR"/>
        </w:rPr>
        <w:t xml:space="preserve">édicace de Saint-John Perse de </w:t>
      </w:r>
      <w:r>
        <w:rPr>
          <w:rFonts w:ascii="Bookman Old Style" w:eastAsia="Courier New" w:hAnsi="Bookman Old Style"/>
          <w:color w:val="000000"/>
          <w:spacing w:val="-8"/>
          <w:sz w:val="18"/>
          <w:szCs w:val="18"/>
          <w:lang w:val="fr-FR"/>
        </w:rPr>
        <w:t>s</w:t>
      </w:r>
      <w:r w:rsidRPr="00BE628B">
        <w:rPr>
          <w:rFonts w:ascii="Bookman Old Style" w:eastAsia="Courier New" w:hAnsi="Bookman Old Style"/>
          <w:color w:val="000000"/>
          <w:spacing w:val="-8"/>
          <w:sz w:val="18"/>
          <w:szCs w:val="18"/>
          <w:lang w:val="fr-FR"/>
        </w:rPr>
        <w:t xml:space="preserve">on </w:t>
      </w:r>
      <w:r w:rsidRPr="00BE628B">
        <w:rPr>
          <w:rFonts w:ascii="Bookman Old Style" w:eastAsia="Courier New" w:hAnsi="Bookman Old Style"/>
          <w:i/>
          <w:iCs/>
          <w:color w:val="000000"/>
          <w:spacing w:val="-8"/>
          <w:sz w:val="18"/>
          <w:szCs w:val="18"/>
          <w:lang w:val="fr-FR"/>
        </w:rPr>
        <w:t>Œuvre Poétique</w:t>
      </w:r>
      <w:r w:rsidRPr="00BE628B">
        <w:rPr>
          <w:rFonts w:ascii="Bookman Old Style" w:eastAsia="Courier New" w:hAnsi="Bookman Old Style"/>
          <w:color w:val="000000"/>
          <w:spacing w:val="-8"/>
          <w:sz w:val="18"/>
          <w:szCs w:val="18"/>
          <w:lang w:val="fr-FR"/>
        </w:rPr>
        <w:t xml:space="preserve"> à Lucien Clergue, </w:t>
      </w:r>
      <w:r w:rsidR="00190875">
        <w:rPr>
          <w:rFonts w:ascii="Bookman Old Style" w:eastAsia="Courier New" w:hAnsi="Bookman Old Style"/>
          <w:color w:val="000000"/>
          <w:spacing w:val="-8"/>
          <w:sz w:val="18"/>
          <w:szCs w:val="18"/>
          <w:lang w:val="fr-FR"/>
        </w:rPr>
        <w:t xml:space="preserve">signée et datée presqu’Ile de </w:t>
      </w:r>
      <w:r>
        <w:rPr>
          <w:rFonts w:ascii="Bookman Old Style" w:eastAsia="Courier New" w:hAnsi="Bookman Old Style"/>
          <w:color w:val="000000"/>
          <w:spacing w:val="-8"/>
          <w:sz w:val="18"/>
          <w:szCs w:val="18"/>
          <w:lang w:val="fr-FR"/>
        </w:rPr>
        <w:t>G</w:t>
      </w:r>
      <w:r w:rsidRPr="00BE628B">
        <w:rPr>
          <w:rFonts w:ascii="Bookman Old Style" w:eastAsia="Courier New" w:hAnsi="Bookman Old Style"/>
          <w:color w:val="000000"/>
          <w:spacing w:val="-8"/>
          <w:sz w:val="18"/>
          <w:szCs w:val="18"/>
          <w:lang w:val="fr-FR"/>
        </w:rPr>
        <w:t xml:space="preserve">iens, </w:t>
      </w:r>
      <w:r w:rsidR="00190875">
        <w:rPr>
          <w:rFonts w:ascii="Bookman Old Style" w:eastAsia="Courier New" w:hAnsi="Bookman Old Style"/>
          <w:color w:val="000000"/>
          <w:spacing w:val="-8"/>
          <w:sz w:val="18"/>
          <w:szCs w:val="18"/>
          <w:lang w:val="fr-FR"/>
        </w:rPr>
        <w:t>1967,</w:t>
      </w:r>
      <w:r>
        <w:rPr>
          <w:rFonts w:ascii="Bookman Old Style" w:eastAsia="Courier New" w:hAnsi="Bookman Old Style"/>
          <w:color w:val="000000"/>
          <w:spacing w:val="-8"/>
          <w:sz w:val="18"/>
          <w:szCs w:val="18"/>
          <w:lang w:val="fr-FR"/>
        </w:rPr>
        <w:t xml:space="preserve"> </w:t>
      </w:r>
      <w:r w:rsidR="00190875">
        <w:rPr>
          <w:rFonts w:ascii="Bookman Old Style" w:eastAsia="Courier New" w:hAnsi="Bookman Old Style"/>
          <w:color w:val="000000"/>
          <w:spacing w:val="-8"/>
          <w:sz w:val="18"/>
          <w:szCs w:val="18"/>
          <w:lang w:val="fr-FR"/>
        </w:rPr>
        <w:t xml:space="preserve">in Gabriel Bauret, </w:t>
      </w:r>
      <w:r w:rsidR="00190875" w:rsidRPr="00190875">
        <w:rPr>
          <w:rFonts w:ascii="Bookman Old Style" w:eastAsia="Courier New" w:hAnsi="Bookman Old Style"/>
          <w:i/>
          <w:iCs/>
          <w:color w:val="000000"/>
          <w:spacing w:val="-8"/>
          <w:sz w:val="18"/>
          <w:szCs w:val="18"/>
          <w:lang w:val="fr-FR"/>
        </w:rPr>
        <w:t>Lucien Clergue</w:t>
      </w:r>
      <w:r w:rsidR="00190875">
        <w:rPr>
          <w:rFonts w:ascii="Bookman Old Style" w:eastAsia="Courier New" w:hAnsi="Bookman Old Style"/>
          <w:i/>
          <w:iCs/>
          <w:color w:val="000000"/>
          <w:spacing w:val="-8"/>
          <w:sz w:val="18"/>
          <w:szCs w:val="18"/>
          <w:lang w:val="fr-FR"/>
        </w:rPr>
        <w:t xml:space="preserve">, </w:t>
      </w:r>
      <w:r w:rsidR="00190875" w:rsidRPr="00190875">
        <w:rPr>
          <w:rFonts w:ascii="Bookman Old Style" w:eastAsia="Courier New" w:hAnsi="Bookman Old Style"/>
          <w:color w:val="000000"/>
          <w:spacing w:val="-8"/>
          <w:sz w:val="18"/>
          <w:szCs w:val="18"/>
          <w:lang w:val="fr-FR"/>
        </w:rPr>
        <w:t>Editions de la Martinière</w:t>
      </w:r>
      <w:r w:rsidR="00190875">
        <w:rPr>
          <w:rFonts w:ascii="Bookman Old Style" w:eastAsia="Courier New" w:hAnsi="Bookman Old Style"/>
          <w:color w:val="000000"/>
          <w:spacing w:val="-8"/>
          <w:sz w:val="18"/>
          <w:szCs w:val="18"/>
          <w:lang w:val="fr-FR"/>
        </w:rPr>
        <w:t>, Paris, 2015.</w:t>
      </w:r>
    </w:p>
    <w:p w14:paraId="392DEB6E" w14:textId="55F67920" w:rsidR="003426EA" w:rsidRPr="003426EA" w:rsidRDefault="003426EA">
      <w:pPr>
        <w:pStyle w:val="Notedebasdepage"/>
        <w:rPr>
          <w:lang w:val="fr-FR"/>
        </w:rPr>
      </w:pPr>
    </w:p>
  </w:footnote>
  <w:footnote w:id="2">
    <w:p w14:paraId="77D987D3" w14:textId="0D42776B" w:rsidR="00A52C1D" w:rsidRDefault="00A52C1D" w:rsidP="003426EA">
      <w:pPr>
        <w:tabs>
          <w:tab w:val="left" w:pos="648"/>
        </w:tabs>
        <w:spacing w:before="308" w:line="206" w:lineRule="exact"/>
        <w:ind w:left="216" w:right="360"/>
        <w:textAlignment w:val="baseline"/>
        <w:rPr>
          <w:rFonts w:ascii="Bookman Old Style" w:eastAsia="Courier New" w:hAnsi="Bookman Old Style"/>
          <w:color w:val="000000"/>
          <w:spacing w:val="-8"/>
          <w:sz w:val="18"/>
          <w:szCs w:val="18"/>
          <w:lang w:val="fr-FR"/>
        </w:rPr>
      </w:pPr>
      <w:r>
        <w:rPr>
          <w:rStyle w:val="Appelnotedebasdep"/>
        </w:rPr>
        <w:footnoteRef/>
      </w:r>
      <w:r>
        <w:t xml:space="preserve"> </w:t>
      </w:r>
      <w:r w:rsidR="003426EA">
        <w:rPr>
          <w:rFonts w:ascii="Bookman Old Style" w:eastAsia="Courier New" w:hAnsi="Bookman Old Style"/>
          <w:color w:val="000000"/>
          <w:spacing w:val="-8"/>
          <w:sz w:val="18"/>
          <w:szCs w:val="18"/>
          <w:lang w:val="fr-FR"/>
        </w:rPr>
        <w:t>Préface de Michel Tournier, Catalogue de l’exposition « Lucien Clergue », Bruxelles, Musée Dixelles, 1</w:t>
      </w:r>
      <w:r w:rsidR="006A2E1D">
        <w:rPr>
          <w:rFonts w:ascii="Bookman Old Style" w:eastAsia="Courier New" w:hAnsi="Bookman Old Style"/>
          <w:color w:val="000000"/>
          <w:spacing w:val="-8"/>
          <w:sz w:val="18"/>
          <w:szCs w:val="18"/>
          <w:lang w:val="fr-FR"/>
        </w:rPr>
        <w:t>8</w:t>
      </w:r>
      <w:r w:rsidR="003426EA">
        <w:rPr>
          <w:rFonts w:ascii="Bookman Old Style" w:eastAsia="Courier New" w:hAnsi="Bookman Old Style"/>
          <w:color w:val="000000"/>
          <w:spacing w:val="-8"/>
          <w:sz w:val="18"/>
          <w:szCs w:val="18"/>
          <w:lang w:val="fr-FR"/>
        </w:rPr>
        <w:t xml:space="preserve"> janvier – 1é février 1974.</w:t>
      </w:r>
    </w:p>
    <w:p w14:paraId="2D72BBD7" w14:textId="77777777" w:rsidR="003426EA" w:rsidRPr="00BE628B" w:rsidRDefault="003426EA" w:rsidP="003426EA">
      <w:pPr>
        <w:tabs>
          <w:tab w:val="left" w:pos="648"/>
        </w:tabs>
        <w:spacing w:before="308" w:line="206" w:lineRule="exact"/>
        <w:ind w:left="216" w:right="360"/>
        <w:textAlignment w:val="baseline"/>
        <w:rPr>
          <w:rFonts w:ascii="Bookman Old Style" w:eastAsia="Courier New" w:hAnsi="Bookman Old Style"/>
          <w:color w:val="000000"/>
          <w:spacing w:val="-8"/>
          <w:sz w:val="18"/>
          <w:szCs w:val="18"/>
          <w:lang w:val="fr-FR"/>
        </w:rPr>
      </w:pPr>
    </w:p>
  </w:footnote>
  <w:footnote w:id="3">
    <w:p w14:paraId="2B6BC026" w14:textId="55370081" w:rsidR="00513882" w:rsidRPr="00513882" w:rsidRDefault="00513882" w:rsidP="003426EA">
      <w:pPr>
        <w:pStyle w:val="Notedebasdepage"/>
        <w:ind w:firstLine="216"/>
        <w:rPr>
          <w:lang w:val="fr-FR"/>
        </w:rPr>
      </w:pPr>
      <w:r>
        <w:rPr>
          <w:rStyle w:val="Appelnotedebasdep"/>
        </w:rPr>
        <w:footnoteRef/>
      </w:r>
      <w:r>
        <w:t xml:space="preserve"> </w:t>
      </w:r>
      <w:r w:rsidRPr="00FE2ED8">
        <w:rPr>
          <w:rFonts w:ascii="Bookman Old Style" w:eastAsia="Courier New" w:hAnsi="Bookman Old Style"/>
          <w:color w:val="000000"/>
          <w:spacing w:val="-12"/>
          <w:sz w:val="18"/>
          <w:szCs w:val="18"/>
          <w:lang w:val="fr-FR"/>
        </w:rPr>
        <w:t xml:space="preserve">Saint-John Perse, </w:t>
      </w:r>
      <w:r>
        <w:rPr>
          <w:rFonts w:ascii="Bookman Old Style" w:eastAsia="Courier New" w:hAnsi="Bookman Old Style"/>
          <w:i/>
          <w:iCs/>
          <w:color w:val="000000"/>
          <w:spacing w:val="-12"/>
          <w:sz w:val="18"/>
          <w:szCs w:val="18"/>
          <w:lang w:val="fr-FR"/>
        </w:rPr>
        <w:t>Chant pour un Equinoxe</w:t>
      </w:r>
      <w:r w:rsidRPr="00FE2ED8">
        <w:rPr>
          <w:rFonts w:ascii="Bookman Old Style" w:eastAsia="Courier New" w:hAnsi="Bookman Old Style"/>
          <w:color w:val="000000"/>
          <w:spacing w:val="-12"/>
          <w:sz w:val="18"/>
          <w:szCs w:val="18"/>
          <w:lang w:val="fr-FR"/>
        </w:rPr>
        <w:t xml:space="preserve">, </w:t>
      </w:r>
      <w:r>
        <w:rPr>
          <w:rFonts w:ascii="Bookman Old Style" w:eastAsia="Courier New" w:hAnsi="Bookman Old Style"/>
          <w:color w:val="000000"/>
          <w:spacing w:val="-12"/>
          <w:sz w:val="18"/>
          <w:szCs w:val="18"/>
          <w:lang w:val="fr-FR"/>
        </w:rPr>
        <w:t>Paris, Gallimard</w:t>
      </w:r>
      <w:r w:rsidRPr="00FE2ED8">
        <w:rPr>
          <w:rFonts w:ascii="Bookman Old Style" w:eastAsia="Courier New" w:hAnsi="Bookman Old Style"/>
          <w:color w:val="000000"/>
          <w:spacing w:val="-12"/>
          <w:sz w:val="18"/>
          <w:szCs w:val="18"/>
          <w:lang w:val="fr-FR"/>
        </w:rPr>
        <w:t>,</w:t>
      </w:r>
      <w:r>
        <w:rPr>
          <w:rFonts w:ascii="Bookman Old Style" w:eastAsia="Courier New" w:hAnsi="Bookman Old Style"/>
          <w:color w:val="000000"/>
          <w:spacing w:val="-12"/>
          <w:sz w:val="18"/>
          <w:szCs w:val="18"/>
          <w:lang w:val="fr-FR"/>
        </w:rPr>
        <w:t xml:space="preserve"> 1975, p. 16.</w:t>
      </w:r>
    </w:p>
  </w:footnote>
  <w:footnote w:id="4">
    <w:p w14:paraId="0582A140" w14:textId="77777777" w:rsidR="00513882" w:rsidRPr="00FE2ED8" w:rsidRDefault="00513882" w:rsidP="00513882">
      <w:pPr>
        <w:spacing w:before="322" w:line="308" w:lineRule="exact"/>
        <w:ind w:left="72" w:right="72"/>
        <w:jc w:val="both"/>
        <w:textAlignment w:val="baseline"/>
        <w:rPr>
          <w:rFonts w:ascii="Bookman Old Style" w:eastAsia="Courier New" w:hAnsi="Bookman Old Style"/>
          <w:color w:val="000000"/>
          <w:spacing w:val="-7"/>
          <w:sz w:val="18"/>
          <w:szCs w:val="18"/>
          <w:lang w:val="fr-FR"/>
        </w:rPr>
      </w:pPr>
      <w:r>
        <w:rPr>
          <w:rStyle w:val="Appelnotedebasdep"/>
        </w:rPr>
        <w:footnoteRef/>
      </w:r>
      <w:r>
        <w:t xml:space="preserve"> </w:t>
      </w:r>
      <w:r w:rsidRPr="001D6C88">
        <w:rPr>
          <w:rFonts w:ascii="Bookman Old Style" w:eastAsia="Courier New" w:hAnsi="Bookman Old Style"/>
          <w:i/>
          <w:iCs/>
          <w:color w:val="000000"/>
          <w:spacing w:val="-7"/>
          <w:sz w:val="18"/>
          <w:szCs w:val="18"/>
          <w:lang w:val="fr-FR"/>
        </w:rPr>
        <w:t>Corps Mémorable</w:t>
      </w:r>
      <w:r w:rsidRPr="00FE2ED8">
        <w:rPr>
          <w:rFonts w:ascii="Bookman Old Style" w:eastAsia="Courier New" w:hAnsi="Bookman Old Style"/>
          <w:color w:val="000000"/>
          <w:spacing w:val="-7"/>
          <w:sz w:val="18"/>
          <w:szCs w:val="18"/>
          <w:u w:val="single"/>
          <w:lang w:val="fr-FR"/>
        </w:rPr>
        <w:t>,</w:t>
      </w:r>
      <w:r w:rsidRPr="00FE2ED8">
        <w:rPr>
          <w:rFonts w:ascii="Bookman Old Style" w:eastAsia="Courier New" w:hAnsi="Bookman Old Style"/>
          <w:color w:val="000000"/>
          <w:spacing w:val="-7"/>
          <w:sz w:val="18"/>
          <w:szCs w:val="18"/>
          <w:lang w:val="fr-FR"/>
        </w:rPr>
        <w:t xml:space="preserve"> poèmes de Paul Eluard, couverture de Picasso, 12 photographies de Lucien Clergue, Paris, Editions Seghers, 1957</w:t>
      </w:r>
      <w:r>
        <w:rPr>
          <w:rFonts w:ascii="Bookman Old Style" w:eastAsia="Courier New" w:hAnsi="Bookman Old Style"/>
          <w:color w:val="000000"/>
          <w:spacing w:val="-7"/>
          <w:sz w:val="18"/>
          <w:szCs w:val="18"/>
          <w:lang w:val="fr-FR"/>
        </w:rPr>
        <w:t xml:space="preserve"> (r</w:t>
      </w:r>
      <w:r w:rsidRPr="00FE2ED8">
        <w:rPr>
          <w:rFonts w:ascii="Bookman Old Style" w:eastAsia="Courier New" w:hAnsi="Bookman Old Style"/>
          <w:color w:val="000000"/>
          <w:spacing w:val="-7"/>
          <w:sz w:val="18"/>
          <w:szCs w:val="18"/>
          <w:lang w:val="fr-FR"/>
        </w:rPr>
        <w:t>éédité en 1969).</w:t>
      </w:r>
    </w:p>
    <w:p w14:paraId="72E60035" w14:textId="7F70B584" w:rsidR="00513882" w:rsidRPr="00513882" w:rsidRDefault="00513882">
      <w:pPr>
        <w:pStyle w:val="Notedebasdepage"/>
        <w:rPr>
          <w:lang w:val="fr-FR"/>
        </w:rPr>
      </w:pPr>
    </w:p>
  </w:footnote>
  <w:footnote w:id="5">
    <w:p w14:paraId="2E36B2A2" w14:textId="77777777" w:rsidR="00513882" w:rsidRDefault="00513882" w:rsidP="00513882">
      <w:pPr>
        <w:spacing w:before="113" w:line="203" w:lineRule="exact"/>
        <w:ind w:left="72" w:right="576"/>
        <w:textAlignment w:val="baseline"/>
        <w:rPr>
          <w:rFonts w:ascii="Bookman Old Style" w:eastAsia="Courier New" w:hAnsi="Bookman Old Style"/>
          <w:color w:val="000000"/>
          <w:sz w:val="18"/>
          <w:szCs w:val="18"/>
          <w:lang w:val="fr-FR"/>
        </w:rPr>
      </w:pPr>
      <w:r>
        <w:rPr>
          <w:rStyle w:val="Appelnotedebasdep"/>
        </w:rPr>
        <w:footnoteRef/>
      </w:r>
      <w:r>
        <w:t xml:space="preserve"> </w:t>
      </w:r>
      <w:r w:rsidRPr="00FE2ED8">
        <w:rPr>
          <w:rFonts w:ascii="Bookman Old Style" w:eastAsia="Courier New" w:hAnsi="Bookman Old Style"/>
          <w:color w:val="000000"/>
          <w:sz w:val="18"/>
          <w:szCs w:val="18"/>
          <w:lang w:val="fr-FR"/>
        </w:rPr>
        <w:t xml:space="preserve">Lucien Clergue, </w:t>
      </w:r>
      <w:r w:rsidRPr="001D6C88">
        <w:rPr>
          <w:rFonts w:ascii="Bookman Old Style" w:eastAsia="Courier New" w:hAnsi="Bookman Old Style"/>
          <w:i/>
          <w:iCs/>
          <w:color w:val="000000"/>
          <w:sz w:val="18"/>
          <w:szCs w:val="18"/>
          <w:lang w:val="fr-FR"/>
        </w:rPr>
        <w:t>Née de la Vague</w:t>
      </w:r>
      <w:r w:rsidRPr="00FE2ED8">
        <w:rPr>
          <w:rFonts w:ascii="Bookman Old Style" w:eastAsia="Courier New" w:hAnsi="Bookman Old Style"/>
          <w:color w:val="000000"/>
          <w:sz w:val="18"/>
          <w:szCs w:val="18"/>
          <w:u w:val="single"/>
          <w:lang w:val="fr-FR"/>
        </w:rPr>
        <w:t>,</w:t>
      </w:r>
      <w:r w:rsidRPr="00FE2ED8">
        <w:rPr>
          <w:rFonts w:ascii="Bookman Old Style" w:eastAsia="Courier New" w:hAnsi="Bookman Old Style"/>
          <w:color w:val="000000"/>
          <w:sz w:val="18"/>
          <w:szCs w:val="18"/>
          <w:lang w:val="fr-FR"/>
        </w:rPr>
        <w:t xml:space="preserve"> Paris, Editions Pierre Belfond, 1968. (81 photographies 24 x 30).</w:t>
      </w:r>
    </w:p>
    <w:p w14:paraId="0B8B63D1" w14:textId="036FB364" w:rsidR="00513882" w:rsidRPr="00513882" w:rsidRDefault="00513882">
      <w:pPr>
        <w:pStyle w:val="Notedebasdepage"/>
        <w:rPr>
          <w:lang w:val="fr-FR"/>
        </w:rPr>
      </w:pPr>
    </w:p>
  </w:footnote>
  <w:footnote w:id="6">
    <w:p w14:paraId="6373B8E0" w14:textId="33F6CC6A" w:rsidR="00B80493" w:rsidRPr="00ED0765" w:rsidRDefault="00B80493" w:rsidP="00B80493">
      <w:pPr>
        <w:spacing w:before="101" w:line="206" w:lineRule="exact"/>
        <w:ind w:left="72" w:right="144"/>
        <w:textAlignment w:val="baseline"/>
        <w:rPr>
          <w:rFonts w:ascii="Bookman Old Style" w:eastAsia="Courier New" w:hAnsi="Bookman Old Style"/>
          <w:color w:val="000000"/>
          <w:spacing w:val="-6"/>
          <w:sz w:val="18"/>
          <w:szCs w:val="18"/>
          <w:lang w:val="fr-FR"/>
        </w:rPr>
      </w:pPr>
      <w:r>
        <w:rPr>
          <w:rStyle w:val="Appelnotedebasdep"/>
        </w:rPr>
        <w:footnoteRef/>
      </w:r>
      <w:r>
        <w:t xml:space="preserve"> </w:t>
      </w:r>
      <w:r w:rsidRPr="001D6C88">
        <w:rPr>
          <w:rFonts w:ascii="Bookman Old Style" w:eastAsia="Courier New" w:hAnsi="Bookman Old Style"/>
          <w:color w:val="000000"/>
          <w:spacing w:val="-6"/>
          <w:sz w:val="18"/>
          <w:szCs w:val="18"/>
          <w:lang w:val="fr-FR"/>
        </w:rPr>
        <w:t xml:space="preserve">Lucien Clergue nous a confié (entretien du 29 juin 1974 à Arles), que l'idée d'une illustration </w:t>
      </w:r>
      <w:r w:rsidR="006175DB" w:rsidRPr="00D729D8">
        <w:rPr>
          <w:rFonts w:ascii="Bookman Old Style" w:eastAsia="Courier New" w:hAnsi="Bookman Old Style"/>
          <w:color w:val="000000"/>
          <w:spacing w:val="-6"/>
          <w:sz w:val="18"/>
          <w:szCs w:val="18"/>
          <w:lang w:val="fr-FR"/>
        </w:rPr>
        <w:t>d</w:t>
      </w:r>
      <w:r w:rsidR="006175DB" w:rsidRPr="006175DB">
        <w:rPr>
          <w:rFonts w:ascii="Bookman Old Style" w:eastAsia="Courier New" w:hAnsi="Bookman Old Style"/>
          <w:i/>
          <w:iCs/>
          <w:color w:val="000000"/>
          <w:spacing w:val="-6"/>
          <w:sz w:val="18"/>
          <w:szCs w:val="18"/>
          <w:lang w:val="fr-FR"/>
        </w:rPr>
        <w:t>’Amers</w:t>
      </w:r>
      <w:r w:rsidR="0050680A">
        <w:rPr>
          <w:rFonts w:ascii="Bookman Old Style" w:eastAsia="Courier New" w:hAnsi="Bookman Old Style"/>
          <w:color w:val="000000"/>
          <w:spacing w:val="-6"/>
          <w:sz w:val="18"/>
          <w:szCs w:val="18"/>
          <w:lang w:val="fr-FR"/>
        </w:rPr>
        <w:t>, pour laquelle l</w:t>
      </w:r>
      <w:r w:rsidR="0050680A" w:rsidRPr="001D6C88">
        <w:rPr>
          <w:rFonts w:ascii="Bookman Old Style" w:eastAsia="Courier New" w:hAnsi="Bookman Old Style"/>
          <w:color w:val="000000"/>
          <w:spacing w:val="-6"/>
          <w:sz w:val="18"/>
          <w:szCs w:val="18"/>
          <w:lang w:val="fr-FR"/>
        </w:rPr>
        <w:t xml:space="preserve">e photographe avait </w:t>
      </w:r>
      <w:r w:rsidR="0050680A">
        <w:rPr>
          <w:rFonts w:ascii="Bookman Old Style" w:eastAsia="Courier New" w:hAnsi="Bookman Old Style"/>
          <w:color w:val="000000"/>
          <w:spacing w:val="-6"/>
          <w:sz w:val="18"/>
          <w:szCs w:val="18"/>
          <w:lang w:val="fr-FR"/>
        </w:rPr>
        <w:t>réserv</w:t>
      </w:r>
      <w:r w:rsidR="0050680A" w:rsidRPr="001D6C88">
        <w:rPr>
          <w:rFonts w:ascii="Bookman Old Style" w:eastAsia="Courier New" w:hAnsi="Bookman Old Style"/>
          <w:color w:val="000000"/>
          <w:spacing w:val="-6"/>
          <w:sz w:val="18"/>
          <w:szCs w:val="18"/>
          <w:lang w:val="fr-FR"/>
        </w:rPr>
        <w:t>é les plus belles images</w:t>
      </w:r>
      <w:r w:rsidR="0050680A">
        <w:rPr>
          <w:rFonts w:ascii="Bookman Old Style" w:eastAsia="Courier New" w:hAnsi="Bookman Old Style"/>
          <w:color w:val="000000"/>
          <w:spacing w:val="-6"/>
          <w:sz w:val="18"/>
          <w:szCs w:val="18"/>
          <w:lang w:val="fr-FR"/>
        </w:rPr>
        <w:t>,</w:t>
      </w:r>
      <w:r w:rsidR="0050680A" w:rsidRPr="001D6C88">
        <w:rPr>
          <w:rFonts w:ascii="Bookman Old Style" w:eastAsia="Courier New" w:hAnsi="Bookman Old Style"/>
          <w:color w:val="000000"/>
          <w:spacing w:val="-6"/>
          <w:sz w:val="18"/>
          <w:szCs w:val="18"/>
          <w:lang w:val="fr-FR"/>
        </w:rPr>
        <w:t xml:space="preserve"> </w:t>
      </w:r>
      <w:r w:rsidR="006175DB" w:rsidRPr="00D729D8">
        <w:rPr>
          <w:rFonts w:ascii="Bookman Old Style" w:eastAsia="Courier New" w:hAnsi="Bookman Old Style"/>
          <w:color w:val="000000"/>
          <w:spacing w:val="-6"/>
          <w:sz w:val="18"/>
          <w:szCs w:val="18"/>
          <w:lang w:val="fr-FR"/>
        </w:rPr>
        <w:t>avait</w:t>
      </w:r>
      <w:r w:rsidRPr="001D6C88">
        <w:rPr>
          <w:rFonts w:ascii="Bookman Old Style" w:eastAsia="Courier New" w:hAnsi="Bookman Old Style"/>
          <w:color w:val="000000"/>
          <w:spacing w:val="-6"/>
          <w:sz w:val="18"/>
          <w:szCs w:val="18"/>
          <w:lang w:val="fr-FR"/>
        </w:rPr>
        <w:t xml:space="preserve"> précédé la conception du livre </w:t>
      </w:r>
      <w:r w:rsidRPr="001D6C88">
        <w:rPr>
          <w:rFonts w:ascii="Bookman Old Style" w:eastAsia="Courier New" w:hAnsi="Bookman Old Style"/>
          <w:i/>
          <w:iCs/>
          <w:color w:val="000000"/>
          <w:spacing w:val="-6"/>
          <w:sz w:val="18"/>
          <w:szCs w:val="18"/>
          <w:lang w:val="fr-FR"/>
        </w:rPr>
        <w:t>Née de la Vague</w:t>
      </w:r>
      <w:r w:rsidR="00F4376D" w:rsidRPr="00F4376D">
        <w:rPr>
          <w:rFonts w:ascii="Bookman Old Style" w:eastAsia="Courier New" w:hAnsi="Bookman Old Style"/>
          <w:color w:val="000000"/>
          <w:spacing w:val="-6"/>
          <w:sz w:val="18"/>
          <w:szCs w:val="18"/>
          <w:lang w:val="fr-FR"/>
        </w:rPr>
        <w:t xml:space="preserve">. La parution de </w:t>
      </w:r>
      <w:r w:rsidR="00F4376D" w:rsidRPr="00F4376D">
        <w:rPr>
          <w:rFonts w:ascii="Bookman Old Style" w:eastAsia="Courier New" w:hAnsi="Bookman Old Style"/>
          <w:i/>
          <w:iCs/>
          <w:color w:val="000000"/>
          <w:spacing w:val="-6"/>
          <w:sz w:val="18"/>
          <w:szCs w:val="18"/>
          <w:lang w:val="fr-FR"/>
        </w:rPr>
        <w:t>Genèse</w:t>
      </w:r>
      <w:r w:rsidR="00F4376D" w:rsidRPr="00F4376D">
        <w:rPr>
          <w:rFonts w:ascii="Bookman Old Style" w:eastAsia="Courier New" w:hAnsi="Bookman Old Style"/>
          <w:color w:val="000000"/>
          <w:spacing w:val="-6"/>
          <w:sz w:val="18"/>
          <w:szCs w:val="18"/>
          <w:lang w:val="fr-FR"/>
        </w:rPr>
        <w:t xml:space="preserve"> fut </w:t>
      </w:r>
      <w:r w:rsidRPr="00F4376D">
        <w:rPr>
          <w:rFonts w:ascii="Bookman Old Style" w:eastAsia="Courier New" w:hAnsi="Bookman Old Style"/>
          <w:color w:val="000000"/>
          <w:spacing w:val="-6"/>
          <w:sz w:val="18"/>
          <w:szCs w:val="18"/>
          <w:lang w:val="fr-FR"/>
        </w:rPr>
        <w:t>retardé</w:t>
      </w:r>
      <w:r w:rsidR="00F4376D">
        <w:rPr>
          <w:rFonts w:ascii="Bookman Old Style" w:eastAsia="Courier New" w:hAnsi="Bookman Old Style"/>
          <w:color w:val="000000"/>
          <w:spacing w:val="-6"/>
          <w:sz w:val="18"/>
          <w:szCs w:val="18"/>
          <w:lang w:val="fr-FR"/>
        </w:rPr>
        <w:t>e</w:t>
      </w:r>
      <w:r>
        <w:rPr>
          <w:rFonts w:ascii="Bookman Old Style" w:eastAsia="Courier New" w:hAnsi="Bookman Old Style"/>
          <w:color w:val="000000"/>
          <w:spacing w:val="-6"/>
          <w:sz w:val="18"/>
          <w:szCs w:val="18"/>
          <w:lang w:val="fr-FR"/>
        </w:rPr>
        <w:t xml:space="preserve"> par des contraintes de réalisation. I</w:t>
      </w:r>
      <w:r w:rsidRPr="001D6C88">
        <w:rPr>
          <w:rFonts w:ascii="Bookman Old Style" w:eastAsia="Courier New" w:hAnsi="Bookman Old Style"/>
          <w:color w:val="000000"/>
          <w:spacing w:val="-6"/>
          <w:sz w:val="18"/>
          <w:szCs w:val="18"/>
          <w:lang w:val="fr-FR"/>
        </w:rPr>
        <w:t>l n'y a</w:t>
      </w:r>
      <w:r>
        <w:rPr>
          <w:rFonts w:ascii="Bookman Old Style" w:eastAsia="Courier New" w:hAnsi="Bookman Old Style"/>
          <w:color w:val="000000"/>
          <w:spacing w:val="-6"/>
          <w:sz w:val="18"/>
          <w:szCs w:val="18"/>
          <w:lang w:val="fr-FR"/>
        </w:rPr>
        <w:t xml:space="preserve"> donc pas </w:t>
      </w:r>
      <w:r w:rsidRPr="001D6C88">
        <w:rPr>
          <w:rFonts w:ascii="Bookman Old Style" w:eastAsia="Courier New" w:hAnsi="Bookman Old Style"/>
          <w:color w:val="000000"/>
          <w:spacing w:val="-6"/>
          <w:sz w:val="18"/>
          <w:szCs w:val="18"/>
          <w:lang w:val="fr-FR"/>
        </w:rPr>
        <w:t xml:space="preserve">un </w:t>
      </w:r>
      <w:r>
        <w:rPr>
          <w:rFonts w:ascii="Bookman Old Style" w:eastAsia="Courier New" w:hAnsi="Bookman Old Style"/>
          <w:color w:val="000000"/>
          <w:spacing w:val="-6"/>
          <w:sz w:val="18"/>
          <w:szCs w:val="18"/>
          <w:lang w:val="fr-FR"/>
        </w:rPr>
        <w:t xml:space="preserve">très grand </w:t>
      </w:r>
      <w:r w:rsidRPr="001D6C88">
        <w:rPr>
          <w:rFonts w:ascii="Bookman Old Style" w:eastAsia="Courier New" w:hAnsi="Bookman Old Style"/>
          <w:color w:val="000000"/>
          <w:spacing w:val="-6"/>
          <w:sz w:val="18"/>
          <w:szCs w:val="18"/>
          <w:lang w:val="fr-FR"/>
        </w:rPr>
        <w:t>écart d'inspi</w:t>
      </w:r>
      <w:r w:rsidRPr="001D6C88">
        <w:rPr>
          <w:rFonts w:ascii="Bookman Old Style" w:eastAsia="Courier New" w:hAnsi="Bookman Old Style"/>
          <w:color w:val="000000"/>
          <w:spacing w:val="-6"/>
          <w:sz w:val="18"/>
          <w:szCs w:val="18"/>
          <w:lang w:val="fr-FR"/>
        </w:rPr>
        <w:softHyphen/>
        <w:t xml:space="preserve">ration </w:t>
      </w:r>
      <w:r>
        <w:rPr>
          <w:rFonts w:ascii="Bookman Old Style" w:eastAsia="Courier New" w:hAnsi="Bookman Old Style"/>
          <w:color w:val="000000"/>
          <w:spacing w:val="-6"/>
          <w:sz w:val="18"/>
          <w:szCs w:val="18"/>
          <w:lang w:val="fr-FR"/>
        </w:rPr>
        <w:t xml:space="preserve">entre </w:t>
      </w:r>
      <w:r w:rsidRPr="001D6C88">
        <w:rPr>
          <w:rFonts w:ascii="Bookman Old Style" w:eastAsia="Courier New" w:hAnsi="Bookman Old Style"/>
          <w:color w:val="000000"/>
          <w:spacing w:val="-6"/>
          <w:sz w:val="18"/>
          <w:szCs w:val="18"/>
          <w:lang w:val="fr-FR"/>
        </w:rPr>
        <w:t>les deux volumes</w:t>
      </w:r>
      <w:r w:rsidR="00F4376D">
        <w:rPr>
          <w:rFonts w:ascii="Bookman Old Style" w:eastAsia="Courier New" w:hAnsi="Bookman Old Style"/>
          <w:color w:val="000000"/>
          <w:spacing w:val="-6"/>
          <w:sz w:val="18"/>
          <w:szCs w:val="18"/>
          <w:lang w:val="fr-FR"/>
        </w:rPr>
        <w:t>.</w:t>
      </w:r>
    </w:p>
    <w:p w14:paraId="69884622" w14:textId="77777777" w:rsidR="00B80493" w:rsidRPr="00513882" w:rsidRDefault="00B80493" w:rsidP="00B80493">
      <w:pPr>
        <w:pStyle w:val="Notedebasdepage"/>
        <w:rPr>
          <w:lang w:val="fr-FR"/>
        </w:rPr>
      </w:pPr>
    </w:p>
  </w:footnote>
  <w:footnote w:id="7">
    <w:p w14:paraId="36BD6F83" w14:textId="60B4A45A" w:rsidR="0052318C" w:rsidRPr="0052318C" w:rsidRDefault="0052318C">
      <w:pPr>
        <w:pStyle w:val="Notedebasdepage"/>
        <w:rPr>
          <w:lang w:val="fr-FR"/>
        </w:rPr>
      </w:pPr>
      <w:r>
        <w:t xml:space="preserve"> </w:t>
      </w:r>
      <w:r>
        <w:rPr>
          <w:rStyle w:val="Appelnotedebasdep"/>
        </w:rPr>
        <w:footnoteRef/>
      </w:r>
      <w:r>
        <w:t xml:space="preserve">  </w:t>
      </w:r>
      <w:r w:rsidRPr="00DF78FC">
        <w:rPr>
          <w:sz w:val="18"/>
          <w:szCs w:val="18"/>
          <w:lang w:val="fr-FR"/>
        </w:rPr>
        <w:t xml:space="preserve">Voir Gabriel Bauret, </w:t>
      </w:r>
      <w:r w:rsidRPr="00DF78FC">
        <w:rPr>
          <w:i/>
          <w:iCs/>
          <w:sz w:val="18"/>
          <w:szCs w:val="18"/>
          <w:lang w:val="fr-FR"/>
        </w:rPr>
        <w:t>Lucien Clergue</w:t>
      </w:r>
      <w:r w:rsidRPr="00DF78FC">
        <w:rPr>
          <w:sz w:val="18"/>
          <w:szCs w:val="18"/>
          <w:lang w:val="fr-FR"/>
        </w:rPr>
        <w:t>,</w:t>
      </w:r>
      <w:r w:rsidRPr="00DF78FC">
        <w:rPr>
          <w:i/>
          <w:iCs/>
          <w:sz w:val="18"/>
          <w:szCs w:val="18"/>
          <w:lang w:val="fr-FR"/>
        </w:rPr>
        <w:t xml:space="preserve"> </w:t>
      </w:r>
      <w:r w:rsidRPr="00DF78FC">
        <w:rPr>
          <w:sz w:val="18"/>
          <w:szCs w:val="18"/>
          <w:lang w:val="fr-FR"/>
        </w:rPr>
        <w:t>op. cit. p. 94.</w:t>
      </w:r>
    </w:p>
  </w:footnote>
  <w:footnote w:id="8">
    <w:p w14:paraId="08FE46EB" w14:textId="79FBB3AE" w:rsidR="00513882" w:rsidRPr="001D1FEB" w:rsidRDefault="00513882" w:rsidP="001D1FEB">
      <w:pPr>
        <w:spacing w:before="88" w:line="211" w:lineRule="exact"/>
        <w:ind w:left="72" w:right="648"/>
        <w:textAlignment w:val="baseline"/>
        <w:rPr>
          <w:rFonts w:ascii="Bookman Old Style" w:eastAsia="Courier New" w:hAnsi="Bookman Old Style"/>
          <w:color w:val="000000"/>
          <w:sz w:val="18"/>
          <w:szCs w:val="18"/>
          <w:lang w:val="fr-FR"/>
        </w:rPr>
      </w:pPr>
      <w:r>
        <w:rPr>
          <w:rStyle w:val="Appelnotedebasdep"/>
        </w:rPr>
        <w:footnoteRef/>
      </w:r>
      <w:r>
        <w:t xml:space="preserve"> </w:t>
      </w:r>
      <w:r w:rsidRPr="00DC1C69">
        <w:rPr>
          <w:rFonts w:ascii="Bookman Old Style" w:eastAsia="Courier New" w:hAnsi="Bookman Old Style"/>
          <w:color w:val="000000"/>
          <w:sz w:val="18"/>
          <w:szCs w:val="18"/>
          <w:lang w:val="fr-FR"/>
        </w:rPr>
        <w:t>Préface de Michel Tournier, catalogue de l'exposition "Lucien Clergue", Bruxelles, op. cit..</w:t>
      </w:r>
    </w:p>
  </w:footnote>
  <w:footnote w:id="9">
    <w:p w14:paraId="02DD52E6" w14:textId="77777777" w:rsidR="009C2071" w:rsidRDefault="009C2071" w:rsidP="009C2071">
      <w:pPr>
        <w:tabs>
          <w:tab w:val="left" w:pos="576"/>
        </w:tabs>
        <w:spacing w:before="76" w:line="220" w:lineRule="exact"/>
        <w:ind w:right="1080"/>
        <w:textAlignment w:val="baseline"/>
      </w:pPr>
    </w:p>
    <w:p w14:paraId="7FC1EF2F" w14:textId="77777777" w:rsidR="009C2071" w:rsidRDefault="009C2071" w:rsidP="009C2071">
      <w:pPr>
        <w:tabs>
          <w:tab w:val="left" w:pos="576"/>
        </w:tabs>
        <w:spacing w:before="76" w:line="220" w:lineRule="exact"/>
        <w:ind w:right="1080"/>
        <w:textAlignment w:val="baseline"/>
        <w:rPr>
          <w:rFonts w:ascii="Bookman Old Style" w:eastAsia="Courier New" w:hAnsi="Bookman Old Style"/>
          <w:color w:val="000000"/>
          <w:spacing w:val="-15"/>
          <w:sz w:val="18"/>
          <w:szCs w:val="18"/>
          <w:lang w:val="fr-FR"/>
        </w:rPr>
      </w:pPr>
      <w:r>
        <w:rPr>
          <w:rStyle w:val="Appelnotedebasdep"/>
        </w:rPr>
        <w:footnoteRef/>
      </w:r>
      <w:r>
        <w:t xml:space="preserve"> </w:t>
      </w:r>
      <w:r>
        <w:rPr>
          <w:rFonts w:ascii="Bookman Old Style" w:eastAsia="Courier New" w:hAnsi="Bookman Old Style"/>
          <w:color w:val="000000"/>
          <w:spacing w:val="-7"/>
          <w:sz w:val="18"/>
          <w:szCs w:val="18"/>
          <w:lang w:val="fr-FR"/>
        </w:rPr>
        <w:t xml:space="preserve">Jean Cocteau, texte daté de 1957, reproduit dans le catalogue de l’exposition « Lucien Clergue – Photographies 1958 – 1964 », Musée de Lunéville, op. cit.. </w:t>
      </w:r>
    </w:p>
    <w:p w14:paraId="4E01CFAB" w14:textId="77777777" w:rsidR="009C2071" w:rsidRPr="003203A1" w:rsidRDefault="009C2071" w:rsidP="009C2071">
      <w:pPr>
        <w:tabs>
          <w:tab w:val="left" w:pos="576"/>
        </w:tabs>
        <w:spacing w:before="76" w:line="220" w:lineRule="exact"/>
        <w:ind w:right="1080"/>
        <w:textAlignment w:val="baseline"/>
        <w:rPr>
          <w:rFonts w:ascii="Bookman Old Style" w:eastAsia="Courier New" w:hAnsi="Bookman Old Style"/>
          <w:color w:val="000000"/>
          <w:spacing w:val="-15"/>
          <w:sz w:val="18"/>
          <w:szCs w:val="18"/>
          <w:lang w:val="fr-FR"/>
        </w:rPr>
      </w:pPr>
    </w:p>
  </w:footnote>
  <w:footnote w:id="10">
    <w:p w14:paraId="296E8922" w14:textId="77777777" w:rsidR="001F3E47" w:rsidRDefault="001F3E47" w:rsidP="001F3E47">
      <w:pPr>
        <w:pStyle w:val="Notedebasdepage"/>
        <w:rPr>
          <w:rFonts w:ascii="Bookman Old Style" w:eastAsia="Courier New" w:hAnsi="Bookman Old Style"/>
          <w:color w:val="000000"/>
          <w:sz w:val="18"/>
          <w:szCs w:val="18"/>
          <w:lang w:val="fr-FR"/>
        </w:rPr>
      </w:pPr>
      <w:r>
        <w:rPr>
          <w:rStyle w:val="Appelnotedebasdep"/>
        </w:rPr>
        <w:footnoteRef/>
      </w:r>
      <w:r>
        <w:t xml:space="preserve"> </w:t>
      </w:r>
      <w:r w:rsidRPr="00CD5ACE">
        <w:rPr>
          <w:rFonts w:ascii="Bookman Old Style" w:eastAsia="Courier New" w:hAnsi="Bookman Old Style"/>
          <w:color w:val="000000"/>
          <w:sz w:val="18"/>
          <w:szCs w:val="18"/>
          <w:lang w:val="fr-FR"/>
        </w:rPr>
        <w:t>Propos recueillis au cours de notre entretien avec</w:t>
      </w:r>
      <w:r>
        <w:rPr>
          <w:rFonts w:ascii="Bookman Old Style" w:eastAsia="Courier New" w:hAnsi="Bookman Old Style"/>
          <w:color w:val="000000"/>
          <w:sz w:val="18"/>
          <w:szCs w:val="18"/>
          <w:lang w:val="fr-FR"/>
        </w:rPr>
        <w:t xml:space="preserve"> </w:t>
      </w:r>
      <w:r w:rsidRPr="00CD5ACE">
        <w:rPr>
          <w:rFonts w:ascii="Bookman Old Style" w:eastAsia="Courier New" w:hAnsi="Bookman Old Style"/>
          <w:color w:val="000000"/>
          <w:sz w:val="18"/>
          <w:szCs w:val="18"/>
          <w:lang w:val="fr-FR"/>
        </w:rPr>
        <w:t>Lucien Clergue.</w:t>
      </w:r>
    </w:p>
    <w:p w14:paraId="108FB41F" w14:textId="77777777" w:rsidR="001F3E47" w:rsidRPr="00C60D89" w:rsidRDefault="001F3E47" w:rsidP="001F3E47">
      <w:pPr>
        <w:pStyle w:val="Notedebasdepage"/>
        <w:rPr>
          <w:lang w:val="fr-FR"/>
        </w:rPr>
      </w:pPr>
    </w:p>
  </w:footnote>
  <w:footnote w:id="11">
    <w:p w14:paraId="73FDC9C6" w14:textId="77777777" w:rsidR="001F3E47" w:rsidRDefault="001F3E47" w:rsidP="001F3E47">
      <w:pPr>
        <w:pStyle w:val="Notedebasdepage"/>
        <w:rPr>
          <w:rFonts w:ascii="Bookman Old Style" w:eastAsia="Courier New" w:hAnsi="Bookman Old Style"/>
          <w:color w:val="000000"/>
          <w:spacing w:val="-22"/>
          <w:sz w:val="18"/>
          <w:szCs w:val="18"/>
          <w:lang w:val="fr-FR"/>
        </w:rPr>
      </w:pPr>
      <w:r>
        <w:rPr>
          <w:rStyle w:val="Appelnotedebasdep"/>
        </w:rPr>
        <w:footnoteRef/>
      </w:r>
      <w:r>
        <w:t xml:space="preserve"> </w:t>
      </w:r>
      <w:r>
        <w:rPr>
          <w:rFonts w:ascii="Bookman Old Style" w:eastAsia="Courier New" w:hAnsi="Bookman Old Style"/>
          <w:color w:val="000000"/>
          <w:spacing w:val="-7"/>
          <w:sz w:val="18"/>
          <w:szCs w:val="18"/>
          <w:lang w:val="fr-FR"/>
        </w:rPr>
        <w:t xml:space="preserve">Saint-John Perse, </w:t>
      </w:r>
      <w:r w:rsidRPr="00EC13DA">
        <w:rPr>
          <w:rFonts w:ascii="Bookman Old Style" w:eastAsia="Courier New" w:hAnsi="Bookman Old Style"/>
          <w:i/>
          <w:iCs/>
          <w:color w:val="000000"/>
          <w:spacing w:val="-7"/>
          <w:sz w:val="18"/>
          <w:szCs w:val="18"/>
          <w:lang w:val="fr-FR"/>
        </w:rPr>
        <w:t>Œuvres Complètes</w:t>
      </w:r>
      <w:r w:rsidRPr="00EC13DA">
        <w:rPr>
          <w:rFonts w:ascii="Bookman Old Style" w:eastAsia="Courier New" w:hAnsi="Bookman Old Style"/>
          <w:color w:val="000000"/>
          <w:spacing w:val="-7"/>
          <w:sz w:val="18"/>
          <w:szCs w:val="18"/>
          <w:lang w:val="fr-FR"/>
        </w:rPr>
        <w:t xml:space="preserve">, </w:t>
      </w:r>
      <w:r>
        <w:rPr>
          <w:rFonts w:ascii="Bookman Old Style" w:eastAsia="Courier New" w:hAnsi="Bookman Old Style"/>
          <w:color w:val="000000"/>
          <w:spacing w:val="-7"/>
          <w:sz w:val="18"/>
          <w:szCs w:val="18"/>
          <w:lang w:val="fr-FR"/>
        </w:rPr>
        <w:t xml:space="preserve">Paris, Gallimard, 1972, p. 287. </w:t>
      </w:r>
    </w:p>
    <w:p w14:paraId="6A3299D4" w14:textId="77777777" w:rsidR="001F3E47" w:rsidRPr="00EC13DA" w:rsidRDefault="001F3E47" w:rsidP="001F3E47">
      <w:pPr>
        <w:pStyle w:val="Notedebasdepage"/>
        <w:rPr>
          <w:lang w:val="fr-FR"/>
        </w:rPr>
      </w:pPr>
    </w:p>
  </w:footnote>
  <w:footnote w:id="12">
    <w:p w14:paraId="32443F3F" w14:textId="77777777" w:rsidR="001F3E47" w:rsidRPr="009A504C" w:rsidRDefault="001F3E47" w:rsidP="001F3E47">
      <w:pPr>
        <w:pStyle w:val="Notedebasdepage"/>
        <w:rPr>
          <w:rFonts w:ascii="Bookman Old Style" w:eastAsia="Courier New" w:hAnsi="Bookman Old Style"/>
          <w:color w:val="000000"/>
          <w:spacing w:val="-7"/>
          <w:sz w:val="18"/>
          <w:szCs w:val="18"/>
          <w:lang w:val="fr-FR"/>
        </w:rPr>
      </w:pPr>
      <w:r>
        <w:rPr>
          <w:rStyle w:val="Appelnotedebasdep"/>
        </w:rPr>
        <w:footnoteRef/>
      </w:r>
      <w:r>
        <w:t xml:space="preserve"> </w:t>
      </w:r>
      <w:bookmarkStart w:id="1" w:name="_Hlk143107551"/>
      <w:r>
        <w:rPr>
          <w:rFonts w:ascii="Bookman Old Style" w:eastAsia="Courier New" w:hAnsi="Bookman Old Style"/>
          <w:color w:val="000000"/>
          <w:spacing w:val="-7"/>
          <w:sz w:val="18"/>
          <w:szCs w:val="18"/>
          <w:lang w:val="fr-FR"/>
        </w:rPr>
        <w:t>Ibidem</w:t>
      </w:r>
      <w:r w:rsidRPr="00EC13DA">
        <w:rPr>
          <w:rFonts w:ascii="Bookman Old Style" w:eastAsia="Courier New" w:hAnsi="Bookman Old Style"/>
          <w:color w:val="000000"/>
          <w:spacing w:val="-7"/>
          <w:sz w:val="18"/>
          <w:szCs w:val="18"/>
          <w:lang w:val="fr-FR"/>
        </w:rPr>
        <w:t xml:space="preserve"> p</w:t>
      </w:r>
      <w:r>
        <w:rPr>
          <w:rFonts w:ascii="Bookman Old Style" w:eastAsia="Courier New" w:hAnsi="Bookman Old Style"/>
          <w:color w:val="000000"/>
          <w:spacing w:val="-7"/>
          <w:sz w:val="18"/>
          <w:szCs w:val="18"/>
          <w:lang w:val="fr-FR"/>
        </w:rPr>
        <w:t>. 263.</w:t>
      </w:r>
      <w:bookmarkEnd w:id="1"/>
    </w:p>
  </w:footnote>
  <w:footnote w:id="13">
    <w:p w14:paraId="7F3B1692" w14:textId="1369CA6A" w:rsidR="001F3E47" w:rsidRPr="00101A9E" w:rsidRDefault="001F3E47" w:rsidP="001F3E47">
      <w:pPr>
        <w:spacing w:before="319" w:line="205" w:lineRule="exact"/>
        <w:ind w:right="288"/>
        <w:textAlignment w:val="baseline"/>
        <w:rPr>
          <w:rFonts w:ascii="Bookman Old Style" w:eastAsia="Lucida Console" w:hAnsi="Bookman Old Style"/>
          <w:color w:val="000000"/>
          <w:sz w:val="18"/>
          <w:szCs w:val="18"/>
          <w:vertAlign w:val="superscript"/>
        </w:rPr>
      </w:pPr>
      <w:r>
        <w:rPr>
          <w:rStyle w:val="Appelnotedebasdep"/>
        </w:rPr>
        <w:footnoteRef/>
      </w:r>
      <w:r>
        <w:t xml:space="preserve"> </w:t>
      </w:r>
      <w:r w:rsidRPr="00101A9E">
        <w:rPr>
          <w:rFonts w:ascii="Bookman Old Style" w:eastAsia="Courier New" w:hAnsi="Bookman Old Style"/>
          <w:color w:val="000000"/>
          <w:sz w:val="18"/>
          <w:szCs w:val="18"/>
        </w:rPr>
        <w:t>T</w:t>
      </w:r>
      <w:r w:rsidRPr="00101A9E">
        <w:rPr>
          <w:rFonts w:ascii="Bookman Old Style" w:eastAsia="Courier New" w:hAnsi="Bookman Old Style"/>
          <w:color w:val="000000"/>
          <w:sz w:val="18"/>
          <w:szCs w:val="18"/>
          <w:lang w:val="fr-FR"/>
        </w:rPr>
        <w:t xml:space="preserve">eilhard de Chardin, </w:t>
      </w:r>
      <w:r w:rsidRPr="00101A9E">
        <w:rPr>
          <w:rFonts w:ascii="Bookman Old Style" w:eastAsia="Courier New" w:hAnsi="Bookman Old Style"/>
          <w:i/>
          <w:iCs/>
          <w:color w:val="000000"/>
          <w:sz w:val="18"/>
          <w:szCs w:val="18"/>
          <w:lang w:val="fr-FR"/>
        </w:rPr>
        <w:t>Hymne de l'Univers</w:t>
      </w:r>
      <w:r w:rsidRPr="00101A9E">
        <w:rPr>
          <w:rFonts w:ascii="Bookman Old Style" w:eastAsia="Courier New" w:hAnsi="Bookman Old Style"/>
          <w:color w:val="000000"/>
          <w:sz w:val="18"/>
          <w:szCs w:val="18"/>
          <w:u w:val="single"/>
          <w:lang w:val="fr-FR"/>
        </w:rPr>
        <w:t>,</w:t>
      </w:r>
      <w:r w:rsidRPr="00101A9E">
        <w:rPr>
          <w:rFonts w:ascii="Bookman Old Style" w:eastAsia="Courier New" w:hAnsi="Bookman Old Style"/>
          <w:color w:val="000000"/>
          <w:sz w:val="18"/>
          <w:szCs w:val="18"/>
          <w:lang w:val="fr-FR"/>
        </w:rPr>
        <w:t xml:space="preserve"> Paris, Editions du Seuil, 1961</w:t>
      </w:r>
      <w:r w:rsidR="000A7319">
        <w:rPr>
          <w:rFonts w:ascii="Bookman Old Style" w:eastAsia="Courier New" w:hAnsi="Bookman Old Style"/>
          <w:color w:val="000000"/>
          <w:sz w:val="18"/>
          <w:szCs w:val="18"/>
          <w:lang w:val="fr-FR"/>
        </w:rPr>
        <w:t>, p. 71.</w:t>
      </w:r>
    </w:p>
    <w:p w14:paraId="18DDD235" w14:textId="77777777" w:rsidR="001F3E47" w:rsidRPr="00513882" w:rsidRDefault="001F3E47" w:rsidP="001F3E47">
      <w:pPr>
        <w:pStyle w:val="Notedebasdepage"/>
        <w:rPr>
          <w:lang w:val="fr-FR"/>
        </w:rPr>
      </w:pPr>
    </w:p>
  </w:footnote>
  <w:footnote w:id="14">
    <w:p w14:paraId="76481051" w14:textId="77777777" w:rsidR="00513882" w:rsidRPr="005316C4" w:rsidRDefault="00513882" w:rsidP="00513882">
      <w:pPr>
        <w:pStyle w:val="Paragraphedeliste"/>
        <w:spacing w:before="319" w:line="205" w:lineRule="exact"/>
        <w:ind w:right="288"/>
        <w:textAlignment w:val="baseline"/>
        <w:rPr>
          <w:rFonts w:ascii="Bookman Old Style" w:eastAsia="Lucida Console" w:hAnsi="Bookman Old Style"/>
          <w:color w:val="000000"/>
          <w:sz w:val="18"/>
          <w:szCs w:val="18"/>
          <w:vertAlign w:val="superscript"/>
        </w:rPr>
      </w:pPr>
      <w:r>
        <w:rPr>
          <w:rStyle w:val="Appelnotedebasdep"/>
        </w:rPr>
        <w:footnoteRef/>
      </w:r>
      <w:r>
        <w:t xml:space="preserve"> </w:t>
      </w:r>
      <w:r w:rsidRPr="00DF0F86">
        <w:rPr>
          <w:rFonts w:ascii="Bookman Old Style" w:eastAsia="Courier New" w:hAnsi="Bookman Old Style"/>
          <w:color w:val="000000"/>
          <w:spacing w:val="-13"/>
          <w:sz w:val="18"/>
          <w:szCs w:val="18"/>
          <w:lang w:val="fr-FR"/>
        </w:rPr>
        <w:t xml:space="preserve">Extrait de la déclaration d'intention de Saint-John Perse pour Genèse," </w:t>
      </w:r>
      <w:bookmarkStart w:id="2" w:name="_Hlk141631683"/>
      <w:r w:rsidRPr="00DF0F86">
        <w:rPr>
          <w:rFonts w:ascii="Bookman Old Style" w:eastAsia="Courier New" w:hAnsi="Bookman Old Style"/>
          <w:color w:val="000000"/>
          <w:spacing w:val="-13"/>
          <w:sz w:val="18"/>
          <w:szCs w:val="18"/>
          <w:lang w:val="fr-FR"/>
        </w:rPr>
        <w:t>Note pour Lucien Clergue en vue de la refonte de son grand ouvrage sur la Mer et la Femme"</w:t>
      </w:r>
      <w:bookmarkEnd w:id="2"/>
      <w:r w:rsidRPr="00DF0F86">
        <w:rPr>
          <w:rFonts w:ascii="Bookman Old Style" w:eastAsia="Courier New" w:hAnsi="Bookman Old Style"/>
          <w:color w:val="000000"/>
          <w:spacing w:val="-13"/>
          <w:sz w:val="18"/>
          <w:szCs w:val="18"/>
          <w:lang w:val="fr-FR"/>
        </w:rPr>
        <w:t xml:space="preserve">, in Lucien Clergue, </w:t>
      </w:r>
      <w:r w:rsidRPr="006D7B86">
        <w:rPr>
          <w:rFonts w:ascii="Bookman Old Style" w:eastAsia="Courier New" w:hAnsi="Bookman Old Style"/>
          <w:i/>
          <w:iCs/>
          <w:color w:val="000000"/>
          <w:spacing w:val="-13"/>
          <w:sz w:val="18"/>
          <w:szCs w:val="18"/>
          <w:lang w:val="fr-FR"/>
        </w:rPr>
        <w:t>Saint-John Perse, Poète devant la Mer</w:t>
      </w:r>
      <w:r w:rsidRPr="00DF0F86">
        <w:rPr>
          <w:rFonts w:ascii="Bookman Old Style" w:eastAsia="Courier New" w:hAnsi="Bookman Old Style"/>
          <w:color w:val="000000"/>
          <w:spacing w:val="-13"/>
          <w:sz w:val="18"/>
          <w:szCs w:val="18"/>
          <w:lang w:val="fr-FR"/>
        </w:rPr>
        <w:t>, Biarritz, J&amp;D Editions, 1996</w:t>
      </w:r>
      <w:r>
        <w:rPr>
          <w:rFonts w:ascii="Bookman Old Style" w:eastAsia="Courier New" w:hAnsi="Bookman Old Style"/>
          <w:color w:val="000000"/>
          <w:spacing w:val="-13"/>
          <w:sz w:val="18"/>
          <w:szCs w:val="18"/>
          <w:lang w:val="fr-FR"/>
        </w:rPr>
        <w:t>, p. 84.</w:t>
      </w:r>
    </w:p>
    <w:p w14:paraId="00730B42" w14:textId="45A6F5BA" w:rsidR="00513882" w:rsidRPr="00513882" w:rsidRDefault="00513882">
      <w:pPr>
        <w:pStyle w:val="Notedebasdepage"/>
        <w:rPr>
          <w:lang w:val="fr-FR"/>
        </w:rPr>
      </w:pPr>
    </w:p>
  </w:footnote>
  <w:footnote w:id="15">
    <w:p w14:paraId="2D31791A" w14:textId="77777777" w:rsidR="00251A01" w:rsidRPr="00DF0F86" w:rsidRDefault="00251A01" w:rsidP="00251A01">
      <w:pPr>
        <w:pStyle w:val="Paragraphedeliste"/>
        <w:spacing w:before="319" w:line="205" w:lineRule="exact"/>
        <w:ind w:right="288"/>
        <w:textAlignment w:val="baseline"/>
        <w:rPr>
          <w:rFonts w:ascii="Bookman Old Style" w:eastAsia="Lucida Console" w:hAnsi="Bookman Old Style"/>
          <w:color w:val="000000"/>
          <w:sz w:val="18"/>
          <w:szCs w:val="18"/>
          <w:vertAlign w:val="superscript"/>
        </w:rPr>
      </w:pPr>
      <w:r>
        <w:rPr>
          <w:rStyle w:val="Appelnotedebasdep"/>
        </w:rPr>
        <w:footnoteRef/>
      </w:r>
      <w:r>
        <w:t xml:space="preserve"> </w:t>
      </w:r>
      <w:r w:rsidRPr="00DF0F86">
        <w:rPr>
          <w:rFonts w:ascii="Bookman Old Style" w:eastAsia="Courier New" w:hAnsi="Bookman Old Style"/>
          <w:color w:val="000000"/>
          <w:sz w:val="18"/>
          <w:szCs w:val="18"/>
          <w:lang w:val="fr-FR"/>
        </w:rPr>
        <w:t>Propos recueilli au cours de notre entretien avec Lucien Clergue</w:t>
      </w:r>
      <w:r w:rsidRPr="00DF0F86">
        <w:rPr>
          <w:rFonts w:ascii="Bookman Old Style" w:eastAsia="Courier New" w:hAnsi="Bookman Old Style"/>
          <w:color w:val="000000"/>
          <w:spacing w:val="-14"/>
          <w:sz w:val="20"/>
          <w:szCs w:val="20"/>
          <w:lang w:val="fr-FR"/>
        </w:rPr>
        <w:t>.</w:t>
      </w:r>
    </w:p>
    <w:p w14:paraId="5DFF945D" w14:textId="77777777" w:rsidR="00251A01" w:rsidRPr="00513882" w:rsidRDefault="00251A01" w:rsidP="00251A01">
      <w:pPr>
        <w:pStyle w:val="Notedebasdepage"/>
        <w:rPr>
          <w:lang w:val="fr-FR"/>
        </w:rPr>
      </w:pPr>
    </w:p>
  </w:footnote>
  <w:footnote w:id="16">
    <w:p w14:paraId="55A393E2" w14:textId="77777777" w:rsidR="00513882" w:rsidRPr="005316C4" w:rsidRDefault="00513882" w:rsidP="00513882">
      <w:pPr>
        <w:pStyle w:val="Paragraphedeliste"/>
        <w:spacing w:before="319" w:line="205" w:lineRule="exact"/>
        <w:ind w:left="644" w:right="288"/>
        <w:textAlignment w:val="baseline"/>
        <w:rPr>
          <w:rFonts w:ascii="Bookman Old Style" w:eastAsia="Lucida Console" w:hAnsi="Bookman Old Style"/>
          <w:color w:val="000000"/>
          <w:sz w:val="18"/>
          <w:szCs w:val="18"/>
          <w:vertAlign w:val="superscript"/>
        </w:rPr>
      </w:pPr>
      <w:r>
        <w:rPr>
          <w:rStyle w:val="Appelnotedebasdep"/>
        </w:rPr>
        <w:footnoteRef/>
      </w:r>
      <w:r>
        <w:t xml:space="preserve"> </w:t>
      </w:r>
      <w:r w:rsidRPr="00912B4B">
        <w:rPr>
          <w:rFonts w:ascii="Bookman Old Style" w:eastAsia="Courier New" w:hAnsi="Bookman Old Style"/>
          <w:color w:val="000000"/>
          <w:spacing w:val="-13"/>
          <w:sz w:val="18"/>
          <w:szCs w:val="18"/>
          <w:lang w:val="fr-FR"/>
        </w:rPr>
        <w:t>Remarque confirmée par les propos de Lucien Clergue à propos d</w:t>
      </w:r>
      <w:r>
        <w:rPr>
          <w:rFonts w:ascii="Bookman Old Style" w:eastAsia="Courier New" w:hAnsi="Bookman Old Style"/>
          <w:color w:val="000000"/>
          <w:spacing w:val="-13"/>
          <w:sz w:val="18"/>
          <w:szCs w:val="18"/>
          <w:lang w:val="fr-FR"/>
        </w:rPr>
        <w:t>u chemin de la création chez</w:t>
      </w:r>
      <w:r w:rsidRPr="001C456F">
        <w:rPr>
          <w:rFonts w:ascii="Bookman Old Style" w:eastAsia="Courier New" w:hAnsi="Bookman Old Style"/>
          <w:color w:val="000000"/>
          <w:spacing w:val="-13"/>
          <w:sz w:val="18"/>
          <w:szCs w:val="18"/>
          <w:lang w:val="fr-FR"/>
        </w:rPr>
        <w:t xml:space="preserve"> Saint-John Perse : » … il me parle de sa démarche qui consiste à laisser en lui le</w:t>
      </w:r>
      <w:r w:rsidRPr="001C456F">
        <w:rPr>
          <w:rFonts w:ascii="Bookman Old Style" w:eastAsia="Courier New" w:hAnsi="Bookman Old Style"/>
          <w:i/>
          <w:iCs/>
          <w:color w:val="000000"/>
          <w:spacing w:val="-13"/>
          <w:sz w:val="18"/>
          <w:szCs w:val="18"/>
          <w:lang w:val="fr-FR"/>
        </w:rPr>
        <w:t xml:space="preserve"> poète </w:t>
      </w:r>
      <w:r w:rsidRPr="001C456F">
        <w:rPr>
          <w:rFonts w:ascii="Bookman Old Style" w:eastAsia="Courier New" w:hAnsi="Bookman Old Style"/>
          <w:color w:val="000000"/>
          <w:spacing w:val="-13"/>
          <w:sz w:val="18"/>
          <w:szCs w:val="18"/>
          <w:lang w:val="fr-FR"/>
        </w:rPr>
        <w:t xml:space="preserve">accumuler les manuscrits. Puis </w:t>
      </w:r>
      <w:r w:rsidRPr="001C456F">
        <w:rPr>
          <w:rFonts w:ascii="Bookman Old Style" w:eastAsia="Courier New" w:hAnsi="Bookman Old Style"/>
          <w:i/>
          <w:iCs/>
          <w:color w:val="000000"/>
          <w:spacing w:val="-13"/>
          <w:sz w:val="18"/>
          <w:szCs w:val="18"/>
          <w:lang w:val="fr-FR"/>
        </w:rPr>
        <w:t>l’artiste i</w:t>
      </w:r>
      <w:r w:rsidRPr="001C456F">
        <w:rPr>
          <w:rFonts w:ascii="Bookman Old Style" w:eastAsia="Courier New" w:hAnsi="Bookman Old Style"/>
          <w:color w:val="000000"/>
          <w:spacing w:val="-13"/>
          <w:sz w:val="18"/>
          <w:szCs w:val="18"/>
          <w:lang w:val="fr-FR"/>
        </w:rPr>
        <w:t xml:space="preserve">ntervient et opère un tri pour la publication. » </w:t>
      </w:r>
      <w:r>
        <w:rPr>
          <w:rFonts w:ascii="Bookman Old Style" w:eastAsia="Courier New" w:hAnsi="Bookman Old Style"/>
          <w:color w:val="000000"/>
          <w:spacing w:val="-13"/>
          <w:sz w:val="18"/>
          <w:szCs w:val="18"/>
          <w:lang w:val="fr-FR"/>
        </w:rPr>
        <w:t>I</w:t>
      </w:r>
      <w:r w:rsidRPr="001C456F">
        <w:rPr>
          <w:rFonts w:ascii="Bookman Old Style" w:eastAsia="Courier New" w:hAnsi="Bookman Old Style"/>
          <w:color w:val="000000"/>
          <w:spacing w:val="-13"/>
          <w:sz w:val="18"/>
          <w:szCs w:val="18"/>
          <w:lang w:val="fr-FR"/>
        </w:rPr>
        <w:t xml:space="preserve">n </w:t>
      </w:r>
      <w:bookmarkStart w:id="3" w:name="_Hlk141640546"/>
      <w:r w:rsidRPr="001C456F">
        <w:rPr>
          <w:rFonts w:ascii="Bookman Old Style" w:eastAsia="Courier New" w:hAnsi="Bookman Old Style"/>
          <w:i/>
          <w:iCs/>
          <w:color w:val="000000"/>
          <w:sz w:val="18"/>
          <w:szCs w:val="18"/>
          <w:lang w:val="fr-FR"/>
        </w:rPr>
        <w:t>Saint-John Perse Poète Devant la Mer</w:t>
      </w:r>
      <w:r w:rsidRPr="001C456F">
        <w:rPr>
          <w:rFonts w:ascii="Bookman Old Style" w:eastAsia="Courier New" w:hAnsi="Bookman Old Style"/>
          <w:color w:val="000000"/>
          <w:sz w:val="18"/>
          <w:szCs w:val="18"/>
          <w:lang w:val="fr-FR"/>
        </w:rPr>
        <w:t xml:space="preserve">, </w:t>
      </w:r>
      <w:r>
        <w:rPr>
          <w:rFonts w:ascii="Bookman Old Style" w:eastAsia="Courier New" w:hAnsi="Bookman Old Style"/>
          <w:color w:val="000000"/>
          <w:sz w:val="18"/>
          <w:szCs w:val="18"/>
          <w:lang w:val="fr-FR"/>
        </w:rPr>
        <w:t>o</w:t>
      </w:r>
      <w:r w:rsidRPr="001C456F">
        <w:rPr>
          <w:rFonts w:ascii="Bookman Old Style" w:eastAsia="Courier New" w:hAnsi="Bookman Old Style"/>
          <w:color w:val="000000"/>
          <w:sz w:val="18"/>
          <w:szCs w:val="18"/>
          <w:lang w:val="fr-FR"/>
        </w:rPr>
        <w:t>p.</w:t>
      </w:r>
      <w:r>
        <w:rPr>
          <w:rFonts w:ascii="Bookman Old Style" w:eastAsia="Courier New" w:hAnsi="Bookman Old Style"/>
          <w:color w:val="000000"/>
          <w:sz w:val="18"/>
          <w:szCs w:val="18"/>
          <w:lang w:val="fr-FR"/>
        </w:rPr>
        <w:t xml:space="preserve"> cit. p.</w:t>
      </w:r>
      <w:r w:rsidRPr="001C456F">
        <w:rPr>
          <w:rFonts w:ascii="Bookman Old Style" w:eastAsia="Courier New" w:hAnsi="Bookman Old Style"/>
          <w:color w:val="000000"/>
          <w:sz w:val="18"/>
          <w:szCs w:val="18"/>
          <w:lang w:val="fr-FR"/>
        </w:rPr>
        <w:t xml:space="preserve"> 14.</w:t>
      </w:r>
    </w:p>
    <w:bookmarkEnd w:id="3"/>
    <w:p w14:paraId="072ED291" w14:textId="7F6D2934" w:rsidR="00513882" w:rsidRPr="00513882" w:rsidRDefault="00513882">
      <w:pPr>
        <w:pStyle w:val="Notedebasdepage"/>
        <w:rPr>
          <w:lang w:val="fr-FR"/>
        </w:rPr>
      </w:pPr>
    </w:p>
  </w:footnote>
  <w:footnote w:id="17">
    <w:p w14:paraId="54DD4A46" w14:textId="3DC3188B" w:rsidR="00513882" w:rsidRPr="002200E6" w:rsidRDefault="00513882" w:rsidP="002200E6">
      <w:pPr>
        <w:pStyle w:val="Paragraphedeliste"/>
        <w:spacing w:before="319" w:line="205" w:lineRule="exact"/>
        <w:ind w:left="644" w:right="288"/>
        <w:textAlignment w:val="baseline"/>
        <w:rPr>
          <w:rFonts w:ascii="Bookman Old Style" w:eastAsia="Lucida Console" w:hAnsi="Bookman Old Style"/>
          <w:color w:val="000000"/>
          <w:sz w:val="18"/>
          <w:szCs w:val="18"/>
          <w:vertAlign w:val="superscript"/>
        </w:rPr>
      </w:pPr>
      <w:r>
        <w:rPr>
          <w:rStyle w:val="Appelnotedebasdep"/>
        </w:rPr>
        <w:footnoteRef/>
      </w:r>
      <w:r>
        <w:t xml:space="preserve"> </w:t>
      </w:r>
      <w:r w:rsidRPr="00DF0F86">
        <w:rPr>
          <w:rFonts w:ascii="Bookman Old Style" w:eastAsia="Courier New" w:hAnsi="Bookman Old Style"/>
          <w:color w:val="000000"/>
          <w:sz w:val="18"/>
          <w:szCs w:val="18"/>
          <w:lang w:val="fr-FR"/>
        </w:rPr>
        <w:t>Propos recueilli au cours de notre entretien avec Lucien Clergue</w:t>
      </w:r>
      <w:r w:rsidRPr="00DF0F86">
        <w:rPr>
          <w:rFonts w:ascii="Bookman Old Style" w:eastAsia="Courier New" w:hAnsi="Bookman Old Style"/>
          <w:color w:val="000000"/>
          <w:spacing w:val="-14"/>
          <w:sz w:val="20"/>
          <w:szCs w:val="20"/>
          <w:lang w:val="fr-FR"/>
        </w:rPr>
        <w:t>.</w:t>
      </w:r>
    </w:p>
  </w:footnote>
  <w:footnote w:id="18">
    <w:p w14:paraId="7389AC88" w14:textId="77777777" w:rsidR="00513882" w:rsidRPr="00513882" w:rsidRDefault="00513882" w:rsidP="00513882">
      <w:pPr>
        <w:spacing w:before="319" w:line="205" w:lineRule="exact"/>
        <w:ind w:right="288" w:firstLine="644"/>
        <w:textAlignment w:val="baseline"/>
        <w:rPr>
          <w:rFonts w:ascii="Bookman Old Style" w:eastAsia="Lucida Console" w:hAnsi="Bookman Old Style"/>
          <w:color w:val="000000"/>
          <w:sz w:val="18"/>
          <w:szCs w:val="18"/>
          <w:vertAlign w:val="superscript"/>
        </w:rPr>
      </w:pPr>
      <w:r>
        <w:rPr>
          <w:rStyle w:val="Appelnotedebasdep"/>
        </w:rPr>
        <w:footnoteRef/>
      </w:r>
      <w:r>
        <w:t xml:space="preserve"> </w:t>
      </w:r>
      <w:r w:rsidRPr="00513882">
        <w:rPr>
          <w:rFonts w:ascii="Bookman Old Style" w:eastAsia="Courier New" w:hAnsi="Bookman Old Style"/>
          <w:color w:val="000000"/>
          <w:sz w:val="18"/>
          <w:szCs w:val="18"/>
          <w:lang w:val="fr-FR"/>
        </w:rPr>
        <w:t>Ibidem p. 12.</w:t>
      </w:r>
    </w:p>
    <w:p w14:paraId="1A607137" w14:textId="03ACDAC4" w:rsidR="00513882" w:rsidRPr="00513882" w:rsidRDefault="00513882">
      <w:pPr>
        <w:pStyle w:val="Notedebasdepage"/>
        <w:rPr>
          <w:lang w:val="fr-FR"/>
        </w:rPr>
      </w:pPr>
    </w:p>
  </w:footnote>
  <w:footnote w:id="19">
    <w:p w14:paraId="794A1793" w14:textId="53CB43CC" w:rsidR="00580A7A" w:rsidRPr="00653DB5" w:rsidRDefault="00580A7A" w:rsidP="00580A7A">
      <w:pPr>
        <w:pStyle w:val="Notedebasdepage"/>
        <w:ind w:left="644"/>
        <w:rPr>
          <w:rFonts w:ascii="Bookman Old Style" w:eastAsia="Courier New" w:hAnsi="Bookman Old Style"/>
          <w:color w:val="000000"/>
          <w:spacing w:val="-7"/>
          <w:sz w:val="18"/>
          <w:szCs w:val="18"/>
          <w:lang w:val="fr-FR"/>
        </w:rPr>
      </w:pPr>
      <w:r>
        <w:rPr>
          <w:rStyle w:val="Appelnotedebasdep"/>
        </w:rPr>
        <w:footnoteRef/>
      </w:r>
      <w:r>
        <w:t xml:space="preserve"> </w:t>
      </w:r>
      <w:r w:rsidR="00653DB5" w:rsidRPr="00653DB5">
        <w:rPr>
          <w:rFonts w:ascii="Bookman Old Style" w:hAnsi="Bookman Old Style"/>
          <w:sz w:val="18"/>
          <w:szCs w:val="18"/>
          <w:lang w:val="fr-FR"/>
        </w:rPr>
        <w:t xml:space="preserve">Saint-John Perse établit un </w:t>
      </w:r>
      <w:r w:rsidRPr="00653DB5">
        <w:rPr>
          <w:rFonts w:ascii="Bookman Old Style" w:hAnsi="Bookman Old Style"/>
          <w:sz w:val="18"/>
          <w:szCs w:val="18"/>
          <w:lang w:val="fr-FR"/>
        </w:rPr>
        <w:t xml:space="preserve">texte au moins </w:t>
      </w:r>
      <w:r w:rsidR="00653DB5" w:rsidRPr="00653DB5">
        <w:rPr>
          <w:rFonts w:ascii="Bookman Old Style" w:hAnsi="Bookman Old Style"/>
          <w:sz w:val="18"/>
          <w:szCs w:val="18"/>
          <w:lang w:val="fr-FR"/>
        </w:rPr>
        <w:t>deux fois plus long</w:t>
      </w:r>
      <w:r w:rsidR="009F78A4">
        <w:rPr>
          <w:rFonts w:ascii="Bookman Old Style" w:hAnsi="Bookman Old Style"/>
          <w:sz w:val="18"/>
          <w:szCs w:val="18"/>
          <w:lang w:val="fr-FR"/>
        </w:rPr>
        <w:t xml:space="preserve"> (v</w:t>
      </w:r>
      <w:r w:rsidRPr="00653DB5">
        <w:rPr>
          <w:rFonts w:ascii="Bookman Old Style" w:eastAsia="Courier New" w:hAnsi="Bookman Old Style"/>
          <w:color w:val="000000"/>
          <w:spacing w:val="-7"/>
          <w:sz w:val="18"/>
          <w:szCs w:val="18"/>
          <w:lang w:val="fr-FR"/>
        </w:rPr>
        <w:t xml:space="preserve">oir catalogue de l’exposition </w:t>
      </w:r>
      <w:r w:rsidRPr="00653DB5">
        <w:rPr>
          <w:rFonts w:ascii="Bookman Old Style" w:eastAsia="Courier New" w:hAnsi="Bookman Old Style"/>
          <w:i/>
          <w:iCs/>
          <w:color w:val="000000"/>
          <w:spacing w:val="-7"/>
          <w:sz w:val="18"/>
          <w:szCs w:val="18"/>
          <w:lang w:val="fr-FR"/>
        </w:rPr>
        <w:t>Deux regards sur Saint-John Perse : Lucien Clergue, photographe, Robert Petit-Lorraine, peintre,</w:t>
      </w:r>
      <w:r w:rsidRPr="00653DB5">
        <w:rPr>
          <w:rFonts w:ascii="Bookman Old Style" w:eastAsia="Courier New" w:hAnsi="Bookman Old Style"/>
          <w:color w:val="000000"/>
          <w:spacing w:val="-7"/>
          <w:sz w:val="18"/>
          <w:szCs w:val="18"/>
          <w:lang w:val="fr-FR"/>
        </w:rPr>
        <w:t xml:space="preserve"> Aix-en-Provence, Fondation Saint-John Perse, 1981</w:t>
      </w:r>
      <w:r w:rsidR="009F78A4">
        <w:rPr>
          <w:rFonts w:ascii="Bookman Old Style" w:eastAsia="Courier New" w:hAnsi="Bookman Old Style"/>
          <w:color w:val="000000"/>
          <w:spacing w:val="-7"/>
          <w:sz w:val="18"/>
          <w:szCs w:val="18"/>
          <w:lang w:val="fr-FR"/>
        </w:rPr>
        <w:t>)</w:t>
      </w:r>
      <w:r w:rsidRPr="00653DB5">
        <w:rPr>
          <w:rFonts w:ascii="Bookman Old Style" w:eastAsia="Courier New" w:hAnsi="Bookman Old Style"/>
          <w:color w:val="000000"/>
          <w:spacing w:val="-7"/>
          <w:sz w:val="18"/>
          <w:szCs w:val="18"/>
          <w:lang w:val="fr-FR"/>
        </w:rPr>
        <w:t xml:space="preserve">. </w:t>
      </w:r>
      <w:r w:rsidR="009F78A4">
        <w:rPr>
          <w:rFonts w:ascii="Bookman Old Style" w:eastAsia="Courier New" w:hAnsi="Bookman Old Style"/>
          <w:color w:val="000000"/>
          <w:spacing w:val="-7"/>
          <w:sz w:val="18"/>
          <w:szCs w:val="18"/>
          <w:lang w:val="fr-FR"/>
        </w:rPr>
        <w:t>Il en résulte un équilibre texte/photographies, qui met la poésie à l’honneur, pourrait-on dire</w:t>
      </w:r>
      <w:r w:rsidR="00BD583D">
        <w:rPr>
          <w:rFonts w:ascii="Bookman Old Style" w:eastAsia="Courier New" w:hAnsi="Bookman Old Style"/>
          <w:color w:val="000000"/>
          <w:spacing w:val="-7"/>
          <w:sz w:val="18"/>
          <w:szCs w:val="18"/>
          <w:lang w:val="fr-FR"/>
        </w:rPr>
        <w:t>,</w:t>
      </w:r>
      <w:r w:rsidR="009F78A4">
        <w:rPr>
          <w:rFonts w:ascii="Bookman Old Style" w:eastAsia="Courier New" w:hAnsi="Bookman Old Style"/>
          <w:color w:val="000000"/>
          <w:spacing w:val="-7"/>
          <w:sz w:val="18"/>
          <w:szCs w:val="18"/>
          <w:lang w:val="fr-FR"/>
        </w:rPr>
        <w:t xml:space="preserve"> et lui donne une place </w:t>
      </w:r>
      <w:r w:rsidR="00BD583D">
        <w:rPr>
          <w:rFonts w:ascii="Bookman Old Style" w:eastAsia="Courier New" w:hAnsi="Bookman Old Style"/>
          <w:color w:val="000000"/>
          <w:spacing w:val="-7"/>
          <w:sz w:val="18"/>
          <w:szCs w:val="18"/>
          <w:lang w:val="fr-FR"/>
        </w:rPr>
        <w:t xml:space="preserve">égale </w:t>
      </w:r>
      <w:r w:rsidR="00873608">
        <w:rPr>
          <w:rFonts w:ascii="Bookman Old Style" w:eastAsia="Courier New" w:hAnsi="Bookman Old Style"/>
          <w:color w:val="000000"/>
          <w:spacing w:val="-7"/>
          <w:sz w:val="18"/>
          <w:szCs w:val="18"/>
          <w:lang w:val="fr-FR"/>
        </w:rPr>
        <w:t>dans</w:t>
      </w:r>
      <w:r w:rsidR="00BD583D">
        <w:rPr>
          <w:rFonts w:ascii="Bookman Old Style" w:eastAsia="Courier New" w:hAnsi="Bookman Old Style"/>
          <w:color w:val="000000"/>
          <w:spacing w:val="-7"/>
          <w:sz w:val="18"/>
          <w:szCs w:val="18"/>
          <w:lang w:val="fr-FR"/>
        </w:rPr>
        <w:t xml:space="preserve"> l’appréciation de l’</w:t>
      </w:r>
      <w:r w:rsidR="00873608">
        <w:rPr>
          <w:rFonts w:ascii="Bookman Old Style" w:eastAsia="Courier New" w:hAnsi="Bookman Old Style"/>
          <w:color w:val="000000"/>
          <w:spacing w:val="-7"/>
          <w:sz w:val="18"/>
          <w:szCs w:val="18"/>
          <w:lang w:val="fr-FR"/>
        </w:rPr>
        <w:t>œuvre</w:t>
      </w:r>
      <w:r w:rsidR="009F78A4">
        <w:rPr>
          <w:rFonts w:ascii="Bookman Old Style" w:eastAsia="Courier New" w:hAnsi="Bookman Old Style"/>
          <w:color w:val="000000"/>
          <w:spacing w:val="-7"/>
          <w:sz w:val="18"/>
          <w:szCs w:val="18"/>
          <w:lang w:val="fr-FR"/>
        </w:rPr>
        <w:t>.</w:t>
      </w:r>
    </w:p>
    <w:p w14:paraId="6F5C94B5" w14:textId="2A776D8C" w:rsidR="00580A7A" w:rsidRPr="00580A7A" w:rsidRDefault="00580A7A">
      <w:pPr>
        <w:pStyle w:val="Notedebasdepage"/>
        <w:rPr>
          <w:lang w:val="fr-FR"/>
        </w:rPr>
      </w:pPr>
    </w:p>
  </w:footnote>
  <w:footnote w:id="20">
    <w:p w14:paraId="3A72D97E" w14:textId="77777777" w:rsidR="00E5509F" w:rsidRDefault="00E5509F" w:rsidP="00E5509F">
      <w:pPr>
        <w:pStyle w:val="Notedebasdepage"/>
        <w:ind w:firstLine="644"/>
        <w:rPr>
          <w:lang w:val="fr-FR"/>
        </w:rPr>
      </w:pPr>
      <w:r>
        <w:rPr>
          <w:rStyle w:val="Appelnotedebasdep"/>
        </w:rPr>
        <w:footnoteRef/>
      </w:r>
      <w:r>
        <w:t xml:space="preserve"> </w:t>
      </w:r>
      <w:r>
        <w:rPr>
          <w:lang w:val="fr-FR"/>
        </w:rPr>
        <w:t xml:space="preserve">Clergue adopte, dans cette conception de l’ouvrage, selon son expression, le « rythme ternaire » qui lui est cher.   </w:t>
      </w:r>
    </w:p>
    <w:p w14:paraId="30BB58EC" w14:textId="2A3A8AA5" w:rsidR="00E5509F" w:rsidRDefault="00E5509F" w:rsidP="00E5509F">
      <w:pPr>
        <w:pStyle w:val="Notedebasdepage"/>
        <w:ind w:firstLine="644"/>
        <w:rPr>
          <w:lang w:val="fr-FR"/>
        </w:rPr>
      </w:pPr>
      <w:r>
        <w:rPr>
          <w:lang w:val="fr-FR"/>
        </w:rPr>
        <w:t>Il lui rappelle la construction des sonates, et le violon joué dans son enfance.</w:t>
      </w:r>
    </w:p>
    <w:p w14:paraId="79FA6107" w14:textId="77777777" w:rsidR="00E5509F" w:rsidRPr="00E5509F" w:rsidRDefault="00E5509F" w:rsidP="00E5509F">
      <w:pPr>
        <w:pStyle w:val="Notedebasdepage"/>
        <w:ind w:firstLine="644"/>
        <w:rPr>
          <w:lang w:val="fr-FR"/>
        </w:rPr>
      </w:pPr>
    </w:p>
  </w:footnote>
  <w:footnote w:id="21">
    <w:p w14:paraId="5DFAC742" w14:textId="6994F66E" w:rsidR="003203A1" w:rsidRDefault="003203A1" w:rsidP="002200E6">
      <w:pPr>
        <w:pStyle w:val="Notedebasdepage"/>
        <w:ind w:firstLine="644"/>
        <w:rPr>
          <w:rFonts w:ascii="Bookman Old Style" w:eastAsia="Courier New" w:hAnsi="Bookman Old Style"/>
          <w:color w:val="000000"/>
          <w:sz w:val="18"/>
          <w:szCs w:val="18"/>
          <w:lang w:val="fr-FR"/>
        </w:rPr>
      </w:pPr>
      <w:r>
        <w:rPr>
          <w:rStyle w:val="Appelnotedebasdep"/>
        </w:rPr>
        <w:footnoteRef/>
      </w:r>
      <w:r>
        <w:t xml:space="preserve"> </w:t>
      </w:r>
      <w:r w:rsidRPr="00A57483">
        <w:rPr>
          <w:rFonts w:ascii="Bookman Old Style" w:eastAsia="Courier New" w:hAnsi="Bookman Old Style"/>
          <w:i/>
          <w:iCs/>
          <w:color w:val="000000"/>
          <w:sz w:val="18"/>
          <w:szCs w:val="18"/>
          <w:lang w:val="fr-FR"/>
        </w:rPr>
        <w:t>Saint-John Perse Poète Devant la Mer</w:t>
      </w:r>
      <w:r w:rsidRPr="00A57483">
        <w:rPr>
          <w:rFonts w:ascii="Bookman Old Style" w:eastAsia="Courier New" w:hAnsi="Bookman Old Style"/>
          <w:color w:val="000000"/>
          <w:sz w:val="18"/>
          <w:szCs w:val="18"/>
          <w:lang w:val="fr-FR"/>
        </w:rPr>
        <w:t>, op. cit. p. 84.</w:t>
      </w:r>
    </w:p>
    <w:p w14:paraId="28B84109" w14:textId="77777777" w:rsidR="00FC1BB9" w:rsidRPr="00EC13DA" w:rsidRDefault="00FC1BB9">
      <w:pPr>
        <w:pStyle w:val="Notedebasdepage"/>
        <w:rPr>
          <w:rFonts w:ascii="Bookman Old Style" w:eastAsia="Courier New" w:hAnsi="Bookman Old Style"/>
          <w:color w:val="000000"/>
          <w:sz w:val="18"/>
          <w:szCs w:val="18"/>
          <w:lang w:val="fr-FR"/>
        </w:rPr>
      </w:pPr>
    </w:p>
  </w:footnote>
  <w:footnote w:id="22">
    <w:p w14:paraId="4C67C148" w14:textId="77777777" w:rsidR="00C83F0E" w:rsidRDefault="001D26EE" w:rsidP="00901E47">
      <w:pPr>
        <w:pStyle w:val="Notedebasdepage"/>
        <w:ind w:firstLine="644"/>
        <w:rPr>
          <w:rFonts w:ascii="Bookman Old Style" w:eastAsia="Courier New" w:hAnsi="Bookman Old Style"/>
          <w:color w:val="000000"/>
          <w:spacing w:val="-7"/>
          <w:sz w:val="18"/>
          <w:szCs w:val="18"/>
          <w:lang w:val="fr-FR"/>
        </w:rPr>
      </w:pPr>
      <w:r>
        <w:rPr>
          <w:rStyle w:val="Appelnotedebasdep"/>
        </w:rPr>
        <w:footnoteRef/>
      </w:r>
      <w:r>
        <w:t xml:space="preserve"> </w:t>
      </w:r>
      <w:r w:rsidR="00C83F0E">
        <w:rPr>
          <w:rFonts w:ascii="Bookman Old Style" w:eastAsia="Courier New" w:hAnsi="Bookman Old Style"/>
          <w:color w:val="000000"/>
          <w:spacing w:val="-7"/>
          <w:sz w:val="18"/>
          <w:szCs w:val="18"/>
          <w:lang w:val="fr-FR"/>
        </w:rPr>
        <w:t xml:space="preserve">Propos rapportés par Christine Baroche in </w:t>
      </w:r>
      <w:r w:rsidR="00C83F0E" w:rsidRPr="00015A26">
        <w:rPr>
          <w:rFonts w:ascii="Bookman Old Style" w:eastAsia="Courier New" w:hAnsi="Bookman Old Style"/>
          <w:i/>
          <w:iCs/>
          <w:color w:val="000000"/>
          <w:spacing w:val="-7"/>
          <w:sz w:val="18"/>
          <w:szCs w:val="18"/>
          <w:lang w:val="fr-FR"/>
        </w:rPr>
        <w:t>Saint-John Perse, Poète devant la Mer</w:t>
      </w:r>
      <w:r w:rsidR="00C83F0E">
        <w:rPr>
          <w:rFonts w:ascii="Bookman Old Style" w:eastAsia="Courier New" w:hAnsi="Bookman Old Style"/>
          <w:color w:val="000000"/>
          <w:spacing w:val="-7"/>
          <w:sz w:val="18"/>
          <w:szCs w:val="18"/>
          <w:lang w:val="fr-FR"/>
        </w:rPr>
        <w:t>, op. cit. pp. 37, 38.</w:t>
      </w:r>
    </w:p>
    <w:p w14:paraId="41B02081" w14:textId="02EC11C5" w:rsidR="001D26EE" w:rsidRPr="001D26EE" w:rsidRDefault="001D26EE">
      <w:pPr>
        <w:pStyle w:val="Notedebasdepage"/>
        <w:rPr>
          <w:lang w:val="fr-FR"/>
        </w:rPr>
      </w:pPr>
    </w:p>
  </w:footnote>
  <w:footnote w:id="23">
    <w:p w14:paraId="68E97366" w14:textId="4F4E959E" w:rsidR="006F1039" w:rsidRPr="001D26EE" w:rsidRDefault="003203A1" w:rsidP="006F1039">
      <w:pPr>
        <w:pStyle w:val="Notedebasdepage"/>
        <w:rPr>
          <w:lang w:val="fr-FR"/>
        </w:rPr>
      </w:pPr>
      <w:r>
        <w:rPr>
          <w:rStyle w:val="Appelnotedebasdep"/>
        </w:rPr>
        <w:footnoteRef/>
      </w:r>
      <w:r>
        <w:t xml:space="preserve"> </w:t>
      </w:r>
      <w:r w:rsidR="006F1039">
        <w:rPr>
          <w:rFonts w:ascii="Bookman Old Style" w:eastAsia="Courier New" w:hAnsi="Bookman Old Style"/>
          <w:color w:val="000000"/>
          <w:spacing w:val="-7"/>
          <w:sz w:val="18"/>
          <w:szCs w:val="18"/>
          <w:lang w:val="fr-FR"/>
        </w:rPr>
        <w:t xml:space="preserve">Extrait de la lettre d’Alexis Leger à Gaston Gallimard in </w:t>
      </w:r>
      <w:r w:rsidR="006F1039" w:rsidRPr="006F1039">
        <w:rPr>
          <w:rFonts w:ascii="Bookman Old Style" w:eastAsia="Courier New" w:hAnsi="Bookman Old Style"/>
          <w:i/>
          <w:iCs/>
          <w:color w:val="000000"/>
          <w:spacing w:val="-7"/>
          <w:sz w:val="18"/>
          <w:szCs w:val="18"/>
          <w:lang w:val="fr-FR"/>
        </w:rPr>
        <w:t>Saint-John Perse, Poète Devant la Mer</w:t>
      </w:r>
      <w:r w:rsidR="006F1039">
        <w:rPr>
          <w:rFonts w:ascii="Bookman Old Style" w:eastAsia="Courier New" w:hAnsi="Bookman Old Style"/>
          <w:color w:val="000000"/>
          <w:spacing w:val="-7"/>
          <w:sz w:val="18"/>
          <w:szCs w:val="18"/>
          <w:lang w:val="fr-FR"/>
        </w:rPr>
        <w:t xml:space="preserve">, op. cit p. 90. </w:t>
      </w:r>
    </w:p>
    <w:p w14:paraId="0A9529DF" w14:textId="1BB5E078" w:rsidR="002D6B39" w:rsidRPr="006F1039" w:rsidRDefault="002D6B39" w:rsidP="006F1039">
      <w:pPr>
        <w:tabs>
          <w:tab w:val="left" w:pos="576"/>
        </w:tabs>
        <w:spacing w:before="76" w:line="220" w:lineRule="exact"/>
        <w:ind w:right="1080"/>
        <w:textAlignment w:val="baseline"/>
        <w:rPr>
          <w:rFonts w:ascii="Bookman Old Style" w:eastAsia="Courier New" w:hAnsi="Bookman Old Style"/>
          <w:color w:val="000000"/>
          <w:spacing w:val="-22"/>
          <w:sz w:val="18"/>
          <w:szCs w:val="18"/>
          <w:lang w:val="fr-FR"/>
        </w:rPr>
      </w:pPr>
    </w:p>
  </w:footnote>
  <w:footnote w:id="24">
    <w:p w14:paraId="65ECCE3D" w14:textId="323C00B9" w:rsidR="00A22137" w:rsidRDefault="00A22137">
      <w:pPr>
        <w:pStyle w:val="Notedebasdepage"/>
        <w:rPr>
          <w:rFonts w:ascii="Bookman Old Style" w:eastAsia="Courier New" w:hAnsi="Bookman Old Style"/>
          <w:color w:val="000000"/>
          <w:spacing w:val="-7"/>
          <w:sz w:val="18"/>
          <w:szCs w:val="18"/>
          <w:lang w:val="fr-FR"/>
        </w:rPr>
      </w:pPr>
      <w:r>
        <w:rPr>
          <w:rStyle w:val="Appelnotedebasdep"/>
        </w:rPr>
        <w:footnoteRef/>
      </w:r>
      <w:r>
        <w:t xml:space="preserve"> </w:t>
      </w:r>
      <w:r w:rsidR="0019611F">
        <w:t xml:space="preserve"> </w:t>
      </w:r>
      <w:r w:rsidR="00512102">
        <w:rPr>
          <w:rFonts w:ascii="Bookman Old Style" w:eastAsia="Courier New" w:hAnsi="Bookman Old Style"/>
          <w:color w:val="000000"/>
          <w:spacing w:val="-7"/>
          <w:sz w:val="18"/>
          <w:szCs w:val="18"/>
          <w:lang w:val="fr-FR"/>
        </w:rPr>
        <w:t xml:space="preserve">Le </w:t>
      </w:r>
      <w:r w:rsidR="0019611F">
        <w:rPr>
          <w:rFonts w:ascii="Bookman Old Style" w:eastAsia="Courier New" w:hAnsi="Bookman Old Style"/>
          <w:color w:val="000000"/>
          <w:spacing w:val="-7"/>
          <w:sz w:val="18"/>
          <w:szCs w:val="18"/>
          <w:lang w:val="fr-FR"/>
        </w:rPr>
        <w:t>« Nu en lumière naturelle »</w:t>
      </w:r>
      <w:r w:rsidR="00512102">
        <w:rPr>
          <w:rFonts w:ascii="Bookman Old Style" w:eastAsia="Courier New" w:hAnsi="Bookman Old Style"/>
          <w:color w:val="000000"/>
          <w:spacing w:val="-7"/>
          <w:sz w:val="18"/>
          <w:szCs w:val="18"/>
          <w:lang w:val="fr-FR"/>
        </w:rPr>
        <w:t xml:space="preserve"> est une constante du travail de Lucien Clergue</w:t>
      </w:r>
      <w:r w:rsidR="0019611F">
        <w:rPr>
          <w:rFonts w:ascii="Bookman Old Style" w:eastAsia="Courier New" w:hAnsi="Bookman Old Style"/>
          <w:color w:val="000000"/>
          <w:spacing w:val="-7"/>
          <w:sz w:val="18"/>
          <w:szCs w:val="18"/>
          <w:lang w:val="fr-FR"/>
        </w:rPr>
        <w:t xml:space="preserve">. Voir catalogue de l’exposition </w:t>
      </w:r>
      <w:r w:rsidR="0019611F" w:rsidRPr="0019611F">
        <w:rPr>
          <w:rFonts w:ascii="Bookman Old Style" w:eastAsia="Courier New" w:hAnsi="Bookman Old Style"/>
          <w:i/>
          <w:iCs/>
          <w:color w:val="000000"/>
          <w:spacing w:val="-7"/>
          <w:sz w:val="18"/>
          <w:szCs w:val="18"/>
          <w:lang w:val="fr-FR"/>
        </w:rPr>
        <w:t>Deux regards sur Saint-John Perse : Lucien Clergue, photographe, Robert Petit-Lorraine, peintre</w:t>
      </w:r>
      <w:r w:rsidR="0019611F">
        <w:rPr>
          <w:rFonts w:ascii="Bookman Old Style" w:eastAsia="Courier New" w:hAnsi="Bookman Old Style"/>
          <w:color w:val="000000"/>
          <w:spacing w:val="-7"/>
          <w:sz w:val="18"/>
          <w:szCs w:val="18"/>
          <w:lang w:val="fr-FR"/>
        </w:rPr>
        <w:t xml:space="preserve">, </w:t>
      </w:r>
      <w:r w:rsidR="009B7D73">
        <w:rPr>
          <w:rFonts w:ascii="Bookman Old Style" w:eastAsia="Courier New" w:hAnsi="Bookman Old Style"/>
          <w:color w:val="000000"/>
          <w:spacing w:val="-7"/>
          <w:sz w:val="18"/>
          <w:szCs w:val="18"/>
          <w:lang w:val="fr-FR"/>
        </w:rPr>
        <w:t xml:space="preserve">op. cit. </w:t>
      </w:r>
    </w:p>
    <w:p w14:paraId="75293DCF" w14:textId="77777777" w:rsidR="0019611F" w:rsidRPr="00EB4E2D" w:rsidRDefault="0019611F">
      <w:pPr>
        <w:pStyle w:val="Notedebasdepage"/>
        <w:rPr>
          <w:rFonts w:ascii="Bookman Old Style" w:hAnsi="Bookman Old Style"/>
          <w:sz w:val="18"/>
          <w:szCs w:val="18"/>
          <w:lang w:val="fr-FR"/>
        </w:rPr>
      </w:pPr>
    </w:p>
  </w:footnote>
  <w:footnote w:id="25">
    <w:p w14:paraId="0E175066" w14:textId="71E5554F" w:rsidR="00553655" w:rsidRDefault="00553655" w:rsidP="00553655">
      <w:pPr>
        <w:pStyle w:val="Notedebasdepage"/>
        <w:rPr>
          <w:rFonts w:ascii="Bookman Old Style" w:eastAsia="Courier New" w:hAnsi="Bookman Old Style"/>
          <w:color w:val="000000"/>
          <w:spacing w:val="-7"/>
          <w:sz w:val="18"/>
          <w:szCs w:val="18"/>
          <w:lang w:val="fr-FR"/>
        </w:rPr>
      </w:pPr>
      <w:r>
        <w:rPr>
          <w:rStyle w:val="Appelnotedebasdep"/>
        </w:rPr>
        <w:footnoteRef/>
      </w:r>
      <w:r>
        <w:t xml:space="preserve"> </w:t>
      </w:r>
      <w:r>
        <w:rPr>
          <w:rFonts w:ascii="Bookman Old Style" w:eastAsia="Courier New" w:hAnsi="Bookman Old Style"/>
          <w:color w:val="000000"/>
          <w:spacing w:val="-7"/>
          <w:sz w:val="18"/>
          <w:szCs w:val="18"/>
          <w:lang w:val="fr-FR"/>
        </w:rPr>
        <w:t>Voir « Note pour un Ecrivain Suédois sur la Thématique d’</w:t>
      </w:r>
      <w:r w:rsidRPr="00EC13DA">
        <w:rPr>
          <w:rFonts w:ascii="Bookman Old Style" w:eastAsia="Courier New" w:hAnsi="Bookman Old Style"/>
          <w:i/>
          <w:iCs/>
          <w:color w:val="000000"/>
          <w:spacing w:val="-7"/>
          <w:sz w:val="18"/>
          <w:szCs w:val="18"/>
          <w:lang w:val="fr-FR"/>
        </w:rPr>
        <w:t>Amers</w:t>
      </w:r>
      <w:r>
        <w:rPr>
          <w:rFonts w:ascii="Bookman Old Style" w:eastAsia="Courier New" w:hAnsi="Bookman Old Style"/>
          <w:i/>
          <w:iCs/>
          <w:color w:val="000000"/>
          <w:spacing w:val="-7"/>
          <w:sz w:val="18"/>
          <w:szCs w:val="18"/>
          <w:lang w:val="fr-FR"/>
        </w:rPr>
        <w:t> »</w:t>
      </w:r>
      <w:r w:rsidRPr="00EC13DA">
        <w:rPr>
          <w:rFonts w:ascii="Bookman Old Style" w:eastAsia="Courier New" w:hAnsi="Bookman Old Style"/>
          <w:color w:val="000000"/>
          <w:spacing w:val="-7"/>
          <w:sz w:val="18"/>
          <w:szCs w:val="18"/>
          <w:lang w:val="fr-FR"/>
        </w:rPr>
        <w:t xml:space="preserve">, </w:t>
      </w:r>
      <w:r>
        <w:rPr>
          <w:rFonts w:ascii="Bookman Old Style" w:eastAsia="Courier New" w:hAnsi="Bookman Old Style"/>
          <w:color w:val="000000"/>
          <w:spacing w:val="-7"/>
          <w:sz w:val="18"/>
          <w:szCs w:val="18"/>
          <w:lang w:val="fr-FR"/>
        </w:rPr>
        <w:t xml:space="preserve">Saint-John Perse, </w:t>
      </w:r>
      <w:r w:rsidRPr="00EC13DA">
        <w:rPr>
          <w:rFonts w:ascii="Bookman Old Style" w:eastAsia="Courier New" w:hAnsi="Bookman Old Style"/>
          <w:i/>
          <w:iCs/>
          <w:color w:val="000000"/>
          <w:spacing w:val="-7"/>
          <w:sz w:val="18"/>
          <w:szCs w:val="18"/>
          <w:lang w:val="fr-FR"/>
        </w:rPr>
        <w:t>Œuvres Complètes</w:t>
      </w:r>
      <w:r w:rsidRPr="00EC13DA">
        <w:rPr>
          <w:rFonts w:ascii="Bookman Old Style" w:eastAsia="Courier New" w:hAnsi="Bookman Old Style"/>
          <w:color w:val="000000"/>
          <w:spacing w:val="-7"/>
          <w:sz w:val="18"/>
          <w:szCs w:val="18"/>
          <w:lang w:val="fr-FR"/>
        </w:rPr>
        <w:t>, op. cit. pp. 569</w:t>
      </w:r>
      <w:r w:rsidR="009F38DB">
        <w:rPr>
          <w:rFonts w:ascii="Bookman Old Style" w:eastAsia="Courier New" w:hAnsi="Bookman Old Style"/>
          <w:color w:val="000000"/>
          <w:spacing w:val="-7"/>
          <w:sz w:val="18"/>
          <w:szCs w:val="18"/>
          <w:lang w:val="fr-FR"/>
        </w:rPr>
        <w:t>-571.</w:t>
      </w:r>
    </w:p>
    <w:p w14:paraId="2F74100E" w14:textId="77777777" w:rsidR="00553655" w:rsidRPr="001D26EE" w:rsidRDefault="00553655" w:rsidP="00553655">
      <w:pPr>
        <w:pStyle w:val="Notedebasdepage"/>
        <w:rPr>
          <w:lang w:val="fr-FR"/>
        </w:rPr>
      </w:pPr>
    </w:p>
  </w:footnote>
  <w:footnote w:id="26">
    <w:p w14:paraId="35C9C092" w14:textId="32B574C5" w:rsidR="003203A1" w:rsidRPr="00EB4E2D" w:rsidRDefault="003203A1" w:rsidP="009376EC">
      <w:pPr>
        <w:pStyle w:val="Notedebasdepage"/>
        <w:rPr>
          <w:rFonts w:ascii="Bookman Old Style" w:hAnsi="Bookman Old Style"/>
          <w:sz w:val="18"/>
          <w:szCs w:val="18"/>
          <w:lang w:val="fr-FR"/>
        </w:rPr>
      </w:pPr>
      <w:r w:rsidRPr="00EB4E2D">
        <w:rPr>
          <w:rStyle w:val="Appelnotedebasdep"/>
          <w:rFonts w:ascii="Bookman Old Style" w:hAnsi="Bookman Old Style"/>
          <w:sz w:val="18"/>
          <w:szCs w:val="18"/>
        </w:rPr>
        <w:footnoteRef/>
      </w:r>
      <w:r w:rsidRPr="00EB4E2D">
        <w:rPr>
          <w:rFonts w:ascii="Bookman Old Style" w:hAnsi="Bookman Old Style"/>
          <w:sz w:val="18"/>
          <w:szCs w:val="18"/>
        </w:rPr>
        <w:t xml:space="preserve"> </w:t>
      </w:r>
      <w:r w:rsidR="009376EC" w:rsidRPr="00EB4E2D">
        <w:rPr>
          <w:rFonts w:ascii="Bookman Old Style" w:eastAsia="Courier New" w:hAnsi="Bookman Old Style"/>
          <w:color w:val="000000"/>
          <w:spacing w:val="-7"/>
          <w:sz w:val="18"/>
          <w:szCs w:val="18"/>
          <w:lang w:val="fr-FR"/>
        </w:rPr>
        <w:t xml:space="preserve">Ibidem, p. 82. </w:t>
      </w:r>
    </w:p>
    <w:p w14:paraId="59F2D5DB" w14:textId="77777777" w:rsidR="002D6B39" w:rsidRPr="003203A1" w:rsidRDefault="002D6B39" w:rsidP="003203A1">
      <w:pPr>
        <w:pStyle w:val="Paragraphedeliste"/>
        <w:tabs>
          <w:tab w:val="left" w:pos="576"/>
        </w:tabs>
        <w:spacing w:before="76" w:line="220" w:lineRule="exact"/>
        <w:ind w:right="1080"/>
        <w:textAlignment w:val="baseline"/>
        <w:rPr>
          <w:rFonts w:ascii="Bookman Old Style" w:eastAsia="Courier New" w:hAnsi="Bookman Old Style"/>
          <w:color w:val="000000"/>
          <w:spacing w:val="-22"/>
          <w:sz w:val="18"/>
          <w:szCs w:val="18"/>
          <w:lang w:val="fr-FR"/>
        </w:rPr>
      </w:pPr>
    </w:p>
  </w:footnote>
  <w:footnote w:id="27">
    <w:p w14:paraId="19160991" w14:textId="77777777" w:rsidR="009376EC" w:rsidRPr="009376EC" w:rsidRDefault="003203A1" w:rsidP="009376EC">
      <w:pPr>
        <w:pStyle w:val="Notedebasdepage"/>
        <w:rPr>
          <w:lang w:val="fr-FR"/>
        </w:rPr>
      </w:pPr>
      <w:r>
        <w:rPr>
          <w:rStyle w:val="Appelnotedebasdep"/>
        </w:rPr>
        <w:footnoteRef/>
      </w:r>
      <w:r>
        <w:t xml:space="preserve"> </w:t>
      </w:r>
      <w:r w:rsidR="009376EC">
        <w:rPr>
          <w:rFonts w:ascii="Bookman Old Style" w:eastAsia="Courier New" w:hAnsi="Bookman Old Style"/>
          <w:color w:val="000000"/>
          <w:spacing w:val="-7"/>
          <w:sz w:val="18"/>
          <w:szCs w:val="18"/>
          <w:lang w:val="fr-FR"/>
        </w:rPr>
        <w:t>Extrait de la lettre d’Alexis Leger à Gaston Gallimard : « … j’ai été si enthousiasmé par cette extraordinaire, vraiment extraordinaire réalisation, que j’ai de tout cœur autorisé, et même encouragé, l’artiste à une publication de l’œuvre … Ibidem, p. 90.</w:t>
      </w:r>
    </w:p>
    <w:p w14:paraId="14FC6B59" w14:textId="77777777" w:rsidR="002D6B39" w:rsidRPr="00553655" w:rsidRDefault="002D6B39" w:rsidP="00553655">
      <w:pPr>
        <w:tabs>
          <w:tab w:val="left" w:pos="576"/>
        </w:tabs>
        <w:spacing w:before="76" w:line="220" w:lineRule="exact"/>
        <w:ind w:right="1080"/>
        <w:textAlignment w:val="baseline"/>
        <w:rPr>
          <w:rFonts w:ascii="Bookman Old Style" w:eastAsia="Courier New" w:hAnsi="Bookman Old Style"/>
          <w:color w:val="000000"/>
          <w:spacing w:val="-22"/>
          <w:sz w:val="18"/>
          <w:szCs w:val="18"/>
          <w:lang w:val="fr-FR"/>
        </w:rPr>
      </w:pPr>
    </w:p>
  </w:footnote>
  <w:footnote w:id="28">
    <w:p w14:paraId="4E41F55B" w14:textId="6B4447DF" w:rsidR="0083177F" w:rsidRPr="00553655" w:rsidRDefault="00862E09" w:rsidP="00553655">
      <w:pPr>
        <w:tabs>
          <w:tab w:val="left" w:pos="576"/>
        </w:tabs>
        <w:spacing w:before="76" w:line="220" w:lineRule="exact"/>
        <w:ind w:right="1080"/>
        <w:textAlignment w:val="baseline"/>
        <w:rPr>
          <w:rFonts w:ascii="Bookman Old Style" w:eastAsia="Courier New" w:hAnsi="Bookman Old Style"/>
          <w:color w:val="000000"/>
          <w:spacing w:val="-7"/>
          <w:sz w:val="18"/>
          <w:szCs w:val="18"/>
          <w:lang w:val="fr-FR"/>
        </w:rPr>
      </w:pPr>
      <w:r>
        <w:rPr>
          <w:rStyle w:val="Appelnotedebasdep"/>
        </w:rPr>
        <w:footnoteRef/>
      </w:r>
      <w:r w:rsidR="0083177F" w:rsidRPr="00553655">
        <w:rPr>
          <w:rFonts w:ascii="Bookman Old Style" w:eastAsia="Courier New" w:hAnsi="Bookman Old Style"/>
          <w:color w:val="000000"/>
          <w:spacing w:val="-7"/>
          <w:sz w:val="18"/>
          <w:szCs w:val="18"/>
          <w:lang w:val="fr-FR"/>
        </w:rPr>
        <w:t xml:space="preserve"> </w:t>
      </w:r>
      <w:bookmarkStart w:id="5" w:name="_Hlk143108080"/>
      <w:r w:rsidR="0083177F" w:rsidRPr="00553655">
        <w:rPr>
          <w:rFonts w:ascii="Bookman Old Style" w:eastAsia="Courier New" w:hAnsi="Bookman Old Style"/>
          <w:color w:val="000000"/>
          <w:spacing w:val="-7"/>
          <w:sz w:val="18"/>
          <w:szCs w:val="18"/>
          <w:lang w:val="fr-FR"/>
        </w:rPr>
        <w:t>Conformément à</w:t>
      </w:r>
      <w:bookmarkEnd w:id="5"/>
      <w:r w:rsidR="0083177F" w:rsidRPr="00553655">
        <w:rPr>
          <w:rFonts w:ascii="Bookman Old Style" w:eastAsia="Courier New" w:hAnsi="Bookman Old Style"/>
          <w:color w:val="000000"/>
          <w:spacing w:val="-7"/>
          <w:sz w:val="18"/>
          <w:szCs w:val="18"/>
          <w:lang w:val="fr-FR"/>
        </w:rPr>
        <w:t xml:space="preserve"> la conception d’Alexis Leger, dès 191</w:t>
      </w:r>
      <w:r w:rsidR="001C50A4">
        <w:rPr>
          <w:rFonts w:ascii="Bookman Old Style" w:eastAsia="Courier New" w:hAnsi="Bookman Old Style"/>
          <w:color w:val="000000"/>
          <w:spacing w:val="-7"/>
          <w:sz w:val="18"/>
          <w:szCs w:val="18"/>
          <w:lang w:val="fr-FR"/>
        </w:rPr>
        <w:t>0</w:t>
      </w:r>
      <w:r w:rsidR="0083177F" w:rsidRPr="00553655">
        <w:rPr>
          <w:rFonts w:ascii="Bookman Old Style" w:eastAsia="Courier New" w:hAnsi="Bookman Old Style"/>
          <w:color w:val="000000"/>
          <w:spacing w:val="-7"/>
          <w:sz w:val="18"/>
          <w:szCs w:val="18"/>
          <w:lang w:val="fr-FR"/>
        </w:rPr>
        <w:t xml:space="preserve">, de l’écriture : « L’art d’écrire, qui est l’art de nommer, ou plus lointainement de désigner, n’aura jamais d’autre fonction que le mot, cette société déjà, et qui se grève encore du sens étymologique » in Saint- John Perse, </w:t>
      </w:r>
      <w:r w:rsidR="0083177F" w:rsidRPr="00553655">
        <w:rPr>
          <w:rFonts w:ascii="Bookman Old Style" w:eastAsia="Courier New" w:hAnsi="Bookman Old Style"/>
          <w:i/>
          <w:iCs/>
          <w:color w:val="000000"/>
          <w:spacing w:val="-7"/>
          <w:sz w:val="18"/>
          <w:szCs w:val="18"/>
          <w:lang w:val="fr-FR"/>
        </w:rPr>
        <w:t>Œuvres Complètes</w:t>
      </w:r>
      <w:r w:rsidR="0083177F" w:rsidRPr="00553655">
        <w:rPr>
          <w:rFonts w:ascii="Bookman Old Style" w:eastAsia="Courier New" w:hAnsi="Bookman Old Style"/>
          <w:color w:val="000000"/>
          <w:spacing w:val="-7"/>
          <w:sz w:val="18"/>
          <w:szCs w:val="18"/>
          <w:lang w:val="fr-FR"/>
        </w:rPr>
        <w:t>, op. cit. p. 675.</w:t>
      </w:r>
    </w:p>
    <w:p w14:paraId="7E39BB6F" w14:textId="77777777" w:rsidR="002D6B39" w:rsidRDefault="002D6B39" w:rsidP="00BA3D66">
      <w:pPr>
        <w:pStyle w:val="Paragraphedeliste"/>
        <w:tabs>
          <w:tab w:val="left" w:pos="576"/>
        </w:tabs>
        <w:spacing w:before="76" w:line="220" w:lineRule="exact"/>
        <w:ind w:right="1080"/>
        <w:textAlignment w:val="baseline"/>
        <w:rPr>
          <w:rFonts w:ascii="Bookman Old Style" w:eastAsia="Courier New" w:hAnsi="Bookman Old Style"/>
          <w:color w:val="000000"/>
          <w:spacing w:val="-7"/>
          <w:sz w:val="18"/>
          <w:szCs w:val="18"/>
          <w:lang w:val="fr-FR"/>
        </w:rPr>
      </w:pPr>
    </w:p>
    <w:p w14:paraId="534AB66C" w14:textId="77777777" w:rsidR="0083177F" w:rsidRPr="00BA3D66" w:rsidRDefault="0083177F" w:rsidP="00BA3D66">
      <w:pPr>
        <w:pStyle w:val="Paragraphedeliste"/>
        <w:tabs>
          <w:tab w:val="left" w:pos="576"/>
        </w:tabs>
        <w:spacing w:before="76" w:line="220" w:lineRule="exact"/>
        <w:ind w:right="1080"/>
        <w:textAlignment w:val="baseline"/>
        <w:rPr>
          <w:rFonts w:ascii="Bookman Old Style" w:eastAsia="Courier New" w:hAnsi="Bookman Old Style"/>
          <w:color w:val="000000"/>
          <w:spacing w:val="-22"/>
          <w:sz w:val="18"/>
          <w:szCs w:val="18"/>
          <w:lang w:val="fr-FR"/>
        </w:rPr>
      </w:pPr>
    </w:p>
  </w:footnote>
  <w:footnote w:id="29">
    <w:p w14:paraId="76F4F575" w14:textId="244AD03D" w:rsidR="00C83F0E" w:rsidRDefault="00C83F0E" w:rsidP="00C83F0E">
      <w:pPr>
        <w:pStyle w:val="Paragraphedeliste"/>
        <w:tabs>
          <w:tab w:val="left" w:pos="576"/>
        </w:tabs>
        <w:spacing w:before="76" w:line="220" w:lineRule="exact"/>
        <w:ind w:right="1080"/>
        <w:textAlignment w:val="baseline"/>
        <w:rPr>
          <w:rFonts w:ascii="Bookman Old Style" w:eastAsia="Courier New" w:hAnsi="Bookman Old Style"/>
          <w:color w:val="000000"/>
          <w:spacing w:val="-7"/>
          <w:sz w:val="18"/>
          <w:szCs w:val="18"/>
          <w:lang w:val="fr-FR"/>
        </w:rPr>
      </w:pPr>
      <w:r>
        <w:rPr>
          <w:rStyle w:val="Appelnotedebasdep"/>
        </w:rPr>
        <w:footnoteRef/>
      </w:r>
      <w:r>
        <w:t xml:space="preserve"> </w:t>
      </w:r>
      <w:r w:rsidR="0083177F">
        <w:rPr>
          <w:rFonts w:ascii="Bookman Old Style" w:eastAsia="Courier New" w:hAnsi="Bookman Old Style"/>
          <w:color w:val="000000"/>
          <w:spacing w:val="-7"/>
          <w:sz w:val="18"/>
          <w:szCs w:val="18"/>
          <w:lang w:val="fr-FR"/>
        </w:rPr>
        <w:t xml:space="preserve">Il n’y a pas de pagination dans </w:t>
      </w:r>
      <w:r w:rsidR="0083177F" w:rsidRPr="0083177F">
        <w:rPr>
          <w:rFonts w:ascii="Bookman Old Style" w:eastAsia="Courier New" w:hAnsi="Bookman Old Style"/>
          <w:i/>
          <w:iCs/>
          <w:color w:val="000000"/>
          <w:spacing w:val="-7"/>
          <w:sz w:val="18"/>
          <w:szCs w:val="18"/>
          <w:lang w:val="fr-FR"/>
        </w:rPr>
        <w:t>Genèse</w:t>
      </w:r>
      <w:r w:rsidR="0083177F" w:rsidRPr="0083177F">
        <w:rPr>
          <w:rFonts w:ascii="Bookman Old Style" w:eastAsia="Courier New" w:hAnsi="Bookman Old Style"/>
          <w:color w:val="000000"/>
          <w:spacing w:val="-7"/>
          <w:sz w:val="18"/>
          <w:szCs w:val="18"/>
          <w:lang w:val="fr-FR"/>
        </w:rPr>
        <w:t>. C’est</w:t>
      </w:r>
      <w:r w:rsidR="0083177F">
        <w:rPr>
          <w:rFonts w:ascii="Bookman Old Style" w:eastAsia="Courier New" w:hAnsi="Bookman Old Style"/>
          <w:color w:val="000000"/>
          <w:spacing w:val="-7"/>
          <w:sz w:val="18"/>
          <w:szCs w:val="18"/>
          <w:lang w:val="fr-FR"/>
        </w:rPr>
        <w:t xml:space="preserve"> ce qui nous oblige à entreprendre une division descriptive des chapitres. Nous mentionnons les photographies et les pages de texte à la suite</w:t>
      </w:r>
      <w:r w:rsidR="00063B13">
        <w:rPr>
          <w:rFonts w:ascii="Bookman Old Style" w:eastAsia="Courier New" w:hAnsi="Bookman Old Style"/>
          <w:color w:val="000000"/>
          <w:spacing w:val="-7"/>
          <w:sz w:val="18"/>
          <w:szCs w:val="18"/>
          <w:lang w:val="fr-FR"/>
        </w:rPr>
        <w:t>.</w:t>
      </w:r>
    </w:p>
    <w:p w14:paraId="6F3C1A55" w14:textId="77777777" w:rsidR="0083177F" w:rsidRDefault="0083177F" w:rsidP="00C83F0E">
      <w:pPr>
        <w:pStyle w:val="Paragraphedeliste"/>
        <w:tabs>
          <w:tab w:val="left" w:pos="576"/>
        </w:tabs>
        <w:spacing w:before="76" w:line="220" w:lineRule="exact"/>
        <w:ind w:right="1080"/>
        <w:textAlignment w:val="baseline"/>
        <w:rPr>
          <w:rFonts w:ascii="Bookman Old Style" w:eastAsia="Courier New" w:hAnsi="Bookman Old Style"/>
          <w:color w:val="000000"/>
          <w:spacing w:val="-22"/>
          <w:sz w:val="18"/>
          <w:szCs w:val="18"/>
          <w:lang w:val="fr-FR"/>
        </w:rPr>
      </w:pPr>
    </w:p>
    <w:p w14:paraId="5281772A" w14:textId="2E799360" w:rsidR="00C83F0E" w:rsidRPr="00C83F0E" w:rsidRDefault="00C83F0E">
      <w:pPr>
        <w:pStyle w:val="Notedebasdepage"/>
        <w:rPr>
          <w:lang w:val="fr-FR"/>
        </w:rPr>
      </w:pPr>
    </w:p>
  </w:footnote>
  <w:footnote w:id="30">
    <w:p w14:paraId="43603728" w14:textId="77777777" w:rsidR="009F38DB" w:rsidRDefault="009F38DB" w:rsidP="009F38DB">
      <w:pPr>
        <w:pStyle w:val="Notedebasdepage"/>
        <w:rPr>
          <w:rFonts w:ascii="Bookman Old Style" w:eastAsia="Courier New" w:hAnsi="Bookman Old Style"/>
          <w:color w:val="000000"/>
          <w:spacing w:val="-7"/>
          <w:sz w:val="18"/>
          <w:szCs w:val="18"/>
          <w:lang w:val="fr-FR"/>
        </w:rPr>
      </w:pPr>
      <w:r>
        <w:rPr>
          <w:rStyle w:val="Appelnotedebasdep"/>
        </w:rPr>
        <w:footnoteRef/>
      </w:r>
      <w:r>
        <w:t xml:space="preserve"> </w:t>
      </w:r>
      <w:r w:rsidRPr="00537BD2">
        <w:rPr>
          <w:rFonts w:ascii="Bookman Old Style" w:eastAsia="Courier New" w:hAnsi="Bookman Old Style"/>
          <w:color w:val="000000"/>
          <w:spacing w:val="-7"/>
          <w:sz w:val="18"/>
          <w:szCs w:val="18"/>
          <w:lang w:val="fr-FR"/>
        </w:rPr>
        <w:t>C’est nous qui soulignon</w:t>
      </w:r>
      <w:r>
        <w:rPr>
          <w:rFonts w:ascii="Bookman Old Style" w:eastAsia="Courier New" w:hAnsi="Bookman Old Style"/>
          <w:color w:val="000000"/>
          <w:spacing w:val="-7"/>
          <w:sz w:val="18"/>
          <w:szCs w:val="18"/>
          <w:lang w:val="fr-FR"/>
        </w:rPr>
        <w:t xml:space="preserve">s. </w:t>
      </w:r>
    </w:p>
    <w:p w14:paraId="5D30C788" w14:textId="77777777" w:rsidR="009F38DB" w:rsidRPr="00EC13DA" w:rsidRDefault="009F38DB" w:rsidP="009F38DB">
      <w:pPr>
        <w:pStyle w:val="Notedebasdepage"/>
        <w:rPr>
          <w:lang w:val="fr-FR"/>
        </w:rPr>
      </w:pPr>
    </w:p>
  </w:footnote>
  <w:footnote w:id="31">
    <w:p w14:paraId="3363899E" w14:textId="60B56F4C" w:rsidR="009F38DB" w:rsidRDefault="009F38DB" w:rsidP="009F38DB">
      <w:pPr>
        <w:pStyle w:val="Notedebasdepage"/>
        <w:rPr>
          <w:rFonts w:ascii="Bookman Old Style" w:eastAsia="Courier New" w:hAnsi="Bookman Old Style"/>
          <w:color w:val="000000"/>
          <w:spacing w:val="-7"/>
          <w:sz w:val="18"/>
          <w:szCs w:val="18"/>
          <w:lang w:val="fr-FR"/>
        </w:rPr>
      </w:pPr>
      <w:r>
        <w:rPr>
          <w:rStyle w:val="Appelnotedebasdep"/>
        </w:rPr>
        <w:footnoteRef/>
      </w:r>
      <w:r>
        <w:t xml:space="preserve"> </w:t>
      </w:r>
      <w:r>
        <w:rPr>
          <w:rFonts w:ascii="Bookman Old Style" w:eastAsia="Courier New" w:hAnsi="Bookman Old Style"/>
          <w:color w:val="000000"/>
          <w:spacing w:val="-7"/>
          <w:sz w:val="18"/>
          <w:szCs w:val="18"/>
          <w:lang w:val="fr-FR"/>
        </w:rPr>
        <w:t>« Note pour un Ecrivain Suédois sur la Thématique d’</w:t>
      </w:r>
      <w:r w:rsidRPr="00EC13DA">
        <w:rPr>
          <w:rFonts w:ascii="Bookman Old Style" w:eastAsia="Courier New" w:hAnsi="Bookman Old Style"/>
          <w:i/>
          <w:iCs/>
          <w:color w:val="000000"/>
          <w:spacing w:val="-7"/>
          <w:sz w:val="18"/>
          <w:szCs w:val="18"/>
          <w:lang w:val="fr-FR"/>
        </w:rPr>
        <w:t>Amers</w:t>
      </w:r>
      <w:r>
        <w:rPr>
          <w:rFonts w:ascii="Bookman Old Style" w:eastAsia="Courier New" w:hAnsi="Bookman Old Style"/>
          <w:i/>
          <w:iCs/>
          <w:color w:val="000000"/>
          <w:spacing w:val="-7"/>
          <w:sz w:val="18"/>
          <w:szCs w:val="18"/>
          <w:lang w:val="fr-FR"/>
        </w:rPr>
        <w:t> »</w:t>
      </w:r>
      <w:r w:rsidRPr="00EC13DA">
        <w:rPr>
          <w:rFonts w:ascii="Bookman Old Style" w:eastAsia="Courier New" w:hAnsi="Bookman Old Style"/>
          <w:color w:val="000000"/>
          <w:spacing w:val="-7"/>
          <w:sz w:val="18"/>
          <w:szCs w:val="18"/>
          <w:lang w:val="fr-FR"/>
        </w:rPr>
        <w:t>,</w:t>
      </w:r>
      <w:r>
        <w:rPr>
          <w:rFonts w:ascii="Bookman Old Style" w:eastAsia="Courier New" w:hAnsi="Bookman Old Style"/>
          <w:color w:val="000000"/>
          <w:spacing w:val="-7"/>
          <w:sz w:val="18"/>
          <w:szCs w:val="18"/>
          <w:lang w:val="fr-FR"/>
        </w:rPr>
        <w:t xml:space="preserve"> op. cit., p. </w:t>
      </w:r>
      <w:r w:rsidR="00D5798A">
        <w:rPr>
          <w:rFonts w:ascii="Bookman Old Style" w:eastAsia="Courier New" w:hAnsi="Bookman Old Style"/>
          <w:color w:val="000000"/>
          <w:spacing w:val="-7"/>
          <w:sz w:val="18"/>
          <w:szCs w:val="18"/>
          <w:lang w:val="fr-FR"/>
        </w:rPr>
        <w:t>569.</w:t>
      </w:r>
    </w:p>
    <w:p w14:paraId="4C85651B" w14:textId="77777777" w:rsidR="00FE6AE7" w:rsidRPr="00CF44F2" w:rsidRDefault="00FE6AE7" w:rsidP="009F38DB">
      <w:pPr>
        <w:pStyle w:val="Notedebasdepage"/>
        <w:rPr>
          <w:lang w:val="fr-FR"/>
        </w:rPr>
      </w:pPr>
    </w:p>
  </w:footnote>
  <w:footnote w:id="32">
    <w:p w14:paraId="38602D77" w14:textId="17A256A9" w:rsidR="00862E09" w:rsidRDefault="00862E09">
      <w:pPr>
        <w:pStyle w:val="Notedebasdepage"/>
        <w:rPr>
          <w:rFonts w:ascii="Bookman Old Style" w:eastAsia="Courier New" w:hAnsi="Bookman Old Style"/>
          <w:color w:val="000000"/>
          <w:spacing w:val="-26"/>
          <w:sz w:val="18"/>
          <w:szCs w:val="18"/>
          <w:lang w:val="fr-FR"/>
        </w:rPr>
      </w:pPr>
      <w:r>
        <w:rPr>
          <w:rStyle w:val="Appelnotedebasdep"/>
        </w:rPr>
        <w:footnoteRef/>
      </w:r>
      <w:r>
        <w:t xml:space="preserve"> </w:t>
      </w:r>
      <w:r>
        <w:rPr>
          <w:rFonts w:ascii="Bookman Old Style" w:eastAsia="Courier New" w:hAnsi="Bookman Old Style"/>
          <w:color w:val="000000"/>
          <w:spacing w:val="-26"/>
          <w:sz w:val="18"/>
          <w:szCs w:val="18"/>
          <w:lang w:val="fr-FR"/>
        </w:rPr>
        <w:t>Sa</w:t>
      </w:r>
      <w:r w:rsidRPr="00BB50B7">
        <w:rPr>
          <w:rFonts w:ascii="Bookman Old Style" w:eastAsia="Courier New" w:hAnsi="Bookman Old Style"/>
          <w:color w:val="000000"/>
          <w:spacing w:val="-26"/>
          <w:sz w:val="18"/>
          <w:szCs w:val="18"/>
          <w:lang w:val="fr-FR"/>
        </w:rPr>
        <w:t xml:space="preserve">int•-John Perse, </w:t>
      </w:r>
      <w:r w:rsidRPr="0069470B">
        <w:rPr>
          <w:rFonts w:ascii="Bookman Old Style" w:eastAsia="Courier New" w:hAnsi="Bookman Old Style"/>
          <w:i/>
          <w:iCs/>
          <w:color w:val="000000"/>
          <w:spacing w:val="-26"/>
          <w:sz w:val="18"/>
          <w:szCs w:val="18"/>
          <w:lang w:val="fr-FR"/>
        </w:rPr>
        <w:t xml:space="preserve">Œuvres </w:t>
      </w:r>
      <w:r w:rsidRPr="00AB15CF">
        <w:rPr>
          <w:rFonts w:ascii="Bookman Old Style" w:eastAsia="Courier New" w:hAnsi="Bookman Old Style"/>
          <w:i/>
          <w:iCs/>
          <w:color w:val="000000"/>
          <w:spacing w:val="-26"/>
          <w:sz w:val="18"/>
          <w:szCs w:val="18"/>
          <w:lang w:val="fr-FR"/>
        </w:rPr>
        <w:t>Complètes</w:t>
      </w:r>
      <w:r w:rsidRPr="00BB50B7">
        <w:rPr>
          <w:rFonts w:ascii="Bookman Old Style" w:eastAsia="Courier New" w:hAnsi="Bookman Old Style"/>
          <w:color w:val="000000"/>
          <w:spacing w:val="-26"/>
          <w:sz w:val="18"/>
          <w:szCs w:val="18"/>
          <w:lang w:val="fr-FR"/>
        </w:rPr>
        <w:t>, op. cit. , page 360</w:t>
      </w:r>
      <w:r>
        <w:rPr>
          <w:rFonts w:ascii="Bookman Old Style" w:eastAsia="Courier New" w:hAnsi="Bookman Old Style"/>
          <w:color w:val="000000"/>
          <w:spacing w:val="-26"/>
          <w:sz w:val="18"/>
          <w:szCs w:val="18"/>
          <w:lang w:val="fr-FR"/>
        </w:rPr>
        <w:t>.</w:t>
      </w:r>
    </w:p>
    <w:p w14:paraId="5DACCA5F" w14:textId="77777777" w:rsidR="008700A1" w:rsidRPr="00862E09" w:rsidRDefault="008700A1">
      <w:pPr>
        <w:pStyle w:val="Notedebasdepage"/>
        <w:rPr>
          <w:lang w:val="fr-FR"/>
        </w:rPr>
      </w:pPr>
    </w:p>
  </w:footnote>
  <w:footnote w:id="33">
    <w:p w14:paraId="0BFBFCB6" w14:textId="1B3AD1A9" w:rsidR="00862E09" w:rsidRDefault="00862E09" w:rsidP="00367E9A">
      <w:pPr>
        <w:rPr>
          <w:rFonts w:ascii="Bookman Old Style" w:eastAsia="Courier New" w:hAnsi="Bookman Old Style"/>
          <w:color w:val="000000"/>
          <w:spacing w:val="-13"/>
          <w:sz w:val="18"/>
          <w:szCs w:val="18"/>
          <w:lang w:val="fr-FR"/>
        </w:rPr>
      </w:pPr>
      <w:r>
        <w:rPr>
          <w:rStyle w:val="Appelnotedebasdep"/>
        </w:rPr>
        <w:footnoteRef/>
      </w:r>
      <w:r w:rsidR="005D1CCE">
        <w:rPr>
          <w:rFonts w:ascii="Bookman Old Style" w:eastAsia="Courier New" w:hAnsi="Bookman Old Style"/>
          <w:color w:val="000000"/>
          <w:spacing w:val="-13"/>
          <w:sz w:val="18"/>
          <w:szCs w:val="18"/>
          <w:lang w:val="fr-FR"/>
        </w:rPr>
        <w:t xml:space="preserve"> Lucien Clergue, au cours de notre entretien à Arles, nous faisait remarquer cet effet</w:t>
      </w:r>
      <w:r w:rsidR="00367E9A">
        <w:rPr>
          <w:rFonts w:ascii="Bookman Old Style" w:eastAsia="Courier New" w:hAnsi="Bookman Old Style"/>
          <w:color w:val="000000"/>
          <w:spacing w:val="-13"/>
          <w:sz w:val="18"/>
          <w:szCs w:val="18"/>
          <w:lang w:val="fr-FR"/>
        </w:rPr>
        <w:t xml:space="preserve">, et nous précisait que l’idée était du peintre Mario Prassinos. </w:t>
      </w:r>
    </w:p>
    <w:p w14:paraId="58E4C91D" w14:textId="77777777" w:rsidR="00367E9A" w:rsidRPr="00862E09" w:rsidRDefault="00367E9A" w:rsidP="00367E9A">
      <w:pPr>
        <w:rPr>
          <w:lang w:val="fr-FR"/>
        </w:rPr>
      </w:pPr>
    </w:p>
  </w:footnote>
  <w:footnote w:id="34">
    <w:p w14:paraId="7C66522F" w14:textId="200DCF7C" w:rsidR="00E078A9" w:rsidRDefault="00E078A9" w:rsidP="00E078A9">
      <w:pPr>
        <w:rPr>
          <w:rFonts w:ascii="Bookman Old Style" w:eastAsia="Courier New" w:hAnsi="Bookman Old Style"/>
          <w:color w:val="000000"/>
          <w:spacing w:val="-13"/>
          <w:sz w:val="18"/>
          <w:szCs w:val="18"/>
          <w:lang w:val="fr-FR"/>
        </w:rPr>
      </w:pPr>
      <w:r>
        <w:rPr>
          <w:rStyle w:val="Appelnotedebasdep"/>
        </w:rPr>
        <w:footnoteRef/>
      </w:r>
      <w:r>
        <w:t xml:space="preserve"> </w:t>
      </w:r>
      <w:r>
        <w:rPr>
          <w:rFonts w:ascii="Bookman Old Style" w:eastAsia="Courier New" w:hAnsi="Bookman Old Style"/>
          <w:color w:val="000000"/>
          <w:spacing w:val="-13"/>
          <w:sz w:val="18"/>
          <w:szCs w:val="18"/>
          <w:lang w:val="fr-FR"/>
        </w:rPr>
        <w:t>C</w:t>
      </w:r>
      <w:r w:rsidRPr="00BB50B7">
        <w:rPr>
          <w:rFonts w:ascii="Bookman Old Style" w:eastAsia="Courier New" w:hAnsi="Bookman Old Style"/>
          <w:color w:val="000000"/>
          <w:spacing w:val="-13"/>
          <w:sz w:val="18"/>
          <w:szCs w:val="18"/>
          <w:lang w:val="fr-FR"/>
        </w:rPr>
        <w:t xml:space="preserve">'est </w:t>
      </w:r>
      <w:r>
        <w:rPr>
          <w:rFonts w:ascii="Bookman Old Style" w:eastAsia="Courier New" w:hAnsi="Bookman Old Style"/>
          <w:color w:val="000000"/>
          <w:spacing w:val="-13"/>
          <w:sz w:val="18"/>
          <w:szCs w:val="18"/>
          <w:lang w:val="fr-FR"/>
        </w:rPr>
        <w:t>une très belle photographie de groupe qui illustre cette phrase. Elle représente sur la plage une femme allongée et une autre à genoux ; les deux corps imbriqués l’un dans l’autre exaltent une seule et même forme visant la perfection (trois cuisses et trois seins</w:t>
      </w:r>
      <w:r w:rsidR="00EE1013">
        <w:rPr>
          <w:rFonts w:ascii="Bookman Old Style" w:eastAsia="Courier New" w:hAnsi="Bookman Old Style"/>
          <w:color w:val="000000"/>
          <w:spacing w:val="-13"/>
          <w:sz w:val="18"/>
          <w:szCs w:val="18"/>
          <w:lang w:val="fr-FR"/>
        </w:rPr>
        <w:t xml:space="preserve"> </w:t>
      </w:r>
      <w:r>
        <w:rPr>
          <w:rFonts w:ascii="Bookman Old Style" w:eastAsia="Courier New" w:hAnsi="Bookman Old Style"/>
          <w:color w:val="000000"/>
          <w:spacing w:val="-13"/>
          <w:sz w:val="18"/>
          <w:szCs w:val="18"/>
          <w:lang w:val="fr-FR"/>
        </w:rPr>
        <w:t>rythme</w:t>
      </w:r>
      <w:r w:rsidR="00EE1013">
        <w:rPr>
          <w:rFonts w:ascii="Bookman Old Style" w:eastAsia="Courier New" w:hAnsi="Bookman Old Style"/>
          <w:color w:val="000000"/>
          <w:spacing w:val="-13"/>
          <w:sz w:val="18"/>
          <w:szCs w:val="18"/>
          <w:lang w:val="fr-FR"/>
        </w:rPr>
        <w:t>nt</w:t>
      </w:r>
      <w:r>
        <w:rPr>
          <w:rFonts w:ascii="Bookman Old Style" w:eastAsia="Courier New" w:hAnsi="Bookman Old Style"/>
          <w:color w:val="000000"/>
          <w:spacing w:val="-13"/>
          <w:sz w:val="18"/>
          <w:szCs w:val="18"/>
          <w:lang w:val="fr-FR"/>
        </w:rPr>
        <w:t xml:space="preserve"> la présence de l</w:t>
      </w:r>
      <w:r w:rsidR="00962CF7">
        <w:rPr>
          <w:rFonts w:ascii="Bookman Old Style" w:eastAsia="Courier New" w:hAnsi="Bookman Old Style"/>
          <w:color w:val="000000"/>
          <w:spacing w:val="-13"/>
          <w:sz w:val="18"/>
          <w:szCs w:val="18"/>
          <w:lang w:val="fr-FR"/>
        </w:rPr>
        <w:t>’</w:t>
      </w:r>
      <w:r>
        <w:rPr>
          <w:rFonts w:ascii="Bookman Old Style" w:eastAsia="Courier New" w:hAnsi="Bookman Old Style"/>
          <w:color w:val="000000"/>
          <w:spacing w:val="-13"/>
          <w:sz w:val="18"/>
          <w:szCs w:val="18"/>
          <w:lang w:val="fr-FR"/>
        </w:rPr>
        <w:t>objet dans l’espace).</w:t>
      </w:r>
    </w:p>
    <w:p w14:paraId="7C6BDD37" w14:textId="77777777" w:rsidR="00E078A9" w:rsidRPr="00D4566B" w:rsidRDefault="00E078A9" w:rsidP="00E078A9">
      <w:pPr>
        <w:rPr>
          <w:rFonts w:ascii="Bookman Old Style" w:eastAsia="Courier New" w:hAnsi="Bookman Old Style"/>
          <w:color w:val="000000"/>
          <w:spacing w:val="-13"/>
          <w:sz w:val="18"/>
          <w:szCs w:val="18"/>
          <w:lang w:val="fr-FR"/>
        </w:rPr>
      </w:pPr>
    </w:p>
  </w:footnote>
  <w:footnote w:id="35">
    <w:p w14:paraId="27473BF2" w14:textId="4C2C61FA" w:rsidR="00C94985" w:rsidRDefault="00C94985">
      <w:pPr>
        <w:pStyle w:val="Notedebasdepage"/>
        <w:rPr>
          <w:lang w:val="fr-FR"/>
        </w:rPr>
      </w:pPr>
      <w:r>
        <w:rPr>
          <w:rStyle w:val="Appelnotedebasdep"/>
        </w:rPr>
        <w:footnoteRef/>
      </w:r>
      <w:r>
        <w:t xml:space="preserve"> </w:t>
      </w:r>
      <w:r w:rsidRPr="00C416CE">
        <w:rPr>
          <w:sz w:val="18"/>
          <w:szCs w:val="18"/>
          <w:lang w:val="fr-FR"/>
        </w:rPr>
        <w:t xml:space="preserve">Saint-John Perse, </w:t>
      </w:r>
      <w:r w:rsidRPr="00C416CE">
        <w:rPr>
          <w:i/>
          <w:iCs/>
          <w:sz w:val="18"/>
          <w:szCs w:val="18"/>
          <w:lang w:val="fr-FR"/>
        </w:rPr>
        <w:t>L’Ordre des Oiseaux</w:t>
      </w:r>
      <w:r w:rsidRPr="00C416CE">
        <w:rPr>
          <w:sz w:val="18"/>
          <w:szCs w:val="18"/>
          <w:lang w:val="fr-FR"/>
        </w:rPr>
        <w:t>,</w:t>
      </w:r>
      <w:r w:rsidRPr="00C416CE">
        <w:rPr>
          <w:i/>
          <w:iCs/>
          <w:sz w:val="18"/>
          <w:szCs w:val="18"/>
          <w:lang w:val="fr-FR"/>
        </w:rPr>
        <w:t xml:space="preserve"> </w:t>
      </w:r>
      <w:r w:rsidRPr="00C416CE">
        <w:rPr>
          <w:sz w:val="18"/>
          <w:szCs w:val="18"/>
          <w:lang w:val="fr-FR"/>
        </w:rPr>
        <w:t>Eaux-fortes</w:t>
      </w:r>
      <w:r w:rsidRPr="00C416CE">
        <w:rPr>
          <w:i/>
          <w:iCs/>
          <w:sz w:val="18"/>
          <w:szCs w:val="18"/>
          <w:lang w:val="fr-FR"/>
        </w:rPr>
        <w:t xml:space="preserve"> </w:t>
      </w:r>
      <w:r w:rsidRPr="00C416CE">
        <w:rPr>
          <w:sz w:val="18"/>
          <w:szCs w:val="18"/>
          <w:lang w:val="fr-FR"/>
        </w:rPr>
        <w:t xml:space="preserve">en </w:t>
      </w:r>
      <w:r w:rsidR="00C416CE" w:rsidRPr="00C416CE">
        <w:rPr>
          <w:sz w:val="18"/>
          <w:szCs w:val="18"/>
          <w:lang w:val="fr-FR"/>
        </w:rPr>
        <w:t>couleurs de Georges Braque, Paris, Au Vent d’Arles, 1962</w:t>
      </w:r>
      <w:r w:rsidR="00C416CE">
        <w:rPr>
          <w:lang w:val="fr-FR"/>
        </w:rPr>
        <w:t>.</w:t>
      </w:r>
    </w:p>
    <w:p w14:paraId="54E2BA82" w14:textId="77777777" w:rsidR="00C416CE" w:rsidRPr="00C94985" w:rsidRDefault="00C416CE">
      <w:pPr>
        <w:pStyle w:val="Notedebasdepage"/>
        <w:rPr>
          <w:lang w:val="fr-FR"/>
        </w:rPr>
      </w:pPr>
    </w:p>
  </w:footnote>
  <w:footnote w:id="36">
    <w:p w14:paraId="16CCF22C" w14:textId="28B7B1C2" w:rsidR="00D4566B" w:rsidRDefault="00D4566B">
      <w:pPr>
        <w:pStyle w:val="Notedebasdepage"/>
        <w:rPr>
          <w:rFonts w:ascii="Bookman Old Style" w:hAnsi="Bookman Old Style"/>
          <w:sz w:val="18"/>
          <w:szCs w:val="18"/>
          <w:lang w:val="fr-FR"/>
        </w:rPr>
      </w:pPr>
      <w:r>
        <w:rPr>
          <w:rStyle w:val="Appelnotedebasdep"/>
        </w:rPr>
        <w:footnoteRef/>
      </w:r>
      <w:r>
        <w:t xml:space="preserve"> </w:t>
      </w:r>
      <w:r>
        <w:rPr>
          <w:rFonts w:ascii="Bookman Old Style" w:eastAsia="Courier New" w:hAnsi="Bookman Old Style"/>
          <w:color w:val="000000"/>
          <w:spacing w:val="-13"/>
          <w:sz w:val="18"/>
          <w:szCs w:val="18"/>
          <w:lang w:val="fr-FR"/>
        </w:rPr>
        <w:t>30 novembre 1973</w:t>
      </w:r>
      <w:r>
        <w:rPr>
          <w:rFonts w:ascii="Bookman Old Style" w:hAnsi="Bookman Old Style"/>
          <w:sz w:val="18"/>
          <w:szCs w:val="18"/>
          <w:lang w:val="fr-FR"/>
        </w:rPr>
        <w:t>.</w:t>
      </w:r>
    </w:p>
    <w:p w14:paraId="7A781AD9" w14:textId="6CAAFD67" w:rsidR="00EB6BCA" w:rsidRPr="00D4566B" w:rsidRDefault="00EB6BCA">
      <w:pPr>
        <w:pStyle w:val="Notedebasdepage"/>
        <w:rPr>
          <w:lang w:val="fr-FR"/>
        </w:rPr>
      </w:pPr>
      <w:r>
        <w:rPr>
          <w:rFonts w:ascii="Bookman Old Style" w:hAnsi="Bookman Old Style"/>
          <w:sz w:val="18"/>
          <w:szCs w:val="18"/>
          <w:lang w:val="fr-FR"/>
        </w:rPr>
        <w:tab/>
      </w:r>
    </w:p>
  </w:footnote>
  <w:footnote w:id="37">
    <w:p w14:paraId="4BC94FB8" w14:textId="42F05045" w:rsidR="00D4566B" w:rsidRDefault="00D4566B">
      <w:pPr>
        <w:pStyle w:val="Notedebasdepage"/>
        <w:rPr>
          <w:rFonts w:ascii="Bookman Old Style" w:eastAsia="Courier New" w:hAnsi="Bookman Old Style"/>
          <w:color w:val="000000"/>
          <w:spacing w:val="-13"/>
          <w:sz w:val="18"/>
          <w:szCs w:val="18"/>
          <w:lang w:val="fr-FR"/>
        </w:rPr>
      </w:pPr>
      <w:r>
        <w:rPr>
          <w:rStyle w:val="Appelnotedebasdep"/>
        </w:rPr>
        <w:footnoteRef/>
      </w:r>
      <w:r>
        <w:t xml:space="preserve"> </w:t>
      </w:r>
      <w:r w:rsidR="001D74F4" w:rsidRPr="00DF0F86">
        <w:rPr>
          <w:rFonts w:ascii="Bookman Old Style" w:eastAsia="Courier New" w:hAnsi="Bookman Old Style"/>
          <w:color w:val="000000"/>
          <w:spacing w:val="-13"/>
          <w:sz w:val="18"/>
          <w:szCs w:val="18"/>
          <w:lang w:val="fr-FR"/>
        </w:rPr>
        <w:t>Note pour Lucien Clergue en vue de la refonte de son grand ouvrage sur la Mer et la Femme"</w:t>
      </w:r>
      <w:r w:rsidR="001D74F4">
        <w:rPr>
          <w:rFonts w:ascii="Bookman Old Style" w:eastAsia="Courier New" w:hAnsi="Bookman Old Style"/>
          <w:color w:val="000000"/>
          <w:spacing w:val="-13"/>
          <w:sz w:val="18"/>
          <w:szCs w:val="18"/>
          <w:lang w:val="fr-FR"/>
        </w:rPr>
        <w:t>, op. cit..</w:t>
      </w:r>
    </w:p>
    <w:p w14:paraId="5C9123EE" w14:textId="77777777" w:rsidR="00B1519B" w:rsidRPr="00D4566B" w:rsidRDefault="00B1519B">
      <w:pPr>
        <w:pStyle w:val="Notedebasdepage"/>
        <w:rPr>
          <w:lang w:val="fr-FR"/>
        </w:rPr>
      </w:pPr>
    </w:p>
  </w:footnote>
  <w:footnote w:id="38">
    <w:p w14:paraId="3AAB5451" w14:textId="77777777" w:rsidR="001D74F4" w:rsidRDefault="001D74F4" w:rsidP="001D74F4">
      <w:pPr>
        <w:pStyle w:val="Notedebasdepage"/>
        <w:rPr>
          <w:rFonts w:ascii="Bookman Old Style" w:eastAsia="Courier New" w:hAnsi="Bookman Old Style"/>
          <w:color w:val="000000"/>
          <w:spacing w:val="-22"/>
          <w:sz w:val="18"/>
          <w:szCs w:val="18"/>
          <w:lang w:val="fr-FR"/>
        </w:rPr>
      </w:pPr>
      <w:r>
        <w:rPr>
          <w:rStyle w:val="Appelnotedebasdep"/>
        </w:rPr>
        <w:footnoteRef/>
      </w:r>
      <w:r>
        <w:t xml:space="preserve"> </w:t>
      </w:r>
      <w:r>
        <w:rPr>
          <w:rFonts w:ascii="Bookman Old Style" w:eastAsia="Courier New" w:hAnsi="Bookman Old Style"/>
          <w:color w:val="000000"/>
          <w:spacing w:val="-18"/>
          <w:lang w:val="fr-FR"/>
        </w:rPr>
        <w:t>S</w:t>
      </w:r>
      <w:r>
        <w:rPr>
          <w:rFonts w:ascii="Bookman Old Style" w:eastAsia="Courier New" w:hAnsi="Bookman Old Style"/>
          <w:i/>
          <w:iCs/>
          <w:color w:val="000000"/>
          <w:spacing w:val="-22"/>
          <w:sz w:val="18"/>
          <w:szCs w:val="18"/>
          <w:lang w:val="fr-FR"/>
        </w:rPr>
        <w:t>ai</w:t>
      </w:r>
      <w:r w:rsidRPr="00F86F28">
        <w:rPr>
          <w:rFonts w:ascii="Bookman Old Style" w:eastAsia="Courier New" w:hAnsi="Bookman Old Style"/>
          <w:i/>
          <w:iCs/>
          <w:color w:val="000000"/>
          <w:spacing w:val="-22"/>
          <w:sz w:val="18"/>
          <w:szCs w:val="18"/>
          <w:lang w:val="fr-FR"/>
        </w:rPr>
        <w:t xml:space="preserve">nt-John Perse, Poète Devant la Mer, </w:t>
      </w:r>
      <w:r>
        <w:rPr>
          <w:rFonts w:ascii="Bookman Old Style" w:eastAsia="Courier New" w:hAnsi="Bookman Old Style"/>
          <w:color w:val="000000"/>
          <w:spacing w:val="-22"/>
          <w:sz w:val="18"/>
          <w:szCs w:val="18"/>
          <w:lang w:val="fr-FR"/>
        </w:rPr>
        <w:t>op. cit. p. 82.</w:t>
      </w:r>
    </w:p>
    <w:p w14:paraId="59CE895B" w14:textId="77777777" w:rsidR="001D74F4" w:rsidRPr="00862E09" w:rsidRDefault="001D74F4" w:rsidP="001D74F4">
      <w:pPr>
        <w:pStyle w:val="Notedebasdepage"/>
        <w:rPr>
          <w:lang w:val="fr-FR"/>
        </w:rPr>
      </w:pPr>
    </w:p>
  </w:footnote>
  <w:footnote w:id="39">
    <w:p w14:paraId="63785168" w14:textId="77777777" w:rsidR="001D74F4" w:rsidRDefault="001D74F4" w:rsidP="001D74F4">
      <w:pPr>
        <w:pStyle w:val="Notedebasdepage"/>
        <w:rPr>
          <w:rFonts w:ascii="Bookman Old Style" w:eastAsia="Courier New" w:hAnsi="Bookman Old Style"/>
          <w:color w:val="000000"/>
          <w:spacing w:val="-22"/>
          <w:sz w:val="18"/>
          <w:szCs w:val="18"/>
          <w:lang w:val="fr-FR"/>
        </w:rPr>
      </w:pPr>
      <w:r>
        <w:rPr>
          <w:rStyle w:val="Appelnotedebasdep"/>
        </w:rPr>
        <w:footnoteRef/>
      </w:r>
      <w:r>
        <w:t xml:space="preserve"> </w:t>
      </w:r>
      <w:r w:rsidRPr="00CC7CE4">
        <w:rPr>
          <w:rFonts w:ascii="Bookman Old Style" w:eastAsia="Courier New" w:hAnsi="Bookman Old Style"/>
          <w:color w:val="000000"/>
          <w:spacing w:val="-22"/>
          <w:sz w:val="18"/>
          <w:szCs w:val="18"/>
          <w:lang w:val="fr-FR"/>
        </w:rPr>
        <w:t>I</w:t>
      </w:r>
      <w:r w:rsidRPr="00CC7CE4">
        <w:rPr>
          <w:rFonts w:ascii="Bookman Old Style" w:eastAsia="Courier New" w:hAnsi="Bookman Old Style"/>
          <w:color w:val="000000"/>
          <w:spacing w:val="-16"/>
          <w:sz w:val="18"/>
          <w:szCs w:val="18"/>
          <w:lang w:val="fr-FR"/>
        </w:rPr>
        <w:t>bidem p</w:t>
      </w:r>
      <w:r w:rsidRPr="00CC7CE4">
        <w:rPr>
          <w:rFonts w:ascii="Bookman Old Style" w:eastAsia="Courier New" w:hAnsi="Bookman Old Style"/>
          <w:color w:val="000000"/>
          <w:spacing w:val="-22"/>
          <w:sz w:val="18"/>
          <w:szCs w:val="18"/>
          <w:lang w:val="fr-FR"/>
        </w:rPr>
        <w:t>. 95.</w:t>
      </w:r>
    </w:p>
    <w:p w14:paraId="19D7EB75" w14:textId="77777777" w:rsidR="001D74F4" w:rsidRPr="001736CB" w:rsidRDefault="001D74F4" w:rsidP="001D74F4">
      <w:pPr>
        <w:pStyle w:val="Notedebasdepage"/>
        <w:rPr>
          <w:lang w:val="fr-FR"/>
        </w:rPr>
      </w:pPr>
    </w:p>
  </w:footnote>
  <w:footnote w:id="40">
    <w:p w14:paraId="3221FD77" w14:textId="77777777" w:rsidR="001D74F4" w:rsidRDefault="001D74F4" w:rsidP="001D74F4">
      <w:pPr>
        <w:pStyle w:val="Notedebasdepage"/>
        <w:rPr>
          <w:rFonts w:ascii="Bookman Old Style" w:eastAsia="Courier New" w:hAnsi="Bookman Old Style"/>
          <w:iCs/>
          <w:color w:val="000000"/>
          <w:spacing w:val="-7"/>
          <w:sz w:val="18"/>
          <w:szCs w:val="18"/>
          <w:lang w:val="fr-FR"/>
        </w:rPr>
      </w:pPr>
      <w:r>
        <w:rPr>
          <w:rStyle w:val="Appelnotedebasdep"/>
        </w:rPr>
        <w:footnoteRef/>
      </w:r>
      <w:r>
        <w:t xml:space="preserve"> “</w:t>
      </w:r>
      <w:r w:rsidRPr="000E009E">
        <w:rPr>
          <w:rFonts w:ascii="Bookman Old Style" w:eastAsia="Courier New" w:hAnsi="Bookman Old Style"/>
          <w:color w:val="000000"/>
          <w:spacing w:val="-14"/>
          <w:sz w:val="18"/>
          <w:szCs w:val="18"/>
          <w:lang w:val="fr-FR"/>
        </w:rPr>
        <w:t xml:space="preserve">Biographie", Saint-John Perse, </w:t>
      </w:r>
      <w:r w:rsidRPr="000E009E">
        <w:rPr>
          <w:rFonts w:ascii="Bookman Old Style" w:eastAsia="Courier New" w:hAnsi="Bookman Old Style"/>
          <w:i/>
          <w:iCs/>
          <w:color w:val="000000"/>
          <w:spacing w:val="-14"/>
          <w:sz w:val="18"/>
          <w:szCs w:val="18"/>
          <w:lang w:val="fr-FR"/>
        </w:rPr>
        <w:t>Œuvres Complètes,</w:t>
      </w:r>
      <w:r w:rsidRPr="000E009E">
        <w:rPr>
          <w:rFonts w:ascii="Bookman Old Style" w:eastAsia="Courier New" w:hAnsi="Bookman Old Style"/>
          <w:color w:val="000000"/>
          <w:spacing w:val="-14"/>
          <w:sz w:val="18"/>
          <w:szCs w:val="18"/>
          <w:lang w:val="fr-FR"/>
        </w:rPr>
        <w:t xml:space="preserve"> op. cit.,</w:t>
      </w:r>
      <w:r w:rsidRPr="000E009E">
        <w:rPr>
          <w:rFonts w:ascii="Bookman Old Style" w:eastAsia="Courier New" w:hAnsi="Bookman Old Style"/>
          <w:color w:val="000000"/>
          <w:spacing w:val="-19"/>
          <w:lang w:val="fr-FR"/>
        </w:rPr>
        <w:t xml:space="preserve"> pp. </w:t>
      </w:r>
      <w:r w:rsidRPr="000E009E">
        <w:rPr>
          <w:rFonts w:ascii="Bookman Old Style" w:eastAsia="Courier New" w:hAnsi="Bookman Old Style"/>
          <w:iCs/>
          <w:color w:val="000000"/>
          <w:spacing w:val="-7"/>
          <w:sz w:val="18"/>
          <w:szCs w:val="18"/>
          <w:lang w:val="fr-FR"/>
        </w:rPr>
        <w:t>XXXXIX à XLII.</w:t>
      </w:r>
    </w:p>
    <w:p w14:paraId="10CF4257" w14:textId="77777777" w:rsidR="00954428" w:rsidRDefault="00954428" w:rsidP="001D74F4">
      <w:pPr>
        <w:pStyle w:val="Notedebasdepage"/>
        <w:rPr>
          <w:rFonts w:ascii="Bookman Old Style" w:eastAsia="Courier New" w:hAnsi="Bookman Old Style"/>
          <w:iCs/>
          <w:color w:val="000000"/>
          <w:spacing w:val="-7"/>
          <w:sz w:val="18"/>
          <w:szCs w:val="18"/>
          <w:lang w:val="fr-FR"/>
        </w:rPr>
      </w:pPr>
    </w:p>
    <w:p w14:paraId="38DE3E75" w14:textId="77777777" w:rsidR="00954428" w:rsidRDefault="00954428" w:rsidP="001D74F4">
      <w:pPr>
        <w:pStyle w:val="Notedebasdepage"/>
        <w:rPr>
          <w:rFonts w:ascii="Bookman Old Style" w:eastAsia="Courier New" w:hAnsi="Bookman Old Style"/>
          <w:iCs/>
          <w:color w:val="000000"/>
          <w:spacing w:val="-7"/>
          <w:sz w:val="18"/>
          <w:szCs w:val="18"/>
          <w:lang w:val="fr-FR"/>
        </w:rPr>
      </w:pPr>
    </w:p>
    <w:p w14:paraId="7472C3F3" w14:textId="77777777" w:rsidR="00954428" w:rsidRDefault="00954428" w:rsidP="001D74F4">
      <w:pPr>
        <w:pStyle w:val="Notedebasdepage"/>
        <w:rPr>
          <w:rFonts w:ascii="Bookman Old Style" w:eastAsia="Courier New" w:hAnsi="Bookman Old Style"/>
          <w:iCs/>
          <w:color w:val="000000"/>
          <w:spacing w:val="-7"/>
          <w:sz w:val="18"/>
          <w:szCs w:val="18"/>
          <w:lang w:val="fr-FR"/>
        </w:rPr>
      </w:pPr>
    </w:p>
    <w:p w14:paraId="72A24E50" w14:textId="77777777" w:rsidR="00954428" w:rsidRDefault="00954428" w:rsidP="001D74F4">
      <w:pPr>
        <w:pStyle w:val="Notedebasdepage"/>
        <w:rPr>
          <w:rFonts w:ascii="Bookman Old Style" w:eastAsia="Courier New" w:hAnsi="Bookman Old Style"/>
          <w:iCs/>
          <w:color w:val="000000"/>
          <w:spacing w:val="-7"/>
          <w:sz w:val="18"/>
          <w:szCs w:val="18"/>
          <w:lang w:val="fr-FR"/>
        </w:rPr>
      </w:pPr>
    </w:p>
    <w:p w14:paraId="2E767832" w14:textId="77777777" w:rsidR="00954428" w:rsidRDefault="00954428" w:rsidP="001D74F4">
      <w:pPr>
        <w:pStyle w:val="Notedebasdepage"/>
        <w:rPr>
          <w:rFonts w:ascii="Bookman Old Style" w:eastAsia="Courier New" w:hAnsi="Bookman Old Style"/>
          <w:iCs/>
          <w:color w:val="000000"/>
          <w:spacing w:val="-7"/>
          <w:sz w:val="18"/>
          <w:szCs w:val="18"/>
          <w:lang w:val="fr-FR"/>
        </w:rPr>
      </w:pPr>
    </w:p>
    <w:p w14:paraId="5D057BE5" w14:textId="77777777" w:rsidR="001D74F4" w:rsidRPr="001736CB" w:rsidRDefault="001D74F4" w:rsidP="001D74F4">
      <w:pPr>
        <w:pStyle w:val="Notedebasdepage"/>
        <w:rPr>
          <w:lang w:val="fr-FR"/>
        </w:rPr>
      </w:pPr>
    </w:p>
  </w:footnote>
  <w:footnote w:id="41">
    <w:p w14:paraId="1881DF79" w14:textId="77777777" w:rsidR="00954428" w:rsidRDefault="00954428" w:rsidP="00954428">
      <w:pPr>
        <w:pStyle w:val="Notedebasdepage"/>
        <w:rPr>
          <w:rFonts w:ascii="Bookman Old Style" w:eastAsia="Courier New" w:hAnsi="Bookman Old Style"/>
          <w:color w:val="000000"/>
          <w:spacing w:val="-22"/>
          <w:sz w:val="18"/>
          <w:szCs w:val="18"/>
          <w:lang w:val="fr-FR"/>
        </w:rPr>
      </w:pPr>
      <w:r>
        <w:rPr>
          <w:rStyle w:val="Appelnotedebasdep"/>
        </w:rPr>
        <w:footnoteRef/>
      </w:r>
      <w:r>
        <w:t xml:space="preserve"> </w:t>
      </w:r>
      <w:r w:rsidRPr="00D133E9">
        <w:rPr>
          <w:rFonts w:ascii="Bookman Old Style" w:eastAsia="Courier New" w:hAnsi="Bookman Old Style"/>
          <w:color w:val="000000"/>
          <w:spacing w:val="-13"/>
          <w:sz w:val="18"/>
          <w:szCs w:val="18"/>
          <w:lang w:val="fr-FR"/>
        </w:rPr>
        <w:t xml:space="preserve">Jean Max Tixier in </w:t>
      </w:r>
      <w:r w:rsidRPr="00D133E9">
        <w:rPr>
          <w:rFonts w:ascii="Bookman Old Style" w:eastAsia="Courier New" w:hAnsi="Bookman Old Style"/>
          <w:i/>
          <w:iCs/>
          <w:color w:val="000000"/>
          <w:spacing w:val="-22"/>
          <w:sz w:val="18"/>
          <w:szCs w:val="18"/>
          <w:lang w:val="fr-FR"/>
        </w:rPr>
        <w:t xml:space="preserve">Saint-John Perse, Poète Devant la Mer, </w:t>
      </w:r>
      <w:r w:rsidRPr="00D133E9">
        <w:rPr>
          <w:rFonts w:ascii="Bookman Old Style" w:eastAsia="Courier New" w:hAnsi="Bookman Old Style"/>
          <w:color w:val="000000"/>
          <w:spacing w:val="-22"/>
          <w:sz w:val="18"/>
          <w:szCs w:val="18"/>
          <w:lang w:val="fr-FR"/>
        </w:rPr>
        <w:t>op. cit. p.</w:t>
      </w:r>
      <w:r>
        <w:rPr>
          <w:rFonts w:ascii="Bookman Old Style" w:eastAsia="Courier New" w:hAnsi="Bookman Old Style"/>
          <w:color w:val="000000"/>
          <w:spacing w:val="-22"/>
          <w:sz w:val="18"/>
          <w:szCs w:val="18"/>
          <w:lang w:val="fr-FR"/>
        </w:rPr>
        <w:t xml:space="preserve"> 50.</w:t>
      </w:r>
    </w:p>
    <w:p w14:paraId="4966E180" w14:textId="77777777" w:rsidR="00954428" w:rsidRPr="001736CB" w:rsidRDefault="00954428" w:rsidP="00954428">
      <w:pPr>
        <w:pStyle w:val="Notedebasdepage"/>
        <w:rPr>
          <w:lang w:val="fr-FR"/>
        </w:rPr>
      </w:pPr>
    </w:p>
  </w:footnote>
  <w:footnote w:id="42">
    <w:p w14:paraId="219842B7" w14:textId="26AD7918" w:rsidR="001736CB" w:rsidRDefault="001736CB" w:rsidP="001736CB">
      <w:pPr>
        <w:tabs>
          <w:tab w:val="left" w:pos="720"/>
        </w:tabs>
        <w:spacing w:before="78" w:line="227" w:lineRule="exact"/>
        <w:ind w:right="360"/>
        <w:textAlignment w:val="baseline"/>
        <w:rPr>
          <w:rFonts w:ascii="Bookman Old Style" w:eastAsia="Courier New" w:hAnsi="Bookman Old Style"/>
          <w:color w:val="000000"/>
          <w:spacing w:val="-19"/>
          <w:sz w:val="18"/>
          <w:szCs w:val="18"/>
          <w:lang w:val="fr-FR"/>
        </w:rPr>
      </w:pPr>
      <w:r>
        <w:rPr>
          <w:rStyle w:val="Appelnotedebasdep"/>
        </w:rPr>
        <w:footnoteRef/>
      </w:r>
      <w:r>
        <w:t xml:space="preserve"> </w:t>
      </w:r>
      <w:r>
        <w:rPr>
          <w:rFonts w:ascii="Bookman Old Style" w:eastAsia="Courier New" w:hAnsi="Bookman Old Style"/>
          <w:color w:val="000000"/>
          <w:spacing w:val="-19"/>
          <w:sz w:val="18"/>
          <w:szCs w:val="18"/>
          <w:lang w:val="fr-FR"/>
        </w:rPr>
        <w:t xml:space="preserve">« Lettres d’Exil », Saint-John Perse, </w:t>
      </w:r>
      <w:r w:rsidRPr="00AB15CF">
        <w:rPr>
          <w:rFonts w:ascii="Bookman Old Style" w:eastAsia="Courier New" w:hAnsi="Bookman Old Style"/>
          <w:i/>
          <w:iCs/>
          <w:color w:val="000000"/>
          <w:spacing w:val="-19"/>
          <w:sz w:val="18"/>
          <w:szCs w:val="18"/>
          <w:lang w:val="fr-FR"/>
        </w:rPr>
        <w:t xml:space="preserve">Œuvres </w:t>
      </w:r>
      <w:r w:rsidR="003368E3" w:rsidRPr="00AB15CF">
        <w:rPr>
          <w:rFonts w:ascii="Bookman Old Style" w:eastAsia="Courier New" w:hAnsi="Bookman Old Style"/>
          <w:i/>
          <w:iCs/>
          <w:color w:val="000000"/>
          <w:spacing w:val="-19"/>
          <w:sz w:val="18"/>
          <w:szCs w:val="18"/>
          <w:lang w:val="fr-FR"/>
        </w:rPr>
        <w:t>Complètes,</w:t>
      </w:r>
      <w:r w:rsidR="003368E3">
        <w:rPr>
          <w:rFonts w:ascii="Bookman Old Style" w:eastAsia="Courier New" w:hAnsi="Bookman Old Style"/>
          <w:color w:val="000000"/>
          <w:spacing w:val="-19"/>
          <w:sz w:val="18"/>
          <w:szCs w:val="18"/>
          <w:lang w:val="fr-FR"/>
        </w:rPr>
        <w:t xml:space="preserve"> op</w:t>
      </w:r>
      <w:r>
        <w:rPr>
          <w:rFonts w:ascii="Bookman Old Style" w:eastAsia="Courier New" w:hAnsi="Bookman Old Style"/>
          <w:color w:val="000000"/>
          <w:spacing w:val="-19"/>
          <w:sz w:val="18"/>
          <w:szCs w:val="18"/>
          <w:lang w:val="fr-FR"/>
        </w:rPr>
        <w:t>. cit. p.  1062.</w:t>
      </w:r>
    </w:p>
    <w:p w14:paraId="316387CC" w14:textId="694439E0" w:rsidR="001736CB" w:rsidRPr="001736CB" w:rsidRDefault="001736CB">
      <w:pPr>
        <w:pStyle w:val="Notedebasdepage"/>
        <w:rPr>
          <w:lang w:val="fr-FR"/>
        </w:rPr>
      </w:pPr>
    </w:p>
  </w:footnote>
  <w:footnote w:id="43">
    <w:p w14:paraId="7A60A801" w14:textId="31BB6BD8" w:rsidR="001736CB" w:rsidRPr="001736CB" w:rsidRDefault="001736CB">
      <w:pPr>
        <w:pStyle w:val="Notedebasdepage"/>
        <w:rPr>
          <w:lang w:val="fr-FR"/>
        </w:rPr>
      </w:pPr>
      <w:r>
        <w:rPr>
          <w:rStyle w:val="Appelnotedebasdep"/>
        </w:rPr>
        <w:footnoteRef/>
      </w:r>
      <w:r>
        <w:t xml:space="preserve"> </w:t>
      </w:r>
      <w:r w:rsidRPr="00FE2ED8">
        <w:rPr>
          <w:rFonts w:ascii="Bookman Old Style" w:eastAsia="Courier New" w:hAnsi="Bookman Old Style"/>
          <w:color w:val="000000"/>
          <w:spacing w:val="-12"/>
          <w:sz w:val="18"/>
          <w:szCs w:val="18"/>
          <w:lang w:val="fr-FR"/>
        </w:rPr>
        <w:t xml:space="preserve">Saint-John Perse, </w:t>
      </w:r>
      <w:r>
        <w:rPr>
          <w:rFonts w:ascii="Bookman Old Style" w:eastAsia="Courier New" w:hAnsi="Bookman Old Style"/>
          <w:i/>
          <w:iCs/>
          <w:color w:val="000000"/>
          <w:spacing w:val="-12"/>
          <w:sz w:val="18"/>
          <w:szCs w:val="18"/>
          <w:lang w:val="fr-FR"/>
        </w:rPr>
        <w:t>Chant pour un Equinoxe</w:t>
      </w:r>
      <w:r w:rsidRPr="00FE2ED8">
        <w:rPr>
          <w:rFonts w:ascii="Bookman Old Style" w:eastAsia="Courier New" w:hAnsi="Bookman Old Style"/>
          <w:color w:val="000000"/>
          <w:spacing w:val="-12"/>
          <w:sz w:val="18"/>
          <w:szCs w:val="18"/>
          <w:lang w:val="fr-FR"/>
        </w:rPr>
        <w:t>,</w:t>
      </w:r>
      <w:r>
        <w:rPr>
          <w:rFonts w:ascii="Bookman Old Style" w:eastAsia="Courier New" w:hAnsi="Bookman Old Style"/>
          <w:color w:val="000000"/>
          <w:spacing w:val="-12"/>
          <w:sz w:val="18"/>
          <w:szCs w:val="18"/>
          <w:lang w:val="fr-FR"/>
        </w:rPr>
        <w:t xml:space="preserve"> op. cit. p. 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7BBB"/>
    <w:multiLevelType w:val="hybridMultilevel"/>
    <w:tmpl w:val="A17C827A"/>
    <w:lvl w:ilvl="0" w:tplc="73A4D86E">
      <w:start w:val="1"/>
      <w:numFmt w:val="decimal"/>
      <w:lvlText w:val="%1)"/>
      <w:lvlJc w:val="left"/>
      <w:pPr>
        <w:ind w:left="720" w:hanging="360"/>
      </w:pPr>
      <w:rPr>
        <w:rFonts w:eastAsia="Courier New"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A211BB"/>
    <w:multiLevelType w:val="hybridMultilevel"/>
    <w:tmpl w:val="03B6CA96"/>
    <w:lvl w:ilvl="0" w:tplc="530697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2D22E4"/>
    <w:multiLevelType w:val="hybridMultilevel"/>
    <w:tmpl w:val="CD96964C"/>
    <w:lvl w:ilvl="0" w:tplc="55F27E9C">
      <w:start w:val="1"/>
      <w:numFmt w:val="decimal"/>
      <w:lvlText w:val="(%1)"/>
      <w:lvlJc w:val="left"/>
      <w:pPr>
        <w:ind w:left="720" w:hanging="360"/>
      </w:pPr>
      <w:rPr>
        <w:rFonts w:ascii="Bookman Old Style" w:eastAsia="Courier New" w:hAnsi="Bookman Old Style" w:cs="Times New Roman"/>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4D20EB"/>
    <w:multiLevelType w:val="hybridMultilevel"/>
    <w:tmpl w:val="4DC875DC"/>
    <w:lvl w:ilvl="0" w:tplc="00982C7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24092937"/>
    <w:multiLevelType w:val="hybridMultilevel"/>
    <w:tmpl w:val="3BBC1A12"/>
    <w:lvl w:ilvl="0" w:tplc="3BC08BDE">
      <w:start w:val="1"/>
      <w:numFmt w:val="decimal"/>
      <w:lvlText w:val="(%1)"/>
      <w:lvlJc w:val="left"/>
      <w:pPr>
        <w:ind w:left="720" w:hanging="360"/>
      </w:pPr>
      <w:rPr>
        <w:rFonts w:hint="default"/>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43D6673"/>
    <w:multiLevelType w:val="multilevel"/>
    <w:tmpl w:val="52EEDA56"/>
    <w:lvl w:ilvl="0">
      <w:numFmt w:val="bullet"/>
      <w:lvlText w:val="·"/>
      <w:lvlJc w:val="left"/>
      <w:pPr>
        <w:tabs>
          <w:tab w:val="left" w:pos="144"/>
        </w:tabs>
      </w:pPr>
      <w:rPr>
        <w:rFonts w:ascii="Symbol" w:eastAsia="Symbol" w:hAnsi="Symbol"/>
        <w:color w:val="000000"/>
        <w:spacing w:val="-18"/>
        <w:w w:val="100"/>
        <w:sz w:val="24"/>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F5773C"/>
    <w:multiLevelType w:val="hybridMultilevel"/>
    <w:tmpl w:val="83140DA2"/>
    <w:lvl w:ilvl="0" w:tplc="9B407380">
      <w:start w:val="1"/>
      <w:numFmt w:val="decimal"/>
      <w:lvlText w:val="(%1)"/>
      <w:lvlJc w:val="left"/>
      <w:pPr>
        <w:ind w:left="720" w:hanging="360"/>
      </w:pPr>
      <w:rPr>
        <w:rFonts w:ascii="Bookman Old Style" w:eastAsia="Courier New" w:hAnsi="Bookman Old Style"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62A0F4B"/>
    <w:multiLevelType w:val="hybridMultilevel"/>
    <w:tmpl w:val="999442FA"/>
    <w:lvl w:ilvl="0" w:tplc="B4C22F36">
      <w:numFmt w:val="bullet"/>
      <w:lvlText w:val="-"/>
      <w:lvlJc w:val="left"/>
      <w:pPr>
        <w:ind w:left="1068" w:hanging="360"/>
      </w:pPr>
      <w:rPr>
        <w:rFonts w:ascii="Bookman Old Style" w:eastAsia="Courier New" w:hAnsi="Bookman Old Style"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4B437E60"/>
    <w:multiLevelType w:val="hybridMultilevel"/>
    <w:tmpl w:val="BF5CD7B8"/>
    <w:lvl w:ilvl="0" w:tplc="991EAE4A">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D573DAE"/>
    <w:multiLevelType w:val="hybridMultilevel"/>
    <w:tmpl w:val="A8843CEC"/>
    <w:lvl w:ilvl="0" w:tplc="8746FCB4">
      <w:start w:val="1"/>
      <w:numFmt w:val="decimal"/>
      <w:lvlText w:val="(%1)"/>
      <w:lvlJc w:val="left"/>
      <w:pPr>
        <w:ind w:left="720" w:hanging="360"/>
      </w:pPr>
      <w:rPr>
        <w:rFonts w:ascii="Bookman Old Style" w:eastAsia="Courier New" w:hAnsi="Bookman Old Style" w:cs="Times New Roman"/>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10D1D0D"/>
    <w:multiLevelType w:val="hybridMultilevel"/>
    <w:tmpl w:val="895CF006"/>
    <w:lvl w:ilvl="0" w:tplc="60FAD4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1DF317F"/>
    <w:multiLevelType w:val="multilevel"/>
    <w:tmpl w:val="06320CC2"/>
    <w:lvl w:ilvl="0">
      <w:start w:val="1"/>
      <w:numFmt w:val="decimal"/>
      <w:lvlText w:val="(%1)"/>
      <w:lvlJc w:val="left"/>
      <w:pPr>
        <w:tabs>
          <w:tab w:val="left" w:pos="432"/>
        </w:tabs>
      </w:pPr>
      <w:rPr>
        <w:rFonts w:ascii="Courier New" w:eastAsia="Courier New" w:hAnsi="Courier New"/>
        <w:color w:val="000000"/>
        <w:spacing w:val="-8"/>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0332C4"/>
    <w:multiLevelType w:val="multilevel"/>
    <w:tmpl w:val="7D3E2FB8"/>
    <w:lvl w:ilvl="0">
      <w:start w:val="1"/>
      <w:numFmt w:val="decimal"/>
      <w:lvlText w:val="(%1)"/>
      <w:lvlJc w:val="left"/>
      <w:pPr>
        <w:tabs>
          <w:tab w:val="left" w:pos="432"/>
        </w:tabs>
      </w:pPr>
      <w:rPr>
        <w:rFonts w:ascii="Courier New" w:eastAsia="Courier New" w:hAnsi="Courier New"/>
        <w:color w:val="000000"/>
        <w:spacing w:val="-18"/>
        <w:w w:val="100"/>
        <w:sz w:val="24"/>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47F4796"/>
    <w:multiLevelType w:val="multilevel"/>
    <w:tmpl w:val="10D63794"/>
    <w:lvl w:ilvl="0">
      <w:numFmt w:val="decimal"/>
      <w:lvlText w:val="(%1)"/>
      <w:lvlJc w:val="left"/>
      <w:pPr>
        <w:tabs>
          <w:tab w:val="left" w:pos="864"/>
        </w:tabs>
      </w:pPr>
      <w:rPr>
        <w:rFonts w:ascii="Courier New" w:eastAsia="Courier New" w:hAnsi="Courier New"/>
        <w:color w:val="000000"/>
        <w:spacing w:val="-44"/>
        <w:w w:val="100"/>
        <w:sz w:val="23"/>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2838D0"/>
    <w:multiLevelType w:val="hybridMultilevel"/>
    <w:tmpl w:val="E45C328A"/>
    <w:lvl w:ilvl="0" w:tplc="525CE78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C3B08C3"/>
    <w:multiLevelType w:val="hybridMultilevel"/>
    <w:tmpl w:val="AD087D2C"/>
    <w:lvl w:ilvl="0" w:tplc="055CD6E6">
      <w:start w:val="1"/>
      <w:numFmt w:val="decimal"/>
      <w:lvlText w:val="(%1)"/>
      <w:lvlJc w:val="left"/>
      <w:pPr>
        <w:ind w:left="644" w:hanging="360"/>
      </w:pPr>
      <w:rPr>
        <w:rFonts w:eastAsia="Courier New"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D3B6199"/>
    <w:multiLevelType w:val="multilevel"/>
    <w:tmpl w:val="F66C2660"/>
    <w:lvl w:ilvl="0">
      <w:start w:val="1"/>
      <w:numFmt w:val="decimal"/>
      <w:lvlText w:val="(%1)"/>
      <w:lvlJc w:val="left"/>
      <w:pPr>
        <w:tabs>
          <w:tab w:val="left" w:pos="1152"/>
        </w:tabs>
      </w:pPr>
      <w:rPr>
        <w:rFonts w:ascii="Courier New" w:eastAsia="Courier New" w:hAnsi="Courier New"/>
        <w:color w:val="000000"/>
        <w:spacing w:val="-14"/>
        <w:w w:val="100"/>
        <w:sz w:val="24"/>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733206D"/>
    <w:multiLevelType w:val="hybridMultilevel"/>
    <w:tmpl w:val="77C2E7C4"/>
    <w:lvl w:ilvl="0" w:tplc="50A2BE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C297D01"/>
    <w:multiLevelType w:val="multilevel"/>
    <w:tmpl w:val="E7E86450"/>
    <w:lvl w:ilvl="0">
      <w:start w:val="1"/>
      <w:numFmt w:val="decimal"/>
      <w:lvlText w:val="(%1)"/>
      <w:lvlJc w:val="left"/>
      <w:pPr>
        <w:tabs>
          <w:tab w:val="left" w:pos="504"/>
        </w:tabs>
      </w:pPr>
      <w:rPr>
        <w:rFonts w:ascii="Courier New" w:eastAsia="Courier New" w:hAnsi="Courier New"/>
        <w:color w:val="000000"/>
        <w:spacing w:val="-13"/>
        <w:w w:val="100"/>
        <w:sz w:val="23"/>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D6274A8"/>
    <w:multiLevelType w:val="multilevel"/>
    <w:tmpl w:val="4B4287EC"/>
    <w:lvl w:ilvl="0">
      <w:start w:val="1"/>
      <w:numFmt w:val="decimal"/>
      <w:lvlText w:val="(%1)"/>
      <w:lvlJc w:val="left"/>
      <w:pPr>
        <w:tabs>
          <w:tab w:val="left" w:pos="504"/>
        </w:tabs>
      </w:pPr>
      <w:rPr>
        <w:rFonts w:ascii="Courier New" w:eastAsia="Courier New" w:hAnsi="Courier New"/>
        <w:color w:val="000000"/>
        <w:spacing w:val="-19"/>
        <w:w w:val="100"/>
        <w:sz w:val="24"/>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86120761">
    <w:abstractNumId w:val="6"/>
  </w:num>
  <w:num w:numId="2" w16cid:durableId="1872767269">
    <w:abstractNumId w:val="15"/>
  </w:num>
  <w:num w:numId="3" w16cid:durableId="340202749">
    <w:abstractNumId w:val="5"/>
  </w:num>
  <w:num w:numId="4" w16cid:durableId="1842309001">
    <w:abstractNumId w:val="18"/>
  </w:num>
  <w:num w:numId="5" w16cid:durableId="1095174913">
    <w:abstractNumId w:val="13"/>
  </w:num>
  <w:num w:numId="6" w16cid:durableId="1534222159">
    <w:abstractNumId w:val="12"/>
  </w:num>
  <w:num w:numId="7" w16cid:durableId="321281119">
    <w:abstractNumId w:val="16"/>
  </w:num>
  <w:num w:numId="8" w16cid:durableId="1998681070">
    <w:abstractNumId w:val="19"/>
  </w:num>
  <w:num w:numId="9" w16cid:durableId="914243866">
    <w:abstractNumId w:val="0"/>
  </w:num>
  <w:num w:numId="10" w16cid:durableId="853689775">
    <w:abstractNumId w:val="3"/>
  </w:num>
  <w:num w:numId="11" w16cid:durableId="871697422">
    <w:abstractNumId w:val="10"/>
  </w:num>
  <w:num w:numId="12" w16cid:durableId="289093562">
    <w:abstractNumId w:val="14"/>
  </w:num>
  <w:num w:numId="13" w16cid:durableId="264966862">
    <w:abstractNumId w:val="1"/>
  </w:num>
  <w:num w:numId="14" w16cid:durableId="753934365">
    <w:abstractNumId w:val="17"/>
  </w:num>
  <w:num w:numId="15" w16cid:durableId="1250579276">
    <w:abstractNumId w:val="2"/>
  </w:num>
  <w:num w:numId="16" w16cid:durableId="990713585">
    <w:abstractNumId w:val="8"/>
  </w:num>
  <w:num w:numId="17" w16cid:durableId="1802839821">
    <w:abstractNumId w:val="9"/>
  </w:num>
  <w:num w:numId="18" w16cid:durableId="792335241">
    <w:abstractNumId w:val="4"/>
  </w:num>
  <w:num w:numId="19" w16cid:durableId="993528696">
    <w:abstractNumId w:val="11"/>
  </w:num>
  <w:num w:numId="20" w16cid:durableId="11513648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B0"/>
    <w:rsid w:val="00001087"/>
    <w:rsid w:val="00011AA8"/>
    <w:rsid w:val="00014CF6"/>
    <w:rsid w:val="00015A26"/>
    <w:rsid w:val="00017074"/>
    <w:rsid w:val="00020477"/>
    <w:rsid w:val="00024316"/>
    <w:rsid w:val="000272CA"/>
    <w:rsid w:val="00040325"/>
    <w:rsid w:val="00046762"/>
    <w:rsid w:val="000468D0"/>
    <w:rsid w:val="00056F11"/>
    <w:rsid w:val="00063B13"/>
    <w:rsid w:val="0008439F"/>
    <w:rsid w:val="000A0F47"/>
    <w:rsid w:val="000A385E"/>
    <w:rsid w:val="000A7319"/>
    <w:rsid w:val="000B28C3"/>
    <w:rsid w:val="000B7B93"/>
    <w:rsid w:val="000C7B02"/>
    <w:rsid w:val="000E009E"/>
    <w:rsid w:val="000E08C5"/>
    <w:rsid w:val="000E79E0"/>
    <w:rsid w:val="00101A9E"/>
    <w:rsid w:val="00104F4F"/>
    <w:rsid w:val="00106DEB"/>
    <w:rsid w:val="00110979"/>
    <w:rsid w:val="00112B78"/>
    <w:rsid w:val="0011459C"/>
    <w:rsid w:val="0011583F"/>
    <w:rsid w:val="001345C6"/>
    <w:rsid w:val="0014199F"/>
    <w:rsid w:val="00141EF0"/>
    <w:rsid w:val="00151584"/>
    <w:rsid w:val="00151E67"/>
    <w:rsid w:val="00152421"/>
    <w:rsid w:val="00161769"/>
    <w:rsid w:val="00162E24"/>
    <w:rsid w:val="001736CB"/>
    <w:rsid w:val="00187EDA"/>
    <w:rsid w:val="00190875"/>
    <w:rsid w:val="00190B44"/>
    <w:rsid w:val="001926AB"/>
    <w:rsid w:val="0019611F"/>
    <w:rsid w:val="00197A0F"/>
    <w:rsid w:val="001B35A0"/>
    <w:rsid w:val="001C2A47"/>
    <w:rsid w:val="001C367D"/>
    <w:rsid w:val="001C456F"/>
    <w:rsid w:val="001C50A4"/>
    <w:rsid w:val="001C590B"/>
    <w:rsid w:val="001D03ED"/>
    <w:rsid w:val="001D1FEB"/>
    <w:rsid w:val="001D26EE"/>
    <w:rsid w:val="001D3A90"/>
    <w:rsid w:val="001D74F4"/>
    <w:rsid w:val="001E03E7"/>
    <w:rsid w:val="001E145D"/>
    <w:rsid w:val="001E7454"/>
    <w:rsid w:val="001E790E"/>
    <w:rsid w:val="001E7A7E"/>
    <w:rsid w:val="001F044E"/>
    <w:rsid w:val="001F1005"/>
    <w:rsid w:val="001F3D7C"/>
    <w:rsid w:val="001F3E47"/>
    <w:rsid w:val="002024DF"/>
    <w:rsid w:val="00212AFF"/>
    <w:rsid w:val="002200E6"/>
    <w:rsid w:val="00220B1A"/>
    <w:rsid w:val="00220BCB"/>
    <w:rsid w:val="00224C48"/>
    <w:rsid w:val="00225210"/>
    <w:rsid w:val="002302BF"/>
    <w:rsid w:val="00233846"/>
    <w:rsid w:val="002342D9"/>
    <w:rsid w:val="002401A3"/>
    <w:rsid w:val="00241FE7"/>
    <w:rsid w:val="00251772"/>
    <w:rsid w:val="00251A01"/>
    <w:rsid w:val="00263540"/>
    <w:rsid w:val="00263FD9"/>
    <w:rsid w:val="00264D84"/>
    <w:rsid w:val="00266CA6"/>
    <w:rsid w:val="002700C3"/>
    <w:rsid w:val="0027153C"/>
    <w:rsid w:val="002836AC"/>
    <w:rsid w:val="00285A68"/>
    <w:rsid w:val="002927F2"/>
    <w:rsid w:val="002B073F"/>
    <w:rsid w:val="002B5B4B"/>
    <w:rsid w:val="002C687C"/>
    <w:rsid w:val="002D0B41"/>
    <w:rsid w:val="002D27EF"/>
    <w:rsid w:val="002D6B39"/>
    <w:rsid w:val="002E0B10"/>
    <w:rsid w:val="002E0CA2"/>
    <w:rsid w:val="002E2C90"/>
    <w:rsid w:val="002E5077"/>
    <w:rsid w:val="002E557F"/>
    <w:rsid w:val="003042CD"/>
    <w:rsid w:val="00305900"/>
    <w:rsid w:val="00315F3B"/>
    <w:rsid w:val="003203A1"/>
    <w:rsid w:val="003368E3"/>
    <w:rsid w:val="00340F3A"/>
    <w:rsid w:val="003426EA"/>
    <w:rsid w:val="00355756"/>
    <w:rsid w:val="003562F5"/>
    <w:rsid w:val="00363D51"/>
    <w:rsid w:val="003649DE"/>
    <w:rsid w:val="0036724B"/>
    <w:rsid w:val="00367E9A"/>
    <w:rsid w:val="00385B13"/>
    <w:rsid w:val="0038612B"/>
    <w:rsid w:val="0039611D"/>
    <w:rsid w:val="00396886"/>
    <w:rsid w:val="003A5927"/>
    <w:rsid w:val="003A5C1E"/>
    <w:rsid w:val="003C162C"/>
    <w:rsid w:val="003C29E8"/>
    <w:rsid w:val="003E20E8"/>
    <w:rsid w:val="003F759A"/>
    <w:rsid w:val="00400C80"/>
    <w:rsid w:val="00407C29"/>
    <w:rsid w:val="00415096"/>
    <w:rsid w:val="00415321"/>
    <w:rsid w:val="00417DB8"/>
    <w:rsid w:val="0042368C"/>
    <w:rsid w:val="00423E71"/>
    <w:rsid w:val="004321E8"/>
    <w:rsid w:val="00442407"/>
    <w:rsid w:val="00451030"/>
    <w:rsid w:val="00467D30"/>
    <w:rsid w:val="0047113D"/>
    <w:rsid w:val="0047244B"/>
    <w:rsid w:val="00475597"/>
    <w:rsid w:val="00490486"/>
    <w:rsid w:val="0049262E"/>
    <w:rsid w:val="00497B14"/>
    <w:rsid w:val="004A6F4D"/>
    <w:rsid w:val="004C0316"/>
    <w:rsid w:val="004E7E0C"/>
    <w:rsid w:val="004F7EA4"/>
    <w:rsid w:val="0050680A"/>
    <w:rsid w:val="005102D3"/>
    <w:rsid w:val="00512102"/>
    <w:rsid w:val="0051295E"/>
    <w:rsid w:val="00513882"/>
    <w:rsid w:val="00521F94"/>
    <w:rsid w:val="0052318C"/>
    <w:rsid w:val="005316C4"/>
    <w:rsid w:val="00537BD2"/>
    <w:rsid w:val="0054355E"/>
    <w:rsid w:val="00547A84"/>
    <w:rsid w:val="00553655"/>
    <w:rsid w:val="00570944"/>
    <w:rsid w:val="00572146"/>
    <w:rsid w:val="00575610"/>
    <w:rsid w:val="00580A7A"/>
    <w:rsid w:val="00580FB2"/>
    <w:rsid w:val="00582B5F"/>
    <w:rsid w:val="00585C6C"/>
    <w:rsid w:val="00595FC1"/>
    <w:rsid w:val="00596A29"/>
    <w:rsid w:val="00596D75"/>
    <w:rsid w:val="005C3460"/>
    <w:rsid w:val="005D02DD"/>
    <w:rsid w:val="005D1763"/>
    <w:rsid w:val="005D1CCE"/>
    <w:rsid w:val="005D4139"/>
    <w:rsid w:val="005D71B9"/>
    <w:rsid w:val="005D78DB"/>
    <w:rsid w:val="005E7E4B"/>
    <w:rsid w:val="005F5C29"/>
    <w:rsid w:val="0060730A"/>
    <w:rsid w:val="00610DEE"/>
    <w:rsid w:val="006119FD"/>
    <w:rsid w:val="006152CE"/>
    <w:rsid w:val="006175DB"/>
    <w:rsid w:val="00633C6A"/>
    <w:rsid w:val="00640808"/>
    <w:rsid w:val="00640C67"/>
    <w:rsid w:val="006434F7"/>
    <w:rsid w:val="00644788"/>
    <w:rsid w:val="00653DB5"/>
    <w:rsid w:val="0065785B"/>
    <w:rsid w:val="0066280D"/>
    <w:rsid w:val="0068460E"/>
    <w:rsid w:val="006936EB"/>
    <w:rsid w:val="0069470B"/>
    <w:rsid w:val="006A2E1D"/>
    <w:rsid w:val="006B4441"/>
    <w:rsid w:val="006B7CAB"/>
    <w:rsid w:val="006C0683"/>
    <w:rsid w:val="006D3754"/>
    <w:rsid w:val="006D7B86"/>
    <w:rsid w:val="006E7AAE"/>
    <w:rsid w:val="006F1039"/>
    <w:rsid w:val="007157D0"/>
    <w:rsid w:val="00727C0A"/>
    <w:rsid w:val="00732F20"/>
    <w:rsid w:val="007367E6"/>
    <w:rsid w:val="0074260F"/>
    <w:rsid w:val="00765C1D"/>
    <w:rsid w:val="00766127"/>
    <w:rsid w:val="00772254"/>
    <w:rsid w:val="00774078"/>
    <w:rsid w:val="00775F39"/>
    <w:rsid w:val="00787BDB"/>
    <w:rsid w:val="007957BA"/>
    <w:rsid w:val="0079636B"/>
    <w:rsid w:val="007A23A5"/>
    <w:rsid w:val="007A5D51"/>
    <w:rsid w:val="007A6428"/>
    <w:rsid w:val="007B0067"/>
    <w:rsid w:val="007D2364"/>
    <w:rsid w:val="007E3816"/>
    <w:rsid w:val="007F0913"/>
    <w:rsid w:val="007F2389"/>
    <w:rsid w:val="007F5CB0"/>
    <w:rsid w:val="007F7565"/>
    <w:rsid w:val="0080620E"/>
    <w:rsid w:val="008067F7"/>
    <w:rsid w:val="008230F2"/>
    <w:rsid w:val="00825612"/>
    <w:rsid w:val="00826D5A"/>
    <w:rsid w:val="00830E11"/>
    <w:rsid w:val="00830F7D"/>
    <w:rsid w:val="0083177F"/>
    <w:rsid w:val="0084266C"/>
    <w:rsid w:val="00856F80"/>
    <w:rsid w:val="00862A33"/>
    <w:rsid w:val="00862E09"/>
    <w:rsid w:val="00863B40"/>
    <w:rsid w:val="00863C2E"/>
    <w:rsid w:val="008660C6"/>
    <w:rsid w:val="008700A1"/>
    <w:rsid w:val="00873608"/>
    <w:rsid w:val="0087556D"/>
    <w:rsid w:val="008768BF"/>
    <w:rsid w:val="008870E5"/>
    <w:rsid w:val="008B6FCA"/>
    <w:rsid w:val="008C03C9"/>
    <w:rsid w:val="008C3995"/>
    <w:rsid w:val="008C6C66"/>
    <w:rsid w:val="008D561B"/>
    <w:rsid w:val="008E2844"/>
    <w:rsid w:val="008E76DE"/>
    <w:rsid w:val="008F4293"/>
    <w:rsid w:val="00900D29"/>
    <w:rsid w:val="00901E47"/>
    <w:rsid w:val="00904A87"/>
    <w:rsid w:val="00910F2A"/>
    <w:rsid w:val="00912B4B"/>
    <w:rsid w:val="0091760D"/>
    <w:rsid w:val="00920E64"/>
    <w:rsid w:val="0093317C"/>
    <w:rsid w:val="009376EC"/>
    <w:rsid w:val="00950EBE"/>
    <w:rsid w:val="00953A01"/>
    <w:rsid w:val="00954428"/>
    <w:rsid w:val="0095681D"/>
    <w:rsid w:val="00957D65"/>
    <w:rsid w:val="00962CF7"/>
    <w:rsid w:val="00975DC3"/>
    <w:rsid w:val="00984C55"/>
    <w:rsid w:val="009936DD"/>
    <w:rsid w:val="00995859"/>
    <w:rsid w:val="0099650E"/>
    <w:rsid w:val="009A46D9"/>
    <w:rsid w:val="009A4A72"/>
    <w:rsid w:val="009A4AA6"/>
    <w:rsid w:val="009A504C"/>
    <w:rsid w:val="009A6D6F"/>
    <w:rsid w:val="009B55CC"/>
    <w:rsid w:val="009B7D73"/>
    <w:rsid w:val="009C2071"/>
    <w:rsid w:val="009E5E61"/>
    <w:rsid w:val="009F38DB"/>
    <w:rsid w:val="009F78A4"/>
    <w:rsid w:val="00A02CBF"/>
    <w:rsid w:val="00A22137"/>
    <w:rsid w:val="00A3728B"/>
    <w:rsid w:val="00A41C59"/>
    <w:rsid w:val="00A42AF4"/>
    <w:rsid w:val="00A42E35"/>
    <w:rsid w:val="00A52C1D"/>
    <w:rsid w:val="00A57483"/>
    <w:rsid w:val="00A660BB"/>
    <w:rsid w:val="00A777CC"/>
    <w:rsid w:val="00A86A6A"/>
    <w:rsid w:val="00A90E18"/>
    <w:rsid w:val="00A951A4"/>
    <w:rsid w:val="00AA2928"/>
    <w:rsid w:val="00AA6B32"/>
    <w:rsid w:val="00AB15CF"/>
    <w:rsid w:val="00AB3989"/>
    <w:rsid w:val="00AB6D2A"/>
    <w:rsid w:val="00AC3A4C"/>
    <w:rsid w:val="00AC4C74"/>
    <w:rsid w:val="00AC72CD"/>
    <w:rsid w:val="00AC7423"/>
    <w:rsid w:val="00AE2E44"/>
    <w:rsid w:val="00AF36F1"/>
    <w:rsid w:val="00B0103D"/>
    <w:rsid w:val="00B10666"/>
    <w:rsid w:val="00B1519B"/>
    <w:rsid w:val="00B16277"/>
    <w:rsid w:val="00B35951"/>
    <w:rsid w:val="00B4334C"/>
    <w:rsid w:val="00B47A35"/>
    <w:rsid w:val="00B52462"/>
    <w:rsid w:val="00B631A2"/>
    <w:rsid w:val="00B66B4D"/>
    <w:rsid w:val="00B7388A"/>
    <w:rsid w:val="00B80493"/>
    <w:rsid w:val="00B91132"/>
    <w:rsid w:val="00BA3D66"/>
    <w:rsid w:val="00BB16B6"/>
    <w:rsid w:val="00BB4CAF"/>
    <w:rsid w:val="00BB50B7"/>
    <w:rsid w:val="00BB51F8"/>
    <w:rsid w:val="00BC0BBA"/>
    <w:rsid w:val="00BC5679"/>
    <w:rsid w:val="00BD583D"/>
    <w:rsid w:val="00BE24AE"/>
    <w:rsid w:val="00BE628B"/>
    <w:rsid w:val="00BE6D42"/>
    <w:rsid w:val="00BF77E6"/>
    <w:rsid w:val="00C00A79"/>
    <w:rsid w:val="00C06F26"/>
    <w:rsid w:val="00C07B9D"/>
    <w:rsid w:val="00C365E7"/>
    <w:rsid w:val="00C4109C"/>
    <w:rsid w:val="00C416CE"/>
    <w:rsid w:val="00C55022"/>
    <w:rsid w:val="00C60D89"/>
    <w:rsid w:val="00C62014"/>
    <w:rsid w:val="00C65143"/>
    <w:rsid w:val="00C66B5B"/>
    <w:rsid w:val="00C72938"/>
    <w:rsid w:val="00C83F0E"/>
    <w:rsid w:val="00C866A8"/>
    <w:rsid w:val="00C90C0F"/>
    <w:rsid w:val="00C94985"/>
    <w:rsid w:val="00CA5FB4"/>
    <w:rsid w:val="00CC0E74"/>
    <w:rsid w:val="00CC2406"/>
    <w:rsid w:val="00CC2611"/>
    <w:rsid w:val="00CC7CE4"/>
    <w:rsid w:val="00CD32C2"/>
    <w:rsid w:val="00CD5ACE"/>
    <w:rsid w:val="00CD73B1"/>
    <w:rsid w:val="00CE0D89"/>
    <w:rsid w:val="00CE5731"/>
    <w:rsid w:val="00CE7904"/>
    <w:rsid w:val="00CF216A"/>
    <w:rsid w:val="00CF44F2"/>
    <w:rsid w:val="00D029EC"/>
    <w:rsid w:val="00D0387F"/>
    <w:rsid w:val="00D1241B"/>
    <w:rsid w:val="00D133E9"/>
    <w:rsid w:val="00D21896"/>
    <w:rsid w:val="00D435DA"/>
    <w:rsid w:val="00D447BC"/>
    <w:rsid w:val="00D4566B"/>
    <w:rsid w:val="00D4739F"/>
    <w:rsid w:val="00D505BF"/>
    <w:rsid w:val="00D548C3"/>
    <w:rsid w:val="00D5798A"/>
    <w:rsid w:val="00D7029F"/>
    <w:rsid w:val="00D729D8"/>
    <w:rsid w:val="00D72B9F"/>
    <w:rsid w:val="00D92CC2"/>
    <w:rsid w:val="00D9627D"/>
    <w:rsid w:val="00DB2459"/>
    <w:rsid w:val="00DC159E"/>
    <w:rsid w:val="00DC1C69"/>
    <w:rsid w:val="00DD004D"/>
    <w:rsid w:val="00DD1ACB"/>
    <w:rsid w:val="00DE2B21"/>
    <w:rsid w:val="00DF0E4A"/>
    <w:rsid w:val="00DF0F86"/>
    <w:rsid w:val="00DF3FC2"/>
    <w:rsid w:val="00DF78FC"/>
    <w:rsid w:val="00E013F7"/>
    <w:rsid w:val="00E071FC"/>
    <w:rsid w:val="00E078A9"/>
    <w:rsid w:val="00E24E48"/>
    <w:rsid w:val="00E26AF2"/>
    <w:rsid w:val="00E349F7"/>
    <w:rsid w:val="00E35015"/>
    <w:rsid w:val="00E36468"/>
    <w:rsid w:val="00E407B6"/>
    <w:rsid w:val="00E4182A"/>
    <w:rsid w:val="00E42C11"/>
    <w:rsid w:val="00E437F6"/>
    <w:rsid w:val="00E4420F"/>
    <w:rsid w:val="00E46F3C"/>
    <w:rsid w:val="00E54B8E"/>
    <w:rsid w:val="00E5509F"/>
    <w:rsid w:val="00E60FDC"/>
    <w:rsid w:val="00E7187E"/>
    <w:rsid w:val="00E71ED3"/>
    <w:rsid w:val="00E75592"/>
    <w:rsid w:val="00E758DE"/>
    <w:rsid w:val="00E83D55"/>
    <w:rsid w:val="00EA0673"/>
    <w:rsid w:val="00EA108F"/>
    <w:rsid w:val="00EA3B58"/>
    <w:rsid w:val="00EB35CE"/>
    <w:rsid w:val="00EB4E2D"/>
    <w:rsid w:val="00EB5494"/>
    <w:rsid w:val="00EB6BCA"/>
    <w:rsid w:val="00EC13DA"/>
    <w:rsid w:val="00EC1DB4"/>
    <w:rsid w:val="00EC37A8"/>
    <w:rsid w:val="00ED0CDF"/>
    <w:rsid w:val="00ED3B68"/>
    <w:rsid w:val="00EE1013"/>
    <w:rsid w:val="00EE5402"/>
    <w:rsid w:val="00EE59C3"/>
    <w:rsid w:val="00EF075C"/>
    <w:rsid w:val="00EF4AED"/>
    <w:rsid w:val="00F0719C"/>
    <w:rsid w:val="00F10265"/>
    <w:rsid w:val="00F24479"/>
    <w:rsid w:val="00F35B1F"/>
    <w:rsid w:val="00F4376D"/>
    <w:rsid w:val="00F454B7"/>
    <w:rsid w:val="00F57706"/>
    <w:rsid w:val="00F67137"/>
    <w:rsid w:val="00F7297E"/>
    <w:rsid w:val="00F848BC"/>
    <w:rsid w:val="00F86F28"/>
    <w:rsid w:val="00F876EC"/>
    <w:rsid w:val="00F94DC2"/>
    <w:rsid w:val="00FA6C39"/>
    <w:rsid w:val="00FB04B0"/>
    <w:rsid w:val="00FB2691"/>
    <w:rsid w:val="00FB287C"/>
    <w:rsid w:val="00FB3753"/>
    <w:rsid w:val="00FB6B36"/>
    <w:rsid w:val="00FC1BB9"/>
    <w:rsid w:val="00FC66E7"/>
    <w:rsid w:val="00FD4A97"/>
    <w:rsid w:val="00FD59D1"/>
    <w:rsid w:val="00FE641F"/>
    <w:rsid w:val="00FE6A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A6F1B"/>
  <w15:chartTrackingRefBased/>
  <w15:docId w15:val="{CB320E9C-7F7E-438F-8BC7-093F0285E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E9A"/>
    <w:pPr>
      <w:spacing w:after="0" w:line="240" w:lineRule="auto"/>
    </w:pPr>
    <w:rPr>
      <w:rFonts w:ascii="Times New Roman" w:eastAsia="PMingLiU" w:hAnsi="Times New Roman" w:cs="Times New Roman"/>
      <w:kern w:val="0"/>
      <w:lang w:val="en-US"/>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B04B0"/>
    <w:pPr>
      <w:ind w:left="720"/>
      <w:contextualSpacing/>
    </w:pPr>
  </w:style>
  <w:style w:type="paragraph" w:styleId="Pieddepage">
    <w:name w:val="footer"/>
    <w:basedOn w:val="Normal"/>
    <w:link w:val="PieddepageCar"/>
    <w:uiPriority w:val="99"/>
    <w:unhideWhenUsed/>
    <w:rsid w:val="00FB04B0"/>
    <w:pPr>
      <w:tabs>
        <w:tab w:val="center" w:pos="4536"/>
        <w:tab w:val="right" w:pos="9072"/>
      </w:tabs>
    </w:pPr>
  </w:style>
  <w:style w:type="character" w:customStyle="1" w:styleId="PieddepageCar">
    <w:name w:val="Pied de page Car"/>
    <w:basedOn w:val="Policepardfaut"/>
    <w:link w:val="Pieddepage"/>
    <w:uiPriority w:val="99"/>
    <w:rsid w:val="00FB04B0"/>
    <w:rPr>
      <w:rFonts w:ascii="Times New Roman" w:eastAsia="PMingLiU" w:hAnsi="Times New Roman" w:cs="Times New Roman"/>
      <w:kern w:val="0"/>
      <w:lang w:val="en-US"/>
      <w14:ligatures w14:val="none"/>
    </w:rPr>
  </w:style>
  <w:style w:type="paragraph" w:styleId="En-tte">
    <w:name w:val="header"/>
    <w:basedOn w:val="Normal"/>
    <w:link w:val="En-tteCar"/>
    <w:uiPriority w:val="99"/>
    <w:unhideWhenUsed/>
    <w:rsid w:val="00A42AF4"/>
    <w:pPr>
      <w:tabs>
        <w:tab w:val="center" w:pos="4536"/>
        <w:tab w:val="right" w:pos="9072"/>
      </w:tabs>
    </w:pPr>
  </w:style>
  <w:style w:type="character" w:customStyle="1" w:styleId="En-tteCar">
    <w:name w:val="En-tête Car"/>
    <w:basedOn w:val="Policepardfaut"/>
    <w:link w:val="En-tte"/>
    <w:uiPriority w:val="99"/>
    <w:rsid w:val="00A42AF4"/>
    <w:rPr>
      <w:rFonts w:ascii="Times New Roman" w:eastAsia="PMingLiU" w:hAnsi="Times New Roman" w:cs="Times New Roman"/>
      <w:kern w:val="0"/>
      <w:lang w:val="en-US"/>
      <w14:ligatures w14:val="none"/>
    </w:rPr>
  </w:style>
  <w:style w:type="paragraph" w:styleId="Notedebasdepage">
    <w:name w:val="footnote text"/>
    <w:basedOn w:val="Normal"/>
    <w:link w:val="NotedebasdepageCar"/>
    <w:uiPriority w:val="99"/>
    <w:unhideWhenUsed/>
    <w:rsid w:val="00E437F6"/>
    <w:rPr>
      <w:sz w:val="20"/>
      <w:szCs w:val="20"/>
    </w:rPr>
  </w:style>
  <w:style w:type="character" w:customStyle="1" w:styleId="NotedebasdepageCar">
    <w:name w:val="Note de bas de page Car"/>
    <w:basedOn w:val="Policepardfaut"/>
    <w:link w:val="Notedebasdepage"/>
    <w:uiPriority w:val="99"/>
    <w:rsid w:val="00E437F6"/>
    <w:rPr>
      <w:rFonts w:ascii="Times New Roman" w:eastAsia="PMingLiU" w:hAnsi="Times New Roman" w:cs="Times New Roman"/>
      <w:kern w:val="0"/>
      <w:sz w:val="20"/>
      <w:szCs w:val="20"/>
      <w:lang w:val="en-US"/>
      <w14:ligatures w14:val="none"/>
    </w:rPr>
  </w:style>
  <w:style w:type="character" w:styleId="Appelnotedebasdep">
    <w:name w:val="footnote reference"/>
    <w:basedOn w:val="Policepardfaut"/>
    <w:uiPriority w:val="99"/>
    <w:semiHidden/>
    <w:unhideWhenUsed/>
    <w:rsid w:val="00E437F6"/>
    <w:rPr>
      <w:vertAlign w:val="superscript"/>
    </w:rPr>
  </w:style>
  <w:style w:type="paragraph" w:styleId="Notedefin">
    <w:name w:val="endnote text"/>
    <w:basedOn w:val="Normal"/>
    <w:link w:val="NotedefinCar"/>
    <w:uiPriority w:val="99"/>
    <w:semiHidden/>
    <w:unhideWhenUsed/>
    <w:rsid w:val="00DF78FC"/>
    <w:rPr>
      <w:sz w:val="20"/>
      <w:szCs w:val="20"/>
    </w:rPr>
  </w:style>
  <w:style w:type="character" w:customStyle="1" w:styleId="NotedefinCar">
    <w:name w:val="Note de fin Car"/>
    <w:basedOn w:val="Policepardfaut"/>
    <w:link w:val="Notedefin"/>
    <w:uiPriority w:val="99"/>
    <w:semiHidden/>
    <w:rsid w:val="00DF78FC"/>
    <w:rPr>
      <w:rFonts w:ascii="Times New Roman" w:eastAsia="PMingLiU" w:hAnsi="Times New Roman" w:cs="Times New Roman"/>
      <w:kern w:val="0"/>
      <w:sz w:val="20"/>
      <w:szCs w:val="20"/>
      <w:lang w:val="en-US"/>
      <w14:ligatures w14:val="none"/>
    </w:rPr>
  </w:style>
  <w:style w:type="character" w:styleId="Appeldenotedefin">
    <w:name w:val="endnote reference"/>
    <w:basedOn w:val="Policepardfaut"/>
    <w:uiPriority w:val="99"/>
    <w:semiHidden/>
    <w:unhideWhenUsed/>
    <w:rsid w:val="00DF78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D6C9E-1251-4F1A-968C-E9F841595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4944</Words>
  <Characters>27197</Characters>
  <Application>Microsoft Office Word</Application>
  <DocSecurity>0</DocSecurity>
  <Lines>226</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nairac</dc:creator>
  <cp:keywords/>
  <dc:description/>
  <cp:lastModifiedBy>Claude THIEBAUT</cp:lastModifiedBy>
  <cp:revision>2</cp:revision>
  <dcterms:created xsi:type="dcterms:W3CDTF">2024-01-13T04:53:00Z</dcterms:created>
  <dcterms:modified xsi:type="dcterms:W3CDTF">2024-01-13T04:53:00Z</dcterms:modified>
</cp:coreProperties>
</file>