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D46C" w14:textId="6161892E" w:rsidR="00FE48FD" w:rsidRDefault="00AD7730" w:rsidP="00FE48FD">
      <w:pPr>
        <w:pStyle w:val="Corps"/>
        <w:spacing w:after="120"/>
        <w:jc w:val="center"/>
        <w:rPr>
          <w:rFonts w:ascii="Times New Roman" w:hAnsi="Times New Roman" w:cs="Times New Roman"/>
          <w:b/>
          <w:bCs/>
          <w:color w:val="auto"/>
          <w:sz w:val="24"/>
          <w:szCs w:val="24"/>
        </w:rPr>
      </w:pPr>
      <w:r w:rsidRPr="00ED1789">
        <w:rPr>
          <w:rFonts w:ascii="Times New Roman" w:hAnsi="Times New Roman" w:cs="Times New Roman"/>
          <w:b/>
          <w:bCs/>
          <w:color w:val="auto"/>
          <w:sz w:val="24"/>
          <w:szCs w:val="24"/>
        </w:rPr>
        <w:t xml:space="preserve">Le rôle des écrivains dans la construction politique </w:t>
      </w:r>
      <w:r w:rsidR="00CB572B" w:rsidRPr="00ED1789">
        <w:rPr>
          <w:rFonts w:ascii="Times New Roman" w:hAnsi="Times New Roman" w:cs="Times New Roman"/>
          <w:b/>
          <w:bCs/>
          <w:color w:val="auto"/>
          <w:sz w:val="24"/>
          <w:szCs w:val="24"/>
        </w:rPr>
        <w:t xml:space="preserve">et littéraire </w:t>
      </w:r>
      <w:r w:rsidRPr="00ED1789">
        <w:rPr>
          <w:rFonts w:ascii="Times New Roman" w:hAnsi="Times New Roman" w:cs="Times New Roman"/>
          <w:b/>
          <w:bCs/>
          <w:color w:val="auto"/>
          <w:sz w:val="24"/>
          <w:szCs w:val="24"/>
        </w:rPr>
        <w:t xml:space="preserve">de François Mitterrand : </w:t>
      </w:r>
      <w:r w:rsidR="009F6ABB">
        <w:rPr>
          <w:rFonts w:ascii="Times New Roman" w:hAnsi="Times New Roman" w:cs="Times New Roman"/>
          <w:b/>
          <w:bCs/>
          <w:color w:val="auto"/>
          <w:sz w:val="24"/>
          <w:szCs w:val="24"/>
        </w:rPr>
        <w:br/>
      </w:r>
      <w:r w:rsidRPr="00ED1789">
        <w:rPr>
          <w:rFonts w:ascii="Times New Roman" w:hAnsi="Times New Roman" w:cs="Times New Roman"/>
          <w:b/>
          <w:bCs/>
          <w:color w:val="auto"/>
          <w:sz w:val="24"/>
          <w:szCs w:val="24"/>
        </w:rPr>
        <w:t xml:space="preserve">l’exemple de </w:t>
      </w:r>
      <w:proofErr w:type="spellStart"/>
      <w:r w:rsidRPr="00ED1789">
        <w:rPr>
          <w:rFonts w:ascii="Times New Roman" w:hAnsi="Times New Roman" w:cs="Times New Roman"/>
          <w:b/>
          <w:bCs/>
          <w:color w:val="auto"/>
          <w:sz w:val="24"/>
          <w:szCs w:val="24"/>
        </w:rPr>
        <w:t>Saint-John</w:t>
      </w:r>
      <w:proofErr w:type="spellEnd"/>
      <w:r w:rsidRPr="00ED1789">
        <w:rPr>
          <w:rFonts w:ascii="Times New Roman" w:hAnsi="Times New Roman" w:cs="Times New Roman"/>
          <w:b/>
          <w:bCs/>
          <w:color w:val="auto"/>
          <w:sz w:val="24"/>
          <w:szCs w:val="24"/>
        </w:rPr>
        <w:t xml:space="preserve"> Perse</w:t>
      </w:r>
    </w:p>
    <w:p w14:paraId="2100743E" w14:textId="5908B6DF" w:rsidR="00FE48FD" w:rsidRPr="00FE48FD" w:rsidRDefault="00FE48FD" w:rsidP="00FE48FD">
      <w:pPr>
        <w:pStyle w:val="Corps"/>
        <w:spacing w:after="120"/>
        <w:jc w:val="right"/>
        <w:rPr>
          <w:rFonts w:ascii="Times New Roman" w:hAnsi="Times New Roman" w:cs="Times New Roman"/>
          <w:color w:val="auto"/>
          <w:sz w:val="24"/>
          <w:szCs w:val="24"/>
        </w:rPr>
      </w:pPr>
      <w:proofErr w:type="spellStart"/>
      <w:r w:rsidRPr="00FE48FD">
        <w:rPr>
          <w:rFonts w:ascii="Times New Roman" w:hAnsi="Times New Roman" w:cs="Times New Roman"/>
          <w:color w:val="auto"/>
          <w:sz w:val="24"/>
          <w:szCs w:val="24"/>
        </w:rPr>
        <w:t>Berrin</w:t>
      </w:r>
      <w:proofErr w:type="spellEnd"/>
      <w:r w:rsidRPr="00FE48FD">
        <w:rPr>
          <w:rFonts w:ascii="Times New Roman" w:hAnsi="Times New Roman" w:cs="Times New Roman"/>
          <w:color w:val="auto"/>
          <w:sz w:val="24"/>
          <w:szCs w:val="24"/>
        </w:rPr>
        <w:t xml:space="preserve"> Condon</w:t>
      </w:r>
    </w:p>
    <w:p w14:paraId="478CFFF5" w14:textId="77777777" w:rsidR="0038659F" w:rsidRPr="00ED1789" w:rsidRDefault="0038659F" w:rsidP="009F6ABB">
      <w:pPr>
        <w:pStyle w:val="Corps"/>
        <w:spacing w:after="120"/>
        <w:jc w:val="center"/>
        <w:rPr>
          <w:rFonts w:ascii="Times New Roman" w:eastAsia="Arial" w:hAnsi="Times New Roman" w:cs="Times New Roman"/>
          <w:b/>
          <w:bCs/>
          <w:color w:val="auto"/>
          <w:sz w:val="24"/>
          <w:szCs w:val="24"/>
        </w:rPr>
      </w:pPr>
    </w:p>
    <w:p w14:paraId="0B9B1878" w14:textId="6F996E7E" w:rsidR="003C6F29" w:rsidRPr="00ED1789" w:rsidRDefault="001D73A0" w:rsidP="009F6ABB">
      <w:pPr>
        <w:pStyle w:val="Corps"/>
        <w:spacing w:after="120"/>
        <w:ind w:firstLine="284"/>
        <w:jc w:val="both"/>
        <w:rPr>
          <w:rFonts w:ascii="Times New Roman" w:eastAsia="Arial" w:hAnsi="Times New Roman" w:cs="Times New Roman"/>
          <w:sz w:val="24"/>
          <w:szCs w:val="24"/>
        </w:rPr>
      </w:pPr>
      <w:r w:rsidRPr="001D73A0">
        <w:rPr>
          <w:rFonts w:ascii="Times New Roman" w:hAnsi="Times New Roman" w:cs="Times New Roman"/>
          <w:sz w:val="24"/>
          <w:szCs w:val="24"/>
        </w:rPr>
        <w:t>«</w:t>
      </w:r>
      <w:r w:rsidRPr="00ED1789">
        <w:rPr>
          <w:rFonts w:ascii="Times New Roman" w:hAnsi="Times New Roman" w:cs="Times New Roman"/>
          <w:i/>
          <w:iCs/>
          <w:sz w:val="24"/>
          <w:szCs w:val="24"/>
        </w:rPr>
        <w:t xml:space="preserve"> Tenez compte pour mon portrait que je suis un écrivain avant d’être un homme politique</w:t>
      </w:r>
      <w:r w:rsidRPr="009F6ABB">
        <w:rPr>
          <w:rFonts w:ascii="Times New Roman" w:eastAsia="Arial" w:hAnsi="Times New Roman" w:cs="Times New Roman"/>
          <w:sz w:val="24"/>
          <w:szCs w:val="24"/>
          <w:vertAlign w:val="superscript"/>
        </w:rPr>
        <w:footnoteReference w:id="2"/>
      </w:r>
      <w:r w:rsidR="0084049C" w:rsidRPr="0084049C">
        <w:rPr>
          <w:rFonts w:ascii="Times New Roman" w:hAnsi="Times New Roman" w:cs="Times New Roman"/>
          <w:sz w:val="24"/>
          <w:szCs w:val="24"/>
        </w:rPr>
        <w:t xml:space="preserve"> »</w:t>
      </w:r>
      <w:r w:rsidR="00ED1789" w:rsidRPr="00ED1789">
        <w:rPr>
          <w:rFonts w:ascii="Times New Roman" w:hAnsi="Times New Roman" w:cs="Times New Roman"/>
          <w:i/>
          <w:iCs/>
          <w:sz w:val="24"/>
          <w:szCs w:val="24"/>
          <w:lang w:val="it-IT"/>
        </w:rPr>
        <w:t>.</w:t>
      </w:r>
      <w:r w:rsidRPr="00ED1789">
        <w:rPr>
          <w:rFonts w:ascii="Times New Roman" w:hAnsi="Times New Roman" w:cs="Times New Roman"/>
          <w:i/>
          <w:iCs/>
          <w:sz w:val="24"/>
          <w:szCs w:val="24"/>
        </w:rPr>
        <w:t xml:space="preserve"> </w:t>
      </w:r>
      <w:r w:rsidR="00214B1A" w:rsidRPr="00ED1789">
        <w:rPr>
          <w:rFonts w:ascii="Times New Roman" w:hAnsi="Times New Roman" w:cs="Times New Roman"/>
          <w:sz w:val="24"/>
          <w:szCs w:val="24"/>
        </w:rPr>
        <w:t>Cette recommandation</w:t>
      </w:r>
      <w:r w:rsidRPr="00ED1789">
        <w:rPr>
          <w:rFonts w:ascii="Times New Roman" w:hAnsi="Times New Roman" w:cs="Times New Roman"/>
          <w:sz w:val="24"/>
          <w:szCs w:val="24"/>
        </w:rPr>
        <w:t xml:space="preserve"> glissé</w:t>
      </w:r>
      <w:r w:rsidR="00214B1A" w:rsidRPr="00ED1789">
        <w:rPr>
          <w:rFonts w:ascii="Times New Roman" w:hAnsi="Times New Roman" w:cs="Times New Roman"/>
          <w:sz w:val="24"/>
          <w:szCs w:val="24"/>
        </w:rPr>
        <w:t>e par le tout nouveau Président de la République</w:t>
      </w:r>
      <w:r w:rsidRPr="00ED1789">
        <w:rPr>
          <w:rFonts w:ascii="Times New Roman" w:hAnsi="Times New Roman" w:cs="Times New Roman"/>
          <w:sz w:val="24"/>
          <w:szCs w:val="24"/>
        </w:rPr>
        <w:t xml:space="preserve"> à sa photographe Gisèle Freund lors de la séance de prises de vue de sa photo officielle en 1981</w:t>
      </w:r>
      <w:r w:rsidR="007A08F6" w:rsidRPr="00ED1789">
        <w:rPr>
          <w:rFonts w:ascii="Times New Roman" w:hAnsi="Times New Roman" w:cs="Times New Roman"/>
          <w:sz w:val="24"/>
          <w:szCs w:val="24"/>
        </w:rPr>
        <w:t>,</w:t>
      </w:r>
      <w:r w:rsidRPr="00ED1789">
        <w:rPr>
          <w:rFonts w:ascii="Times New Roman" w:hAnsi="Times New Roman" w:cs="Times New Roman"/>
          <w:sz w:val="24"/>
          <w:szCs w:val="24"/>
        </w:rPr>
        <w:t xml:space="preserve"> </w:t>
      </w:r>
      <w:r w:rsidR="007A08F6" w:rsidRPr="00ED1789">
        <w:rPr>
          <w:rFonts w:ascii="Times New Roman" w:hAnsi="Times New Roman" w:cs="Times New Roman"/>
          <w:sz w:val="24"/>
          <w:szCs w:val="24"/>
        </w:rPr>
        <w:t>souligne à ses yeux</w:t>
      </w:r>
      <w:r w:rsidRPr="00ED1789">
        <w:rPr>
          <w:rFonts w:ascii="Times New Roman" w:hAnsi="Times New Roman" w:cs="Times New Roman"/>
          <w:sz w:val="24"/>
          <w:szCs w:val="24"/>
        </w:rPr>
        <w:t xml:space="preserve"> l</w:t>
      </w:r>
      <w:r w:rsidR="007A08F6" w:rsidRPr="00ED1789">
        <w:rPr>
          <w:rFonts w:ascii="Times New Roman" w:hAnsi="Times New Roman" w:cs="Times New Roman"/>
          <w:sz w:val="24"/>
          <w:szCs w:val="24"/>
        </w:rPr>
        <w:t xml:space="preserve">a priorité </w:t>
      </w:r>
      <w:r w:rsidRPr="00ED1789">
        <w:rPr>
          <w:rFonts w:ascii="Times New Roman" w:hAnsi="Times New Roman" w:cs="Times New Roman"/>
          <w:sz w:val="24"/>
          <w:szCs w:val="24"/>
        </w:rPr>
        <w:t xml:space="preserve">des livres et des </w:t>
      </w:r>
      <w:r w:rsidRPr="003336B5">
        <w:rPr>
          <w:rFonts w:ascii="Times New Roman" w:hAnsi="Times New Roman" w:cs="Times New Roman"/>
          <w:color w:val="auto"/>
          <w:sz w:val="24"/>
          <w:szCs w:val="24"/>
        </w:rPr>
        <w:t xml:space="preserve">grands auteurs </w:t>
      </w:r>
      <w:r w:rsidR="007A08F6" w:rsidRPr="003336B5">
        <w:rPr>
          <w:rFonts w:ascii="Times New Roman" w:hAnsi="Times New Roman" w:cs="Times New Roman"/>
          <w:color w:val="auto"/>
          <w:sz w:val="24"/>
          <w:szCs w:val="24"/>
        </w:rPr>
        <w:t>sur la carrière politique</w:t>
      </w:r>
      <w:r w:rsidRPr="003336B5">
        <w:rPr>
          <w:rFonts w:ascii="Times New Roman" w:hAnsi="Times New Roman" w:cs="Times New Roman"/>
          <w:color w:val="auto"/>
          <w:sz w:val="24"/>
          <w:szCs w:val="24"/>
        </w:rPr>
        <w:t>. Apparaissant devant la grande bibliothèque de l’</w:t>
      </w:r>
      <w:r w:rsidR="00BD3F44" w:rsidRPr="003336B5">
        <w:rPr>
          <w:rFonts w:ascii="Times New Roman" w:hAnsi="Times New Roman" w:cs="Times New Roman"/>
          <w:color w:val="auto"/>
          <w:sz w:val="24"/>
          <w:szCs w:val="24"/>
        </w:rPr>
        <w:t>É</w:t>
      </w:r>
      <w:r w:rsidRPr="003336B5">
        <w:rPr>
          <w:rFonts w:ascii="Times New Roman" w:hAnsi="Times New Roman" w:cs="Times New Roman"/>
          <w:color w:val="auto"/>
          <w:sz w:val="24"/>
          <w:szCs w:val="24"/>
        </w:rPr>
        <w:t xml:space="preserve">lysée, les </w:t>
      </w:r>
      <w:r w:rsidR="00CB1A7A" w:rsidRPr="003336B5">
        <w:rPr>
          <w:rFonts w:ascii="Times New Roman" w:hAnsi="Times New Roman" w:cs="Times New Roman"/>
          <w:i/>
          <w:iCs/>
          <w:color w:val="auto"/>
          <w:sz w:val="24"/>
          <w:szCs w:val="24"/>
        </w:rPr>
        <w:t>Essais</w:t>
      </w:r>
      <w:r w:rsidRPr="003336B5">
        <w:rPr>
          <w:rFonts w:ascii="Times New Roman" w:hAnsi="Times New Roman" w:cs="Times New Roman"/>
          <w:color w:val="auto"/>
          <w:sz w:val="24"/>
          <w:szCs w:val="24"/>
        </w:rPr>
        <w:t xml:space="preserve"> de Montaigne entre les mains, François Mitterrand, le</w:t>
      </w:r>
      <w:r w:rsidR="00A71FA3" w:rsidRPr="003336B5">
        <w:rPr>
          <w:rFonts w:ascii="Times New Roman" w:hAnsi="Times New Roman" w:cs="Times New Roman"/>
          <w:color w:val="auto"/>
          <w:sz w:val="24"/>
          <w:szCs w:val="24"/>
        </w:rPr>
        <w:t> </w:t>
      </w:r>
      <w:r w:rsidRPr="003336B5">
        <w:rPr>
          <w:rFonts w:ascii="Times New Roman" w:hAnsi="Times New Roman" w:cs="Times New Roman"/>
          <w:color w:val="auto"/>
          <w:sz w:val="24"/>
          <w:szCs w:val="24"/>
        </w:rPr>
        <w:t>regard serein</w:t>
      </w:r>
      <w:r w:rsidR="007A08F6" w:rsidRPr="003336B5">
        <w:rPr>
          <w:rFonts w:ascii="Times New Roman" w:hAnsi="Times New Roman" w:cs="Times New Roman"/>
          <w:color w:val="auto"/>
          <w:sz w:val="24"/>
          <w:szCs w:val="24"/>
        </w:rPr>
        <w:t>,</w:t>
      </w:r>
      <w:r w:rsidRPr="003336B5">
        <w:rPr>
          <w:rFonts w:ascii="Times New Roman" w:hAnsi="Times New Roman" w:cs="Times New Roman"/>
          <w:color w:val="auto"/>
          <w:sz w:val="24"/>
          <w:szCs w:val="24"/>
        </w:rPr>
        <w:t xml:space="preserve"> poursuit son parcours d’homme politique mais cherche par la même occasion à entretenir</w:t>
      </w:r>
      <w:r w:rsidRPr="00ED1789">
        <w:rPr>
          <w:rFonts w:ascii="Times New Roman" w:hAnsi="Times New Roman" w:cs="Times New Roman"/>
          <w:sz w:val="24"/>
          <w:szCs w:val="24"/>
        </w:rPr>
        <w:t>, auprès de l’opinion et par le biais de confidences savamment distillées auprès de conseillers</w:t>
      </w:r>
      <w:r w:rsidR="007A08F6" w:rsidRPr="00ED1789">
        <w:rPr>
          <w:rFonts w:ascii="Times New Roman" w:hAnsi="Times New Roman" w:cs="Times New Roman"/>
          <w:sz w:val="24"/>
          <w:szCs w:val="24"/>
        </w:rPr>
        <w:t xml:space="preserve"> et de </w:t>
      </w:r>
      <w:r w:rsidRPr="00ED1789">
        <w:rPr>
          <w:rFonts w:ascii="Times New Roman" w:hAnsi="Times New Roman" w:cs="Times New Roman"/>
          <w:sz w:val="24"/>
          <w:szCs w:val="24"/>
        </w:rPr>
        <w:t>journalistes, une seconde identité,</w:t>
      </w:r>
      <w:r w:rsidR="007A08F6" w:rsidRPr="00ED1789">
        <w:rPr>
          <w:rFonts w:ascii="Times New Roman" w:hAnsi="Times New Roman" w:cs="Times New Roman"/>
          <w:sz w:val="24"/>
          <w:szCs w:val="24"/>
        </w:rPr>
        <w:t xml:space="preserve"> </w:t>
      </w:r>
      <w:r w:rsidRPr="00ED1789">
        <w:rPr>
          <w:rFonts w:ascii="Times New Roman" w:hAnsi="Times New Roman" w:cs="Times New Roman"/>
          <w:sz w:val="24"/>
          <w:szCs w:val="24"/>
        </w:rPr>
        <w:t>celle d’un lettré</w:t>
      </w:r>
      <w:r w:rsidR="007A08F6" w:rsidRPr="00ED1789">
        <w:rPr>
          <w:rFonts w:ascii="Times New Roman" w:hAnsi="Times New Roman" w:cs="Times New Roman"/>
          <w:sz w:val="24"/>
          <w:szCs w:val="24"/>
        </w:rPr>
        <w:t xml:space="preserve">, </w:t>
      </w:r>
      <w:r w:rsidRPr="00ED1789">
        <w:rPr>
          <w:rFonts w:ascii="Times New Roman" w:hAnsi="Times New Roman" w:cs="Times New Roman"/>
          <w:sz w:val="24"/>
          <w:szCs w:val="24"/>
        </w:rPr>
        <w:t>écrivai</w:t>
      </w:r>
      <w:r w:rsidR="007A08F6" w:rsidRPr="00ED1789">
        <w:rPr>
          <w:rFonts w:ascii="Times New Roman" w:hAnsi="Times New Roman" w:cs="Times New Roman"/>
          <w:sz w:val="24"/>
          <w:szCs w:val="24"/>
        </w:rPr>
        <w:t>n.</w:t>
      </w:r>
      <w:r w:rsidRPr="00ED1789">
        <w:rPr>
          <w:rFonts w:ascii="Times New Roman" w:hAnsi="Times New Roman" w:cs="Times New Roman"/>
          <w:sz w:val="24"/>
          <w:szCs w:val="24"/>
        </w:rPr>
        <w:t xml:space="preserve"> </w:t>
      </w:r>
      <w:r w:rsidR="004C4C05" w:rsidRPr="00ED1789">
        <w:rPr>
          <w:rFonts w:ascii="Times New Roman" w:hAnsi="Times New Roman" w:cs="Times New Roman"/>
          <w:sz w:val="24"/>
          <w:szCs w:val="24"/>
        </w:rPr>
        <w:t>Réalité ou construction légendaire ?</w:t>
      </w:r>
    </w:p>
    <w:p w14:paraId="08C9ADEC" w14:textId="04E08845" w:rsidR="003C6F29" w:rsidRPr="00ED1789" w:rsidRDefault="00000000" w:rsidP="009F6ABB">
      <w:pPr>
        <w:pStyle w:val="Corps"/>
        <w:spacing w:after="120"/>
        <w:ind w:firstLine="284"/>
        <w:jc w:val="both"/>
        <w:rPr>
          <w:rFonts w:ascii="Times New Roman" w:eastAsia="Arial" w:hAnsi="Times New Roman" w:cs="Times New Roman"/>
          <w:sz w:val="24"/>
          <w:szCs w:val="24"/>
        </w:rPr>
      </w:pPr>
      <w:r w:rsidRPr="00ED1789">
        <w:rPr>
          <w:rFonts w:ascii="Times New Roman" w:hAnsi="Times New Roman" w:cs="Times New Roman"/>
          <w:sz w:val="24"/>
          <w:szCs w:val="24"/>
        </w:rPr>
        <w:t xml:space="preserve">Quelle aurait été la vie de François Mitterrand sans la politique ? Bernard Pivot qui le reçut plusieurs fois, d’abord dans </w:t>
      </w:r>
      <w:r w:rsidRPr="00ED1789">
        <w:rPr>
          <w:rFonts w:ascii="Times New Roman" w:hAnsi="Times New Roman" w:cs="Times New Roman"/>
          <w:i/>
          <w:iCs/>
          <w:sz w:val="24"/>
          <w:szCs w:val="24"/>
        </w:rPr>
        <w:t>Apostrophes</w:t>
      </w:r>
      <w:r w:rsidRPr="00ED1789">
        <w:rPr>
          <w:rFonts w:ascii="Times New Roman" w:hAnsi="Times New Roman" w:cs="Times New Roman"/>
          <w:sz w:val="24"/>
          <w:szCs w:val="24"/>
        </w:rPr>
        <w:t xml:space="preserve"> puis dans </w:t>
      </w:r>
      <w:r w:rsidRPr="00ED1789">
        <w:rPr>
          <w:rFonts w:ascii="Times New Roman" w:hAnsi="Times New Roman" w:cs="Times New Roman"/>
          <w:i/>
          <w:iCs/>
          <w:sz w:val="24"/>
          <w:szCs w:val="24"/>
        </w:rPr>
        <w:t>Bouillon de culture</w:t>
      </w:r>
      <w:r w:rsidRPr="00ED1789">
        <w:rPr>
          <w:rFonts w:ascii="Times New Roman" w:hAnsi="Times New Roman" w:cs="Times New Roman"/>
          <w:sz w:val="24"/>
          <w:szCs w:val="24"/>
        </w:rPr>
        <w:t xml:space="preserve">, regretta même, à la suite de ces émissions,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que le politique e</w:t>
      </w:r>
      <w:r w:rsidR="00AC3885" w:rsidRPr="00ED1789">
        <w:rPr>
          <w:rFonts w:ascii="Times New Roman" w:hAnsi="Times New Roman" w:cs="Times New Roman"/>
          <w:i/>
          <w:iCs/>
          <w:sz w:val="24"/>
          <w:szCs w:val="24"/>
        </w:rPr>
        <w:t>û</w:t>
      </w:r>
      <w:r w:rsidRPr="00ED1789">
        <w:rPr>
          <w:rFonts w:ascii="Times New Roman" w:hAnsi="Times New Roman" w:cs="Times New Roman"/>
          <w:i/>
          <w:iCs/>
          <w:sz w:val="24"/>
          <w:szCs w:val="24"/>
        </w:rPr>
        <w:t>t dévoré l’écrivain</w:t>
      </w:r>
      <w:r w:rsidRPr="00ED1789">
        <w:rPr>
          <w:rFonts w:ascii="Times New Roman" w:eastAsia="Arial" w:hAnsi="Times New Roman" w:cs="Times New Roman"/>
          <w:sz w:val="24"/>
          <w:szCs w:val="24"/>
          <w:vertAlign w:val="superscript"/>
        </w:rPr>
        <w:footnoteReference w:id="3"/>
      </w:r>
      <w:r w:rsidR="00FE48FD">
        <w:rPr>
          <w:rFonts w:ascii="Times New Roman" w:hAnsi="Times New Roman" w:cs="Times New Roman"/>
          <w:sz w:val="24"/>
          <w:szCs w:val="24"/>
        </w:rPr>
        <w:t> </w:t>
      </w:r>
      <w:r w:rsidR="0084049C" w:rsidRPr="0084049C">
        <w:rPr>
          <w:rFonts w:ascii="Times New Roman" w:hAnsi="Times New Roman" w:cs="Times New Roman"/>
          <w:sz w:val="24"/>
          <w:szCs w:val="24"/>
        </w:rPr>
        <w:t>»</w:t>
      </w:r>
      <w:r w:rsidR="00ED1789">
        <w:rPr>
          <w:rFonts w:ascii="Times New Roman" w:hAnsi="Times New Roman" w:cs="Times New Roman"/>
          <w:i/>
          <w:iCs/>
          <w:sz w:val="24"/>
          <w:szCs w:val="24"/>
        </w:rPr>
        <w:t>.</w:t>
      </w:r>
      <w:r w:rsidRPr="00ED1789">
        <w:rPr>
          <w:rFonts w:ascii="Times New Roman" w:hAnsi="Times New Roman" w:cs="Times New Roman"/>
          <w:i/>
          <w:iCs/>
          <w:sz w:val="24"/>
          <w:szCs w:val="24"/>
        </w:rPr>
        <w:t xml:space="preserve"> </w:t>
      </w:r>
      <w:r w:rsidRPr="00ED1789">
        <w:rPr>
          <w:rFonts w:ascii="Times New Roman" w:hAnsi="Times New Roman" w:cs="Times New Roman"/>
          <w:sz w:val="24"/>
          <w:szCs w:val="24"/>
        </w:rPr>
        <w:t xml:space="preserve">Comme si </w:t>
      </w:r>
      <w:r w:rsidR="003021F7" w:rsidRPr="00ED1789">
        <w:rPr>
          <w:rFonts w:ascii="Times New Roman" w:hAnsi="Times New Roman" w:cs="Times New Roman"/>
          <w:sz w:val="24"/>
          <w:szCs w:val="24"/>
        </w:rPr>
        <w:t>une arrière-pensée politique venait brouiller l’authenticité de tous ses</w:t>
      </w:r>
      <w:r w:rsidRPr="00ED1789">
        <w:rPr>
          <w:rFonts w:ascii="Times New Roman" w:hAnsi="Times New Roman" w:cs="Times New Roman"/>
          <w:sz w:val="24"/>
          <w:szCs w:val="24"/>
        </w:rPr>
        <w:t xml:space="preserve"> commentaires littéraires</w:t>
      </w:r>
      <w:r w:rsidR="003021F7" w:rsidRPr="00ED1789">
        <w:rPr>
          <w:rFonts w:ascii="Times New Roman" w:hAnsi="Times New Roman" w:cs="Times New Roman"/>
          <w:sz w:val="24"/>
          <w:szCs w:val="24"/>
        </w:rPr>
        <w:t xml:space="preserve">. Il est vrai </w:t>
      </w:r>
      <w:r w:rsidRPr="00ED1789">
        <w:rPr>
          <w:rFonts w:ascii="Times New Roman" w:hAnsi="Times New Roman" w:cs="Times New Roman"/>
          <w:sz w:val="24"/>
          <w:szCs w:val="24"/>
        </w:rPr>
        <w:t>que François Mitterrand a construit sa stature d’homme d’</w:t>
      </w:r>
      <w:r w:rsidR="00BD3F44">
        <w:rPr>
          <w:rFonts w:ascii="Times New Roman" w:hAnsi="Times New Roman" w:cs="Times New Roman"/>
          <w:sz w:val="24"/>
          <w:szCs w:val="24"/>
        </w:rPr>
        <w:t>É</w:t>
      </w:r>
      <w:r w:rsidRPr="00ED1789">
        <w:rPr>
          <w:rFonts w:ascii="Times New Roman" w:hAnsi="Times New Roman" w:cs="Times New Roman"/>
          <w:sz w:val="24"/>
          <w:szCs w:val="24"/>
        </w:rPr>
        <w:t>tat avec l’aide de cette image</w:t>
      </w:r>
      <w:r w:rsidR="003021F7" w:rsidRPr="00ED1789">
        <w:rPr>
          <w:rFonts w:ascii="Times New Roman" w:hAnsi="Times New Roman" w:cs="Times New Roman"/>
          <w:sz w:val="24"/>
          <w:szCs w:val="24"/>
        </w:rPr>
        <w:t>.</w:t>
      </w:r>
      <w:r w:rsidRPr="00ED1789">
        <w:rPr>
          <w:rFonts w:ascii="Times New Roman" w:hAnsi="Times New Roman" w:cs="Times New Roman"/>
          <w:sz w:val="24"/>
          <w:szCs w:val="24"/>
        </w:rPr>
        <w:t xml:space="preserve"> </w:t>
      </w:r>
      <w:r w:rsidR="003021F7" w:rsidRPr="00ED1789">
        <w:rPr>
          <w:rFonts w:ascii="Times New Roman" w:hAnsi="Times New Roman" w:cs="Times New Roman"/>
          <w:sz w:val="24"/>
          <w:szCs w:val="24"/>
        </w:rPr>
        <w:t>Toutefois,</w:t>
      </w:r>
      <w:r w:rsidRPr="00ED1789">
        <w:rPr>
          <w:rFonts w:ascii="Times New Roman" w:hAnsi="Times New Roman" w:cs="Times New Roman"/>
          <w:sz w:val="24"/>
          <w:szCs w:val="24"/>
        </w:rPr>
        <w:t xml:space="preserve"> il n’a jamais cessé d’écrire des chroniques sur sa vie personnelle et ses émotions </w:t>
      </w:r>
      <w:r w:rsidRPr="00ED1789">
        <w:rPr>
          <w:rFonts w:ascii="Times New Roman" w:hAnsi="Times New Roman" w:cs="Times New Roman"/>
          <w:sz w:val="24"/>
          <w:szCs w:val="24"/>
        </w:rPr>
        <w:lastRenderedPageBreak/>
        <w:t>à</w:t>
      </w:r>
      <w:r w:rsidR="00FE48FD">
        <w:rPr>
          <w:rFonts w:ascii="Times New Roman" w:hAnsi="Times New Roman" w:cs="Times New Roman"/>
          <w:sz w:val="24"/>
          <w:szCs w:val="24"/>
        </w:rPr>
        <w:t> </w:t>
      </w:r>
      <w:r w:rsidRPr="00ED1789">
        <w:rPr>
          <w:rFonts w:ascii="Times New Roman" w:hAnsi="Times New Roman" w:cs="Times New Roman"/>
          <w:sz w:val="24"/>
          <w:szCs w:val="24"/>
        </w:rPr>
        <w:t>la manière d’un carnet de notes prises au jour le jour ; des livres politiques sur sa conception de la politique, de son idéologie, du socialisme</w:t>
      </w:r>
      <w:r w:rsidR="00CB1A7A">
        <w:rPr>
          <w:rFonts w:ascii="Times New Roman" w:hAnsi="Times New Roman" w:cs="Times New Roman"/>
          <w:sz w:val="24"/>
          <w:szCs w:val="24"/>
        </w:rPr>
        <w:t> </w:t>
      </w:r>
      <w:r w:rsidRPr="00ED1789">
        <w:rPr>
          <w:rFonts w:ascii="Times New Roman" w:hAnsi="Times New Roman" w:cs="Times New Roman"/>
          <w:sz w:val="24"/>
          <w:szCs w:val="24"/>
        </w:rPr>
        <w:t>; des livres-entretiens avec des journalistes, sociologues ou autres intellectuels. D</w:t>
      </w:r>
      <w:r w:rsidRPr="00ED1789">
        <w:rPr>
          <w:rFonts w:ascii="Times New Roman" w:hAnsi="Times New Roman" w:cs="Times New Roman"/>
          <w:sz w:val="24"/>
          <w:szCs w:val="24"/>
          <w:rtl/>
        </w:rPr>
        <w:t>’</w:t>
      </w:r>
      <w:r w:rsidRPr="00ED1789">
        <w:rPr>
          <w:rFonts w:ascii="Times New Roman" w:hAnsi="Times New Roman" w:cs="Times New Roman"/>
          <w:sz w:val="24"/>
          <w:szCs w:val="24"/>
        </w:rPr>
        <w:t>ailleurs</w:t>
      </w:r>
      <w:r w:rsidR="005975E4" w:rsidRPr="00ED1789">
        <w:rPr>
          <w:rFonts w:ascii="Times New Roman" w:hAnsi="Times New Roman" w:cs="Times New Roman"/>
          <w:sz w:val="24"/>
          <w:szCs w:val="24"/>
        </w:rPr>
        <w:t>,</w:t>
      </w:r>
      <w:r w:rsidRPr="00ED1789">
        <w:rPr>
          <w:rFonts w:ascii="Times New Roman" w:hAnsi="Times New Roman" w:cs="Times New Roman"/>
          <w:sz w:val="24"/>
          <w:szCs w:val="24"/>
        </w:rPr>
        <w:t xml:space="preserve"> à la questi</w:t>
      </w:r>
      <w:r w:rsidR="00622862" w:rsidRPr="00ED1789">
        <w:rPr>
          <w:rFonts w:ascii="Times New Roman" w:hAnsi="Times New Roman" w:cs="Times New Roman"/>
          <w:sz w:val="24"/>
          <w:szCs w:val="24"/>
        </w:rPr>
        <w:t xml:space="preserve">on posée par </w:t>
      </w:r>
      <w:proofErr w:type="spellStart"/>
      <w:r w:rsidR="00A129E3">
        <w:rPr>
          <w:rFonts w:ascii="Times New Roman" w:hAnsi="Times New Roman" w:cs="Times New Roman"/>
          <w:sz w:val="24"/>
          <w:szCs w:val="24"/>
          <w:rtl/>
        </w:rPr>
        <w:t>É</w:t>
      </w:r>
      <w:r w:rsidR="00622862" w:rsidRPr="00ED1789">
        <w:rPr>
          <w:rFonts w:ascii="Times New Roman" w:hAnsi="Times New Roman" w:cs="Times New Roman"/>
          <w:sz w:val="24"/>
          <w:szCs w:val="24"/>
          <w:rtl/>
        </w:rPr>
        <w:t>l</w:t>
      </w:r>
      <w:r w:rsidRPr="00ED1789">
        <w:rPr>
          <w:rFonts w:ascii="Times New Roman" w:hAnsi="Times New Roman" w:cs="Times New Roman"/>
          <w:sz w:val="24"/>
          <w:szCs w:val="24"/>
        </w:rPr>
        <w:t>ie</w:t>
      </w:r>
      <w:proofErr w:type="spellEnd"/>
      <w:r w:rsidRPr="00ED1789">
        <w:rPr>
          <w:rFonts w:ascii="Times New Roman" w:hAnsi="Times New Roman" w:cs="Times New Roman"/>
          <w:sz w:val="24"/>
          <w:szCs w:val="24"/>
        </w:rPr>
        <w:t xml:space="preserve"> Wiesel en 1995 dans son dernier livre</w:t>
      </w:r>
      <w:r w:rsidR="00622862" w:rsidRPr="00ED1789">
        <w:rPr>
          <w:rFonts w:ascii="Times New Roman" w:hAnsi="Times New Roman" w:cs="Times New Roman"/>
          <w:sz w:val="24"/>
          <w:szCs w:val="24"/>
        </w:rPr>
        <w:t xml:space="preserve"> </w:t>
      </w:r>
      <w:r w:rsidRPr="00ED1789">
        <w:rPr>
          <w:rFonts w:ascii="Times New Roman" w:hAnsi="Times New Roman" w:cs="Times New Roman"/>
          <w:sz w:val="24"/>
          <w:szCs w:val="24"/>
        </w:rPr>
        <w:t xml:space="preserve">: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Aviez-vous l’intention d’être un écrivain ?</w:t>
      </w:r>
      <w:r w:rsidR="0084049C" w:rsidRPr="0084049C">
        <w:rPr>
          <w:rFonts w:ascii="Times New Roman" w:hAnsi="Times New Roman" w:cs="Times New Roman"/>
          <w:sz w:val="24"/>
          <w:szCs w:val="24"/>
        </w:rPr>
        <w:t xml:space="preserve"> »</w:t>
      </w:r>
      <w:r w:rsidRPr="00ED1789">
        <w:rPr>
          <w:rFonts w:ascii="Times New Roman" w:hAnsi="Times New Roman" w:cs="Times New Roman"/>
          <w:sz w:val="24"/>
          <w:szCs w:val="24"/>
        </w:rPr>
        <w:t>, il répondit «</w:t>
      </w:r>
      <w:r w:rsidRPr="00ED1789">
        <w:rPr>
          <w:rFonts w:ascii="Times New Roman" w:hAnsi="Times New Roman" w:cs="Times New Roman"/>
          <w:i/>
          <w:iCs/>
          <w:sz w:val="24"/>
          <w:szCs w:val="24"/>
        </w:rPr>
        <w:t> Si j’avais eu une ambition, elle aurait été celle-là</w:t>
      </w:r>
      <w:r w:rsidRPr="00ED1789">
        <w:rPr>
          <w:rFonts w:ascii="Times New Roman" w:eastAsia="Arial" w:hAnsi="Times New Roman" w:cs="Times New Roman"/>
          <w:sz w:val="24"/>
          <w:szCs w:val="24"/>
          <w:vertAlign w:val="superscript"/>
        </w:rPr>
        <w:footnoteReference w:id="4"/>
      </w:r>
      <w:r w:rsidR="0084049C" w:rsidRPr="0084049C">
        <w:rPr>
          <w:rFonts w:ascii="Times New Roman" w:hAnsi="Times New Roman" w:cs="Times New Roman"/>
          <w:sz w:val="24"/>
          <w:szCs w:val="24"/>
        </w:rPr>
        <w:t xml:space="preserve"> »</w:t>
      </w:r>
      <w:r w:rsidR="00ED1789">
        <w:rPr>
          <w:rFonts w:ascii="Times New Roman" w:hAnsi="Times New Roman" w:cs="Times New Roman"/>
          <w:i/>
          <w:iCs/>
          <w:sz w:val="24"/>
          <w:szCs w:val="24"/>
        </w:rPr>
        <w:t>.</w:t>
      </w:r>
      <w:r w:rsidR="00C51C09" w:rsidRPr="00ED1789">
        <w:rPr>
          <w:rFonts w:ascii="Times New Roman" w:hAnsi="Times New Roman" w:cs="Times New Roman"/>
          <w:i/>
          <w:iCs/>
          <w:sz w:val="24"/>
          <w:szCs w:val="24"/>
        </w:rPr>
        <w:t xml:space="preserve"> </w:t>
      </w:r>
      <w:r w:rsidR="00C51C09" w:rsidRPr="00ED1789">
        <w:rPr>
          <w:rFonts w:ascii="Times New Roman" w:hAnsi="Times New Roman" w:cs="Times New Roman"/>
          <w:sz w:val="24"/>
          <w:szCs w:val="24"/>
        </w:rPr>
        <w:t>François Mitterrand a</w:t>
      </w:r>
      <w:r w:rsidR="00521E0E">
        <w:rPr>
          <w:rFonts w:ascii="Times New Roman" w:hAnsi="Times New Roman" w:cs="Times New Roman"/>
          <w:sz w:val="24"/>
          <w:szCs w:val="24"/>
        </w:rPr>
        <w:t> </w:t>
      </w:r>
      <w:r w:rsidR="00C51C09" w:rsidRPr="00ED1789">
        <w:rPr>
          <w:rFonts w:ascii="Times New Roman" w:hAnsi="Times New Roman" w:cs="Times New Roman"/>
          <w:sz w:val="24"/>
          <w:szCs w:val="24"/>
        </w:rPr>
        <w:t xml:space="preserve">d’ailleurs écrit des poèmes pendant sa jeunesse dont on peut trouver </w:t>
      </w:r>
      <w:r w:rsidR="00E01F73" w:rsidRPr="00ED1789">
        <w:rPr>
          <w:rFonts w:ascii="Times New Roman" w:hAnsi="Times New Roman" w:cs="Times New Roman"/>
          <w:sz w:val="24"/>
          <w:szCs w:val="24"/>
        </w:rPr>
        <w:t>deux</w:t>
      </w:r>
      <w:r w:rsidR="00C51C09" w:rsidRPr="00ED1789">
        <w:rPr>
          <w:rFonts w:ascii="Times New Roman" w:hAnsi="Times New Roman" w:cs="Times New Roman"/>
          <w:sz w:val="24"/>
          <w:szCs w:val="24"/>
        </w:rPr>
        <w:t xml:space="preserve"> </w:t>
      </w:r>
      <w:r w:rsidR="00E01F73" w:rsidRPr="00ED1789">
        <w:rPr>
          <w:rFonts w:ascii="Times New Roman" w:hAnsi="Times New Roman" w:cs="Times New Roman"/>
          <w:sz w:val="24"/>
          <w:szCs w:val="24"/>
        </w:rPr>
        <w:t>titres</w:t>
      </w:r>
      <w:r w:rsidR="00C51C09" w:rsidRPr="00ED1789">
        <w:rPr>
          <w:rFonts w:ascii="Times New Roman" w:hAnsi="Times New Roman" w:cs="Times New Roman"/>
          <w:sz w:val="24"/>
          <w:szCs w:val="24"/>
        </w:rPr>
        <w:t xml:space="preserve"> exposés dans </w:t>
      </w:r>
      <w:r w:rsidR="005975E4" w:rsidRPr="00ED1789">
        <w:rPr>
          <w:rFonts w:ascii="Times New Roman" w:hAnsi="Times New Roman" w:cs="Times New Roman"/>
          <w:sz w:val="24"/>
          <w:szCs w:val="24"/>
        </w:rPr>
        <w:t>s</w:t>
      </w:r>
      <w:r w:rsidR="00C51C09" w:rsidRPr="00ED1789">
        <w:rPr>
          <w:rFonts w:ascii="Times New Roman" w:hAnsi="Times New Roman" w:cs="Times New Roman"/>
          <w:sz w:val="24"/>
          <w:szCs w:val="24"/>
        </w:rPr>
        <w:t>a Maison natale de Jarnac</w:t>
      </w:r>
      <w:r w:rsidR="00E01F73" w:rsidRPr="00ED1789">
        <w:rPr>
          <w:rStyle w:val="Appelnotedebasdep"/>
          <w:rFonts w:ascii="Times New Roman" w:hAnsi="Times New Roman" w:cs="Times New Roman"/>
          <w:sz w:val="24"/>
          <w:szCs w:val="24"/>
        </w:rPr>
        <w:footnoteReference w:id="5"/>
      </w:r>
      <w:r w:rsidR="00437851" w:rsidRPr="00ED1789">
        <w:rPr>
          <w:rFonts w:ascii="Times New Roman" w:hAnsi="Times New Roman" w:cs="Times New Roman"/>
          <w:sz w:val="24"/>
          <w:szCs w:val="24"/>
        </w:rPr>
        <w:t xml:space="preserve"> en Charente</w:t>
      </w:r>
      <w:r w:rsidR="00E01F73" w:rsidRPr="00ED1789">
        <w:rPr>
          <w:rFonts w:ascii="Times New Roman" w:hAnsi="Times New Roman" w:cs="Times New Roman"/>
          <w:sz w:val="24"/>
          <w:szCs w:val="24"/>
        </w:rPr>
        <w:t>.</w:t>
      </w:r>
      <w:r w:rsidR="00C51C09" w:rsidRPr="00ED1789">
        <w:rPr>
          <w:rFonts w:ascii="Times New Roman" w:hAnsi="Times New Roman" w:cs="Times New Roman"/>
          <w:sz w:val="24"/>
          <w:szCs w:val="24"/>
        </w:rPr>
        <w:t xml:space="preserve"> Puis, plus tard, de nombreux poèmes d’amour envoyés à Anne </w:t>
      </w:r>
      <w:proofErr w:type="spellStart"/>
      <w:r w:rsidR="00C51C09" w:rsidRPr="00ED1789">
        <w:rPr>
          <w:rFonts w:ascii="Times New Roman" w:hAnsi="Times New Roman" w:cs="Times New Roman"/>
          <w:sz w:val="24"/>
          <w:szCs w:val="24"/>
        </w:rPr>
        <w:t>Pingeot</w:t>
      </w:r>
      <w:proofErr w:type="spellEnd"/>
      <w:r w:rsidR="00C51C09" w:rsidRPr="00ED1789">
        <w:rPr>
          <w:rFonts w:ascii="Times New Roman" w:hAnsi="Times New Roman" w:cs="Times New Roman"/>
          <w:sz w:val="24"/>
          <w:szCs w:val="24"/>
        </w:rPr>
        <w:t xml:space="preserve"> parmi les 1200 lettres qui formèrent leur correspondance pendant plus de trente ans.</w:t>
      </w:r>
    </w:p>
    <w:p w14:paraId="7BA470FA" w14:textId="44296D97" w:rsidR="003C6F29" w:rsidRPr="00ED1789" w:rsidRDefault="00E01F73" w:rsidP="009F6ABB">
      <w:pPr>
        <w:pStyle w:val="Corps"/>
        <w:spacing w:after="120"/>
        <w:ind w:firstLine="284"/>
        <w:jc w:val="both"/>
        <w:rPr>
          <w:rFonts w:ascii="Times New Roman" w:eastAsia="Arial" w:hAnsi="Times New Roman" w:cs="Times New Roman"/>
          <w:sz w:val="24"/>
          <w:szCs w:val="24"/>
        </w:rPr>
      </w:pPr>
      <w:r w:rsidRPr="00ED1789">
        <w:rPr>
          <w:rFonts w:ascii="Times New Roman" w:hAnsi="Times New Roman" w:cs="Times New Roman"/>
          <w:sz w:val="24"/>
          <w:szCs w:val="24"/>
        </w:rPr>
        <w:t xml:space="preserve">Parallèlement à son instinct d’écrivain, François Mitterrand éprouvait le besoin impérieux de lire. Dans son panthéon littéraire figurent des modèles aux tonalités bien différentes mais qui se retrouvent tous sur un même point : la pratique du style. Ainsi, Lamartine, Chateaubriand, Gide, Chardonne, Buzzati ou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 comptent parmi ses modèles. «</w:t>
      </w:r>
      <w:r w:rsidRPr="00ED1789">
        <w:rPr>
          <w:rFonts w:ascii="Times New Roman" w:hAnsi="Times New Roman" w:cs="Times New Roman"/>
          <w:i/>
          <w:iCs/>
          <w:sz w:val="24"/>
          <w:szCs w:val="24"/>
        </w:rPr>
        <w:t> La vraie littérature nait, je le crois, de l’exactitude du mot et de la chose</w:t>
      </w:r>
      <w:r w:rsidRPr="00ED1789">
        <w:rPr>
          <w:rFonts w:ascii="Times New Roman" w:hAnsi="Times New Roman" w:cs="Times New Roman"/>
          <w:sz w:val="24"/>
          <w:szCs w:val="24"/>
        </w:rPr>
        <w:t> »</w:t>
      </w:r>
      <w:r w:rsidR="00ED1789">
        <w:rPr>
          <w:rFonts w:ascii="Times New Roman" w:hAnsi="Times New Roman" w:cs="Times New Roman"/>
          <w:sz w:val="24"/>
          <w:szCs w:val="24"/>
        </w:rPr>
        <w:t>.</w:t>
      </w:r>
      <w:r w:rsidRPr="00ED1789">
        <w:rPr>
          <w:rFonts w:ascii="Times New Roman" w:hAnsi="Times New Roman" w:cs="Times New Roman"/>
          <w:sz w:val="24"/>
          <w:szCs w:val="24"/>
        </w:rPr>
        <w:t xml:space="preserve"> Cette </w:t>
      </w:r>
      <w:r w:rsidR="00393D2A" w:rsidRPr="00ED1789">
        <w:rPr>
          <w:rFonts w:ascii="Times New Roman" w:hAnsi="Times New Roman" w:cs="Times New Roman"/>
          <w:sz w:val="24"/>
          <w:szCs w:val="24"/>
        </w:rPr>
        <w:t>phrase</w:t>
      </w:r>
      <w:r w:rsidRPr="00ED1789">
        <w:rPr>
          <w:rFonts w:ascii="Times New Roman" w:hAnsi="Times New Roman" w:cs="Times New Roman"/>
          <w:sz w:val="24"/>
          <w:szCs w:val="24"/>
        </w:rPr>
        <w:t xml:space="preserve"> </w:t>
      </w:r>
      <w:r w:rsidR="00437851" w:rsidRPr="00ED1789">
        <w:rPr>
          <w:rFonts w:ascii="Times New Roman" w:hAnsi="Times New Roman" w:cs="Times New Roman"/>
          <w:sz w:val="24"/>
          <w:szCs w:val="24"/>
        </w:rPr>
        <w:t>de</w:t>
      </w:r>
      <w:r w:rsidR="00C95E19" w:rsidRPr="00ED1789">
        <w:rPr>
          <w:rFonts w:ascii="Times New Roman" w:hAnsi="Times New Roman" w:cs="Times New Roman"/>
          <w:sz w:val="24"/>
          <w:szCs w:val="24"/>
        </w:rPr>
        <w:t xml:space="preserve"> François Mitterrand </w:t>
      </w:r>
      <w:r w:rsidRPr="00ED1789">
        <w:rPr>
          <w:rFonts w:ascii="Times New Roman" w:hAnsi="Times New Roman" w:cs="Times New Roman"/>
          <w:sz w:val="24"/>
          <w:szCs w:val="24"/>
        </w:rPr>
        <w:t>trône en haut d’un</w:t>
      </w:r>
      <w:r w:rsidR="00A71FA3">
        <w:rPr>
          <w:rFonts w:ascii="Times New Roman" w:hAnsi="Times New Roman" w:cs="Times New Roman"/>
          <w:sz w:val="24"/>
          <w:szCs w:val="24"/>
        </w:rPr>
        <w:t xml:space="preserve"> </w:t>
      </w:r>
      <w:r w:rsidRPr="00ED1789">
        <w:rPr>
          <w:rFonts w:ascii="Times New Roman" w:hAnsi="Times New Roman" w:cs="Times New Roman"/>
          <w:sz w:val="24"/>
          <w:szCs w:val="24"/>
        </w:rPr>
        <w:t>kakémono</w:t>
      </w:r>
      <w:r w:rsidR="00C95E19" w:rsidRPr="00ED1789">
        <w:rPr>
          <w:rStyle w:val="Appelnotedebasdep"/>
          <w:rFonts w:ascii="Times New Roman" w:hAnsi="Times New Roman" w:cs="Times New Roman"/>
          <w:sz w:val="24"/>
          <w:szCs w:val="24"/>
        </w:rPr>
        <w:footnoteReference w:id="6"/>
      </w:r>
      <w:r w:rsidRPr="00ED1789">
        <w:rPr>
          <w:rFonts w:ascii="Times New Roman" w:hAnsi="Times New Roman" w:cs="Times New Roman"/>
          <w:sz w:val="24"/>
          <w:szCs w:val="24"/>
        </w:rPr>
        <w:t xml:space="preserve"> présent dans une salle d’exposition contiguë à sa </w:t>
      </w:r>
      <w:r w:rsidR="00C95E19" w:rsidRPr="00ED1789">
        <w:rPr>
          <w:rFonts w:ascii="Times New Roman" w:hAnsi="Times New Roman" w:cs="Times New Roman"/>
          <w:sz w:val="24"/>
          <w:szCs w:val="24"/>
        </w:rPr>
        <w:t>M</w:t>
      </w:r>
      <w:r w:rsidRPr="00ED1789">
        <w:rPr>
          <w:rFonts w:ascii="Times New Roman" w:hAnsi="Times New Roman" w:cs="Times New Roman"/>
          <w:sz w:val="24"/>
          <w:szCs w:val="24"/>
        </w:rPr>
        <w:t xml:space="preserve">aison natale. </w:t>
      </w:r>
      <w:r w:rsidR="00393D2A" w:rsidRPr="00ED1789">
        <w:rPr>
          <w:rFonts w:ascii="Times New Roman" w:hAnsi="Times New Roman" w:cs="Times New Roman"/>
          <w:sz w:val="24"/>
          <w:szCs w:val="24"/>
        </w:rPr>
        <w:t>Est-ce que François Mitterrand retrouvait ce</w:t>
      </w:r>
      <w:r w:rsidR="00A71FA3">
        <w:rPr>
          <w:rFonts w:ascii="Times New Roman" w:hAnsi="Times New Roman" w:cs="Times New Roman"/>
          <w:sz w:val="24"/>
          <w:szCs w:val="24"/>
        </w:rPr>
        <w:t> </w:t>
      </w:r>
      <w:r w:rsidR="00393D2A" w:rsidRPr="00ED1789">
        <w:rPr>
          <w:rFonts w:ascii="Times New Roman" w:hAnsi="Times New Roman" w:cs="Times New Roman"/>
          <w:sz w:val="24"/>
          <w:szCs w:val="24"/>
        </w:rPr>
        <w:t xml:space="preserve">grand principe dans la poésie de </w:t>
      </w:r>
      <w:proofErr w:type="spellStart"/>
      <w:r w:rsidR="00393D2A" w:rsidRPr="00ED1789">
        <w:rPr>
          <w:rFonts w:ascii="Times New Roman" w:hAnsi="Times New Roman" w:cs="Times New Roman"/>
          <w:sz w:val="24"/>
          <w:szCs w:val="24"/>
        </w:rPr>
        <w:t>Saint-John</w:t>
      </w:r>
      <w:proofErr w:type="spellEnd"/>
      <w:r w:rsidR="00393D2A" w:rsidRPr="00ED1789">
        <w:rPr>
          <w:rFonts w:ascii="Times New Roman" w:hAnsi="Times New Roman" w:cs="Times New Roman"/>
          <w:sz w:val="24"/>
          <w:szCs w:val="24"/>
        </w:rPr>
        <w:t xml:space="preserve"> Perse ? On peut logiquement le penser.</w:t>
      </w:r>
    </w:p>
    <w:p w14:paraId="542B3AE0" w14:textId="3E6B2C7D" w:rsidR="003C6F29" w:rsidRPr="00ED1789" w:rsidRDefault="00000000" w:rsidP="009F6ABB">
      <w:pPr>
        <w:pStyle w:val="Corps"/>
        <w:spacing w:after="120"/>
        <w:ind w:firstLine="284"/>
        <w:jc w:val="both"/>
        <w:rPr>
          <w:rFonts w:ascii="Times New Roman" w:eastAsia="Arial" w:hAnsi="Times New Roman" w:cs="Times New Roman"/>
          <w:sz w:val="24"/>
          <w:szCs w:val="24"/>
        </w:rPr>
      </w:pPr>
      <w:r w:rsidRPr="00ED1789">
        <w:rPr>
          <w:rFonts w:ascii="Times New Roman" w:hAnsi="Times New Roman" w:cs="Times New Roman"/>
          <w:sz w:val="24"/>
          <w:szCs w:val="24"/>
        </w:rPr>
        <w:t xml:space="preserve">Mais écrire et lire ne lui suffisent pas. Mitterrand veut appartenir à </w:t>
      </w:r>
      <w:r w:rsidR="00766235" w:rsidRPr="00ED1789">
        <w:rPr>
          <w:rFonts w:ascii="Times New Roman" w:hAnsi="Times New Roman" w:cs="Times New Roman"/>
          <w:sz w:val="24"/>
          <w:szCs w:val="24"/>
        </w:rPr>
        <w:t>la</w:t>
      </w:r>
      <w:r w:rsidRPr="00ED1789">
        <w:rPr>
          <w:rFonts w:ascii="Times New Roman" w:hAnsi="Times New Roman" w:cs="Times New Roman"/>
          <w:sz w:val="24"/>
          <w:szCs w:val="24"/>
        </w:rPr>
        <w:t xml:space="preserve"> caste</w:t>
      </w:r>
      <w:r w:rsidR="00766235" w:rsidRPr="00ED1789">
        <w:rPr>
          <w:rFonts w:ascii="Times New Roman" w:hAnsi="Times New Roman" w:cs="Times New Roman"/>
          <w:sz w:val="24"/>
          <w:szCs w:val="24"/>
        </w:rPr>
        <w:t xml:space="preserve"> des lettrés</w:t>
      </w:r>
      <w:r w:rsidRPr="00ED1789">
        <w:rPr>
          <w:rFonts w:ascii="Times New Roman" w:hAnsi="Times New Roman" w:cs="Times New Roman"/>
          <w:sz w:val="24"/>
          <w:szCs w:val="24"/>
        </w:rPr>
        <w:t xml:space="preserve"> et </w:t>
      </w:r>
      <w:r w:rsidR="0060771A" w:rsidRPr="00ED1789">
        <w:rPr>
          <w:rFonts w:ascii="Times New Roman" w:hAnsi="Times New Roman" w:cs="Times New Roman"/>
          <w:sz w:val="24"/>
          <w:szCs w:val="24"/>
        </w:rPr>
        <w:t xml:space="preserve">aura </w:t>
      </w:r>
      <w:r w:rsidRPr="00ED1789">
        <w:rPr>
          <w:rFonts w:ascii="Times New Roman" w:hAnsi="Times New Roman" w:cs="Times New Roman"/>
          <w:sz w:val="24"/>
          <w:szCs w:val="24"/>
        </w:rPr>
        <w:t>fréquent</w:t>
      </w:r>
      <w:r w:rsidR="00766235" w:rsidRPr="00ED1789">
        <w:rPr>
          <w:rFonts w:ascii="Times New Roman" w:hAnsi="Times New Roman" w:cs="Times New Roman"/>
          <w:sz w:val="24"/>
          <w:szCs w:val="24"/>
        </w:rPr>
        <w:t>é</w:t>
      </w:r>
      <w:r w:rsidRPr="00ED1789">
        <w:rPr>
          <w:rFonts w:ascii="Times New Roman" w:hAnsi="Times New Roman" w:cs="Times New Roman"/>
          <w:sz w:val="24"/>
          <w:szCs w:val="24"/>
        </w:rPr>
        <w:t xml:space="preserve"> </w:t>
      </w:r>
      <w:r w:rsidR="0060771A" w:rsidRPr="00ED1789">
        <w:rPr>
          <w:rFonts w:ascii="Times New Roman" w:hAnsi="Times New Roman" w:cs="Times New Roman"/>
          <w:sz w:val="24"/>
          <w:szCs w:val="24"/>
        </w:rPr>
        <w:t>de nombreux écrivains</w:t>
      </w:r>
      <w:r w:rsidRPr="00ED1789">
        <w:rPr>
          <w:rFonts w:ascii="Times New Roman" w:hAnsi="Times New Roman" w:cs="Times New Roman"/>
          <w:sz w:val="24"/>
          <w:szCs w:val="24"/>
        </w:rPr>
        <w:t xml:space="preserve">. Jeune étudiant, il monta de sa Charente natale à Paris </w:t>
      </w:r>
      <w:r w:rsidRPr="00ED1789">
        <w:rPr>
          <w:rFonts w:ascii="Times New Roman" w:hAnsi="Times New Roman" w:cs="Times New Roman"/>
          <w:sz w:val="24"/>
          <w:szCs w:val="24"/>
        </w:rPr>
        <w:lastRenderedPageBreak/>
        <w:t xml:space="preserve">avec deux rêves en tête : assister à des courses de cyclisme sur piste au Vel’ d’Hiv et rencontrer des écrivains. </w:t>
      </w:r>
      <w:r w:rsidR="0060771A" w:rsidRPr="00ED1789">
        <w:rPr>
          <w:rFonts w:ascii="Times New Roman" w:hAnsi="Times New Roman" w:cs="Times New Roman"/>
          <w:sz w:val="24"/>
          <w:szCs w:val="24"/>
        </w:rPr>
        <w:t>Parmi eux, il</w:t>
      </w:r>
      <w:r w:rsidR="00521E0E">
        <w:rPr>
          <w:rFonts w:ascii="Times New Roman" w:hAnsi="Times New Roman" w:cs="Times New Roman"/>
          <w:sz w:val="24"/>
          <w:szCs w:val="24"/>
        </w:rPr>
        <w:t> </w:t>
      </w:r>
      <w:r w:rsidR="0060771A" w:rsidRPr="00ED1789">
        <w:rPr>
          <w:rFonts w:ascii="Times New Roman" w:hAnsi="Times New Roman" w:cs="Times New Roman"/>
          <w:sz w:val="24"/>
          <w:szCs w:val="24"/>
        </w:rPr>
        <w:t>y</w:t>
      </w:r>
      <w:r w:rsidR="00521E0E">
        <w:rPr>
          <w:rFonts w:ascii="Times New Roman" w:hAnsi="Times New Roman" w:cs="Times New Roman"/>
          <w:sz w:val="24"/>
          <w:szCs w:val="24"/>
        </w:rPr>
        <w:t> </w:t>
      </w:r>
      <w:r w:rsidR="0060771A" w:rsidRPr="00ED1789">
        <w:rPr>
          <w:rFonts w:ascii="Times New Roman" w:hAnsi="Times New Roman" w:cs="Times New Roman"/>
          <w:sz w:val="24"/>
          <w:szCs w:val="24"/>
        </w:rPr>
        <w:t>aura ceux qu</w:t>
      </w:r>
      <w:r w:rsidRPr="00ED1789">
        <w:rPr>
          <w:rFonts w:ascii="Times New Roman" w:hAnsi="Times New Roman" w:cs="Times New Roman"/>
          <w:sz w:val="24"/>
          <w:szCs w:val="24"/>
        </w:rPr>
        <w:t xml:space="preserve">’il admire et qui deviendront des proches comme François Mauriac ou Françoise Sagan, des camarades de Résistance comme Marguerite Duras et ceux qui deviendront des conseillers comme </w:t>
      </w:r>
      <w:proofErr w:type="spellStart"/>
      <w:r w:rsidR="00A129E3">
        <w:rPr>
          <w:rFonts w:ascii="Times New Roman" w:hAnsi="Times New Roman" w:cs="Times New Roman"/>
          <w:sz w:val="24"/>
          <w:szCs w:val="24"/>
        </w:rPr>
        <w:t>É</w:t>
      </w:r>
      <w:r w:rsidRPr="00ED1789">
        <w:rPr>
          <w:rFonts w:ascii="Times New Roman" w:hAnsi="Times New Roman" w:cs="Times New Roman"/>
          <w:sz w:val="24"/>
          <w:szCs w:val="24"/>
        </w:rPr>
        <w:t>rik</w:t>
      </w:r>
      <w:proofErr w:type="spellEnd"/>
      <w:r w:rsidRPr="00ED1789">
        <w:rPr>
          <w:rFonts w:ascii="Times New Roman" w:hAnsi="Times New Roman" w:cs="Times New Roman"/>
          <w:sz w:val="24"/>
          <w:szCs w:val="24"/>
        </w:rPr>
        <w:t xml:space="preserve"> Orsenna. </w:t>
      </w:r>
    </w:p>
    <w:p w14:paraId="27ACF517" w14:textId="626997E1" w:rsidR="003C6F29" w:rsidRPr="00ED1789" w:rsidRDefault="00000000" w:rsidP="009F6ABB">
      <w:pPr>
        <w:pStyle w:val="Corps"/>
        <w:spacing w:after="120"/>
        <w:ind w:firstLine="284"/>
        <w:jc w:val="both"/>
        <w:rPr>
          <w:rFonts w:ascii="Times New Roman" w:eastAsia="Arial" w:hAnsi="Times New Roman" w:cs="Times New Roman"/>
          <w:color w:val="auto"/>
          <w:sz w:val="24"/>
          <w:szCs w:val="24"/>
        </w:rPr>
      </w:pPr>
      <w:r w:rsidRPr="00ED1789">
        <w:rPr>
          <w:rFonts w:ascii="Times New Roman" w:hAnsi="Times New Roman" w:cs="Times New Roman"/>
          <w:sz w:val="24"/>
          <w:szCs w:val="24"/>
        </w:rPr>
        <w:t xml:space="preserve">Le </w:t>
      </w:r>
      <w:r w:rsidR="002E4B3F" w:rsidRPr="00ED1789">
        <w:rPr>
          <w:rFonts w:ascii="Times New Roman" w:hAnsi="Times New Roman" w:cs="Times New Roman"/>
          <w:sz w:val="24"/>
          <w:szCs w:val="24"/>
        </w:rPr>
        <w:t xml:space="preserve">député de la Nièvre puis le </w:t>
      </w:r>
      <w:r w:rsidRPr="00ED1789">
        <w:rPr>
          <w:rFonts w:ascii="Times New Roman" w:hAnsi="Times New Roman" w:cs="Times New Roman"/>
          <w:sz w:val="24"/>
          <w:szCs w:val="24"/>
        </w:rPr>
        <w:t>Président en exercice aime</w:t>
      </w:r>
      <w:r w:rsidR="002E4B3F" w:rsidRPr="00ED1789">
        <w:rPr>
          <w:rFonts w:ascii="Times New Roman" w:hAnsi="Times New Roman" w:cs="Times New Roman"/>
          <w:sz w:val="24"/>
          <w:szCs w:val="24"/>
        </w:rPr>
        <w:t>r</w:t>
      </w:r>
      <w:r w:rsidR="00766235" w:rsidRPr="00ED1789">
        <w:rPr>
          <w:rFonts w:ascii="Times New Roman" w:hAnsi="Times New Roman" w:cs="Times New Roman"/>
          <w:sz w:val="24"/>
          <w:szCs w:val="24"/>
        </w:rPr>
        <w:t>ont</w:t>
      </w:r>
      <w:r w:rsidRPr="00ED1789">
        <w:rPr>
          <w:rFonts w:ascii="Times New Roman" w:hAnsi="Times New Roman" w:cs="Times New Roman"/>
          <w:sz w:val="24"/>
          <w:szCs w:val="24"/>
        </w:rPr>
        <w:t xml:space="preserve"> </w:t>
      </w:r>
      <w:r w:rsidR="0060771A" w:rsidRPr="00ED1789">
        <w:rPr>
          <w:rFonts w:ascii="Times New Roman" w:hAnsi="Times New Roman" w:cs="Times New Roman"/>
          <w:sz w:val="24"/>
          <w:szCs w:val="24"/>
        </w:rPr>
        <w:t>témoigner</w:t>
      </w:r>
      <w:r w:rsidR="002E4B3F" w:rsidRPr="00ED1789">
        <w:rPr>
          <w:rFonts w:ascii="Times New Roman" w:hAnsi="Times New Roman" w:cs="Times New Roman"/>
          <w:sz w:val="24"/>
          <w:szCs w:val="24"/>
        </w:rPr>
        <w:t xml:space="preserve"> de</w:t>
      </w:r>
      <w:r w:rsidRPr="00ED1789">
        <w:rPr>
          <w:rFonts w:ascii="Times New Roman" w:hAnsi="Times New Roman" w:cs="Times New Roman"/>
          <w:sz w:val="24"/>
          <w:szCs w:val="24"/>
        </w:rPr>
        <w:t xml:space="preserve"> cette proximité avec les écrivains </w:t>
      </w:r>
      <w:r w:rsidR="0060771A" w:rsidRPr="00ED1789">
        <w:rPr>
          <w:rFonts w:ascii="Times New Roman" w:hAnsi="Times New Roman" w:cs="Times New Roman"/>
          <w:sz w:val="24"/>
          <w:szCs w:val="24"/>
        </w:rPr>
        <w:t xml:space="preserve">auprès de ses interlocuteurs. Ainsi,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 </w:t>
      </w:r>
      <w:r w:rsidR="0060771A" w:rsidRPr="00ED1789">
        <w:rPr>
          <w:rFonts w:ascii="Times New Roman" w:hAnsi="Times New Roman" w:cs="Times New Roman"/>
          <w:sz w:val="24"/>
          <w:szCs w:val="24"/>
        </w:rPr>
        <w:t>est souvent cité</w:t>
      </w:r>
      <w:r w:rsidR="002E4B3F" w:rsidRPr="00ED1789">
        <w:rPr>
          <w:rFonts w:ascii="Times New Roman" w:hAnsi="Times New Roman" w:cs="Times New Roman"/>
          <w:sz w:val="24"/>
          <w:szCs w:val="24"/>
        </w:rPr>
        <w:t xml:space="preserve"> : </w:t>
      </w:r>
      <w:r w:rsidR="001D73A0" w:rsidRPr="001D73A0">
        <w:rPr>
          <w:rFonts w:ascii="Times New Roman" w:hAnsi="Times New Roman" w:cs="Times New Roman"/>
          <w:color w:val="auto"/>
          <w:sz w:val="24"/>
          <w:szCs w:val="24"/>
        </w:rPr>
        <w:t>«</w:t>
      </w:r>
      <w:r w:rsidR="002E4B3F" w:rsidRPr="00ED1789">
        <w:rPr>
          <w:rFonts w:ascii="Times New Roman" w:hAnsi="Times New Roman" w:cs="Times New Roman"/>
          <w:i/>
          <w:iCs/>
          <w:color w:val="auto"/>
          <w:sz w:val="24"/>
          <w:szCs w:val="24"/>
        </w:rPr>
        <w:t> C’est la plus grande langue, le plus grand poète actuel </w:t>
      </w:r>
      <w:r w:rsidR="001D73A0" w:rsidRPr="001D73A0">
        <w:rPr>
          <w:rFonts w:ascii="Times New Roman" w:hAnsi="Times New Roman" w:cs="Times New Roman"/>
          <w:color w:val="auto"/>
          <w:sz w:val="24"/>
          <w:szCs w:val="24"/>
        </w:rPr>
        <w:t>»</w:t>
      </w:r>
      <w:r w:rsidR="002E4B3F" w:rsidRPr="00ED1789">
        <w:rPr>
          <w:rFonts w:ascii="Times New Roman" w:hAnsi="Times New Roman" w:cs="Times New Roman"/>
          <w:i/>
          <w:iCs/>
          <w:color w:val="auto"/>
          <w:sz w:val="24"/>
          <w:szCs w:val="24"/>
        </w:rPr>
        <w:t xml:space="preserve"> </w:t>
      </w:r>
      <w:r w:rsidR="002E4B3F" w:rsidRPr="00ED1789">
        <w:rPr>
          <w:rFonts w:ascii="Times New Roman" w:hAnsi="Times New Roman" w:cs="Times New Roman"/>
          <w:color w:val="auto"/>
          <w:sz w:val="24"/>
          <w:szCs w:val="24"/>
        </w:rPr>
        <w:t>confie-il à</w:t>
      </w:r>
      <w:r w:rsidR="00A71FA3">
        <w:rPr>
          <w:rFonts w:ascii="Times New Roman" w:hAnsi="Times New Roman" w:cs="Times New Roman"/>
          <w:color w:val="auto"/>
          <w:sz w:val="24"/>
          <w:szCs w:val="24"/>
        </w:rPr>
        <w:t> </w:t>
      </w:r>
      <w:r w:rsidR="002E4B3F" w:rsidRPr="00ED1789">
        <w:rPr>
          <w:rFonts w:ascii="Times New Roman" w:hAnsi="Times New Roman" w:cs="Times New Roman"/>
          <w:color w:val="auto"/>
          <w:sz w:val="24"/>
          <w:szCs w:val="24"/>
        </w:rPr>
        <w:t>un journaliste en janvier 1973</w:t>
      </w:r>
      <w:r w:rsidR="002E4B3F" w:rsidRPr="00ED1789">
        <w:rPr>
          <w:rFonts w:ascii="Times New Roman" w:eastAsia="Arial" w:hAnsi="Times New Roman" w:cs="Times New Roman"/>
          <w:color w:val="auto"/>
          <w:sz w:val="24"/>
          <w:szCs w:val="24"/>
          <w:vertAlign w:val="superscript"/>
        </w:rPr>
        <w:footnoteReference w:id="7"/>
      </w:r>
      <w:r w:rsidR="002E4B3F" w:rsidRPr="00ED1789">
        <w:rPr>
          <w:rFonts w:ascii="Times New Roman" w:hAnsi="Times New Roman" w:cs="Times New Roman"/>
          <w:color w:val="auto"/>
          <w:sz w:val="24"/>
          <w:szCs w:val="24"/>
        </w:rPr>
        <w:t xml:space="preserve"> après avoir acheté ses </w:t>
      </w:r>
      <w:r w:rsidR="002E4B3F" w:rsidRPr="00ED1789">
        <w:rPr>
          <w:rFonts w:ascii="Times New Roman" w:hAnsi="Times New Roman" w:cs="Times New Roman"/>
          <w:i/>
          <w:iCs/>
          <w:color w:val="auto"/>
          <w:sz w:val="24"/>
          <w:szCs w:val="24"/>
        </w:rPr>
        <w:t>Œuvres Complètes</w:t>
      </w:r>
      <w:r w:rsidR="002E4B3F" w:rsidRPr="00ED1789">
        <w:rPr>
          <w:rFonts w:ascii="Times New Roman" w:hAnsi="Times New Roman" w:cs="Times New Roman"/>
          <w:color w:val="auto"/>
          <w:sz w:val="24"/>
          <w:szCs w:val="24"/>
        </w:rPr>
        <w:t xml:space="preserve"> d</w:t>
      </w:r>
      <w:r w:rsidR="00766235" w:rsidRPr="00ED1789">
        <w:rPr>
          <w:rFonts w:ascii="Times New Roman" w:hAnsi="Times New Roman" w:cs="Times New Roman"/>
          <w:color w:val="auto"/>
          <w:sz w:val="24"/>
          <w:szCs w:val="24"/>
        </w:rPr>
        <w:t>ans</w:t>
      </w:r>
      <w:r w:rsidR="002E4B3F" w:rsidRPr="00ED1789">
        <w:rPr>
          <w:rFonts w:ascii="Times New Roman" w:hAnsi="Times New Roman" w:cs="Times New Roman"/>
          <w:color w:val="auto"/>
          <w:sz w:val="24"/>
          <w:szCs w:val="24"/>
        </w:rPr>
        <w:t xml:space="preserve"> la Pléiade.</w:t>
      </w:r>
      <w:r w:rsidR="00BD3F44">
        <w:rPr>
          <w:rFonts w:ascii="Times New Roman" w:hAnsi="Times New Roman" w:cs="Times New Roman"/>
          <w:color w:val="auto"/>
          <w:sz w:val="24"/>
          <w:szCs w:val="24"/>
        </w:rPr>
        <w:t xml:space="preserve"> </w:t>
      </w:r>
      <w:r w:rsidR="005975E4" w:rsidRPr="00ED1789">
        <w:rPr>
          <w:rFonts w:ascii="Times New Roman" w:eastAsia="Arial" w:hAnsi="Times New Roman" w:cs="Times New Roman"/>
          <w:color w:val="auto"/>
          <w:sz w:val="24"/>
          <w:szCs w:val="24"/>
        </w:rPr>
        <w:t xml:space="preserve">Ou 15 ans plus tard, </w:t>
      </w:r>
      <w:r w:rsidR="005975E4" w:rsidRPr="00ED1789">
        <w:rPr>
          <w:rFonts w:ascii="Times New Roman" w:hAnsi="Times New Roman" w:cs="Times New Roman"/>
          <w:sz w:val="24"/>
          <w:szCs w:val="24"/>
        </w:rPr>
        <w:t>i</w:t>
      </w:r>
      <w:r w:rsidRPr="00ED1789">
        <w:rPr>
          <w:rFonts w:ascii="Times New Roman" w:hAnsi="Times New Roman" w:cs="Times New Roman"/>
          <w:sz w:val="24"/>
          <w:szCs w:val="24"/>
        </w:rPr>
        <w:t xml:space="preserve">nterrogé par le journal </w:t>
      </w:r>
      <w:r w:rsidRPr="00ED1789">
        <w:rPr>
          <w:rFonts w:ascii="Times New Roman" w:hAnsi="Times New Roman" w:cs="Times New Roman"/>
          <w:i/>
          <w:iCs/>
          <w:sz w:val="24"/>
          <w:szCs w:val="24"/>
        </w:rPr>
        <w:t xml:space="preserve">Le Provençal </w:t>
      </w:r>
      <w:r w:rsidRPr="00ED1789">
        <w:rPr>
          <w:rFonts w:ascii="Times New Roman" w:hAnsi="Times New Roman" w:cs="Times New Roman"/>
          <w:sz w:val="24"/>
          <w:szCs w:val="24"/>
        </w:rPr>
        <w:t>le 19 février 1988 à l’annonce du décès de</w:t>
      </w:r>
      <w:r w:rsidR="00A71FA3">
        <w:rPr>
          <w:rFonts w:ascii="Times New Roman" w:hAnsi="Times New Roman" w:cs="Times New Roman"/>
          <w:sz w:val="24"/>
          <w:szCs w:val="24"/>
        </w:rPr>
        <w:t> </w:t>
      </w:r>
      <w:r w:rsidRPr="00ED1789">
        <w:rPr>
          <w:rFonts w:ascii="Times New Roman" w:hAnsi="Times New Roman" w:cs="Times New Roman"/>
          <w:sz w:val="24"/>
          <w:szCs w:val="24"/>
        </w:rPr>
        <w:t xml:space="preserve">René Char, Mitterrand </w:t>
      </w:r>
      <w:r w:rsidR="00480BB5" w:rsidRPr="00ED1789">
        <w:rPr>
          <w:rFonts w:ascii="Times New Roman" w:hAnsi="Times New Roman" w:cs="Times New Roman"/>
          <w:sz w:val="24"/>
          <w:szCs w:val="24"/>
        </w:rPr>
        <w:t>évoque</w:t>
      </w:r>
      <w:r w:rsidRPr="00ED1789">
        <w:rPr>
          <w:rFonts w:ascii="Times New Roman" w:hAnsi="Times New Roman" w:cs="Times New Roman"/>
          <w:sz w:val="24"/>
          <w:szCs w:val="24"/>
        </w:rPr>
        <w:t xml:space="preserve"> </w:t>
      </w:r>
      <w:r w:rsidR="00480BB5" w:rsidRPr="00ED1789">
        <w:rPr>
          <w:rFonts w:ascii="Times New Roman" w:hAnsi="Times New Roman" w:cs="Times New Roman"/>
          <w:sz w:val="24"/>
          <w:szCs w:val="24"/>
        </w:rPr>
        <w:t>ses</w:t>
      </w:r>
      <w:r w:rsidRPr="00ED1789">
        <w:rPr>
          <w:rFonts w:ascii="Times New Roman" w:hAnsi="Times New Roman" w:cs="Times New Roman"/>
          <w:sz w:val="24"/>
          <w:szCs w:val="24"/>
        </w:rPr>
        <w:t xml:space="preserve"> lien</w:t>
      </w:r>
      <w:r w:rsidR="00480BB5" w:rsidRPr="00ED1789">
        <w:rPr>
          <w:rFonts w:ascii="Times New Roman" w:hAnsi="Times New Roman" w:cs="Times New Roman"/>
          <w:sz w:val="24"/>
          <w:szCs w:val="24"/>
        </w:rPr>
        <w:t>s</w:t>
      </w:r>
      <w:r w:rsidRPr="00ED1789">
        <w:rPr>
          <w:rFonts w:ascii="Times New Roman" w:hAnsi="Times New Roman" w:cs="Times New Roman"/>
          <w:sz w:val="24"/>
          <w:szCs w:val="24"/>
        </w:rPr>
        <w:t xml:space="preserve"> étroit</w:t>
      </w:r>
      <w:r w:rsidR="00480BB5" w:rsidRPr="00ED1789">
        <w:rPr>
          <w:rFonts w:ascii="Times New Roman" w:hAnsi="Times New Roman" w:cs="Times New Roman"/>
          <w:sz w:val="24"/>
          <w:szCs w:val="24"/>
        </w:rPr>
        <w:t>s avec les poètes :</w:t>
      </w:r>
      <w:r w:rsidRPr="00ED1789">
        <w:rPr>
          <w:rFonts w:ascii="Times New Roman" w:hAnsi="Times New Roman" w:cs="Times New Roman"/>
          <w:sz w:val="24"/>
          <w:szCs w:val="24"/>
        </w:rPr>
        <w:t xml:space="preserve"> </w:t>
      </w:r>
      <w:r w:rsidR="00480BB5" w:rsidRPr="00ED1789">
        <w:rPr>
          <w:rFonts w:ascii="Times New Roman" w:hAnsi="Times New Roman" w:cs="Times New Roman"/>
          <w:sz w:val="24"/>
          <w:szCs w:val="24"/>
        </w:rPr>
        <w:t>d</w:t>
      </w:r>
      <w:r w:rsidRPr="00ED1789">
        <w:rPr>
          <w:rFonts w:ascii="Times New Roman" w:hAnsi="Times New Roman" w:cs="Times New Roman"/>
          <w:sz w:val="24"/>
          <w:szCs w:val="24"/>
        </w:rPr>
        <w:t xml:space="preserve">’abord avec Char :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w:t>
      </w:r>
      <w:r w:rsidR="00ED1789">
        <w:rPr>
          <w:rFonts w:ascii="Times New Roman" w:hAnsi="Times New Roman" w:cs="Times New Roman"/>
          <w:i/>
          <w:iCs/>
          <w:sz w:val="24"/>
          <w:szCs w:val="24"/>
        </w:rPr>
        <w:t>I</w:t>
      </w:r>
      <w:r w:rsidRPr="00ED1789">
        <w:rPr>
          <w:rFonts w:ascii="Times New Roman" w:hAnsi="Times New Roman" w:cs="Times New Roman"/>
          <w:i/>
          <w:iCs/>
          <w:sz w:val="24"/>
          <w:szCs w:val="24"/>
        </w:rPr>
        <w:t>l voulait bien entretenir avec moi des relations privilégiées et fortes </w:t>
      </w:r>
      <w:r w:rsidR="001D73A0" w:rsidRPr="001D73A0">
        <w:rPr>
          <w:rFonts w:ascii="Times New Roman" w:hAnsi="Times New Roman" w:cs="Times New Roman"/>
          <w:sz w:val="24"/>
          <w:szCs w:val="24"/>
        </w:rPr>
        <w:t>»</w:t>
      </w:r>
      <w:r w:rsidRPr="00ED1789">
        <w:rPr>
          <w:rFonts w:ascii="Times New Roman" w:hAnsi="Times New Roman" w:cs="Times New Roman"/>
          <w:sz w:val="24"/>
          <w:szCs w:val="24"/>
        </w:rPr>
        <w:t xml:space="preserve">. Puis avec Francis Ponge et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 :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Car sur le plan des Lettres, c'est l'un des Grands de notre littérature qui s'en va. Il appartenait au cercle étroit des grands po</w:t>
      </w:r>
      <w:r w:rsidRPr="00ED1789">
        <w:rPr>
          <w:rFonts w:ascii="Times New Roman" w:hAnsi="Times New Roman" w:cs="Times New Roman"/>
          <w:i/>
          <w:iCs/>
          <w:sz w:val="24"/>
          <w:szCs w:val="24"/>
          <w:lang w:val="it-IT"/>
        </w:rPr>
        <w:t>è</w:t>
      </w:r>
      <w:r w:rsidRPr="00ED1789">
        <w:rPr>
          <w:rFonts w:ascii="Times New Roman" w:hAnsi="Times New Roman" w:cs="Times New Roman"/>
          <w:i/>
          <w:iCs/>
          <w:sz w:val="24"/>
          <w:szCs w:val="24"/>
        </w:rPr>
        <w:t xml:space="preserve">tes, comme Francis Ponge, que j'ai approché mais n'ai pas connu aussi bien que lui, et comme </w:t>
      </w:r>
      <w:proofErr w:type="spellStart"/>
      <w:r w:rsidRPr="00ED1789">
        <w:rPr>
          <w:rFonts w:ascii="Times New Roman" w:hAnsi="Times New Roman" w:cs="Times New Roman"/>
          <w:i/>
          <w:iCs/>
          <w:sz w:val="24"/>
          <w:szCs w:val="24"/>
        </w:rPr>
        <w:t>Saint-John</w:t>
      </w:r>
      <w:proofErr w:type="spellEnd"/>
      <w:r w:rsidRPr="00ED1789">
        <w:rPr>
          <w:rFonts w:ascii="Times New Roman" w:hAnsi="Times New Roman" w:cs="Times New Roman"/>
          <w:i/>
          <w:iCs/>
          <w:sz w:val="24"/>
          <w:szCs w:val="24"/>
        </w:rPr>
        <w:t xml:space="preserve"> Perse, dont vous me parlez, et avec qui j’ai entretenu aussi des relations approfondies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xml:space="preserve">. </w:t>
      </w:r>
    </w:p>
    <w:p w14:paraId="314337FE" w14:textId="39230DCE" w:rsidR="003C6F29" w:rsidRPr="003336B5" w:rsidRDefault="008A4232" w:rsidP="009F6ABB">
      <w:pPr>
        <w:pStyle w:val="Corps"/>
        <w:spacing w:after="120"/>
        <w:ind w:firstLine="284"/>
        <w:jc w:val="both"/>
        <w:rPr>
          <w:rFonts w:ascii="Times New Roman" w:eastAsia="Arial" w:hAnsi="Times New Roman" w:cs="Times New Roman"/>
          <w:color w:val="auto"/>
          <w:sz w:val="24"/>
          <w:szCs w:val="24"/>
        </w:rPr>
      </w:pPr>
      <w:r w:rsidRPr="00ED1789">
        <w:rPr>
          <w:rFonts w:ascii="Times New Roman" w:hAnsi="Times New Roman" w:cs="Times New Roman"/>
          <w:sz w:val="24"/>
          <w:szCs w:val="24"/>
        </w:rPr>
        <w:t>Même si Alain Bosquet émet un doute sur le fait que Mitterrand et Leger aient entretenu un lien étroit et durable dans le temps, leur relation est empreinte d’une profonde estime et d’une grande confiance. Lors de la remise de la Légion d’honneur à Dorothy Leger</w:t>
      </w:r>
      <w:r w:rsidR="00B83AE2" w:rsidRPr="00ED1789">
        <w:rPr>
          <w:rFonts w:ascii="Times New Roman" w:hAnsi="Times New Roman" w:cs="Times New Roman"/>
          <w:sz w:val="24"/>
          <w:szCs w:val="24"/>
        </w:rPr>
        <w:t xml:space="preserve"> en mars 1983</w:t>
      </w:r>
      <w:r w:rsidRPr="00ED1789">
        <w:rPr>
          <w:rFonts w:ascii="Times New Roman" w:hAnsi="Times New Roman" w:cs="Times New Roman"/>
          <w:sz w:val="24"/>
          <w:szCs w:val="24"/>
        </w:rPr>
        <w:t xml:space="preserve">, le Président évoque les entretiens avec le poète et un télégramme de Leger reçu un jour :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Vive le socialisme, vive l’Europe</w:t>
      </w:r>
      <w:r w:rsidR="0084049C" w:rsidRPr="0084049C">
        <w:rPr>
          <w:rFonts w:ascii="Times New Roman" w:hAnsi="Times New Roman" w:cs="Times New Roman"/>
          <w:sz w:val="24"/>
          <w:szCs w:val="24"/>
        </w:rPr>
        <w:t xml:space="preserve"> »</w:t>
      </w:r>
      <w:r w:rsidRPr="00ED1789">
        <w:rPr>
          <w:rFonts w:ascii="Times New Roman" w:hAnsi="Times New Roman" w:cs="Times New Roman"/>
          <w:sz w:val="24"/>
          <w:szCs w:val="24"/>
        </w:rPr>
        <w:t xml:space="preserve">. Mitterrand ajoute </w:t>
      </w:r>
      <w:r w:rsidR="00790858" w:rsidRPr="00ED1789">
        <w:rPr>
          <w:rFonts w:ascii="Times New Roman" w:hAnsi="Times New Roman" w:cs="Times New Roman"/>
          <w:sz w:val="24"/>
          <w:szCs w:val="24"/>
        </w:rPr>
        <w:lastRenderedPageBreak/>
        <w:t>ironique</w:t>
      </w:r>
      <w:r w:rsidRPr="00ED1789">
        <w:rPr>
          <w:rFonts w:ascii="Times New Roman" w:hAnsi="Times New Roman" w:cs="Times New Roman"/>
          <w:sz w:val="24"/>
          <w:szCs w:val="24"/>
        </w:rPr>
        <w:t xml:space="preserve"> :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il a bien entendu écrit des choses plus subtiles</w:t>
      </w:r>
      <w:r w:rsidRPr="00ED1789">
        <w:rPr>
          <w:rFonts w:ascii="Times New Roman" w:eastAsia="Arial" w:hAnsi="Times New Roman" w:cs="Times New Roman"/>
          <w:sz w:val="24"/>
          <w:szCs w:val="24"/>
          <w:vertAlign w:val="superscript"/>
        </w:rPr>
        <w:footnoteReference w:id="8"/>
      </w:r>
      <w:r w:rsidR="0084049C" w:rsidRPr="0084049C">
        <w:rPr>
          <w:rFonts w:ascii="Times New Roman" w:hAnsi="Times New Roman" w:cs="Times New Roman"/>
          <w:sz w:val="24"/>
          <w:szCs w:val="24"/>
        </w:rPr>
        <w:t xml:space="preserve"> »</w:t>
      </w:r>
      <w:r w:rsidR="00ED1789">
        <w:rPr>
          <w:rFonts w:ascii="Times New Roman" w:hAnsi="Times New Roman" w:cs="Times New Roman"/>
          <w:i/>
          <w:iCs/>
          <w:sz w:val="24"/>
          <w:szCs w:val="24"/>
        </w:rPr>
        <w:t>.</w:t>
      </w:r>
      <w:r w:rsidRPr="00ED1789">
        <w:rPr>
          <w:rFonts w:ascii="Times New Roman" w:hAnsi="Times New Roman" w:cs="Times New Roman"/>
          <w:i/>
          <w:iCs/>
          <w:sz w:val="24"/>
          <w:szCs w:val="24"/>
        </w:rPr>
        <w:t xml:space="preserve"> </w:t>
      </w:r>
      <w:r w:rsidR="00790858" w:rsidRPr="00ED1789">
        <w:rPr>
          <w:rFonts w:ascii="Times New Roman" w:hAnsi="Times New Roman" w:cs="Times New Roman"/>
          <w:sz w:val="24"/>
          <w:szCs w:val="24"/>
        </w:rPr>
        <w:t>Une telle confidence</w:t>
      </w:r>
      <w:r w:rsidR="00425C8D" w:rsidRPr="00ED1789">
        <w:rPr>
          <w:rFonts w:ascii="Times New Roman" w:hAnsi="Times New Roman" w:cs="Times New Roman"/>
          <w:sz w:val="24"/>
          <w:szCs w:val="24"/>
        </w:rPr>
        <w:t xml:space="preserve"> émise en public</w:t>
      </w:r>
      <w:r w:rsidR="00790858" w:rsidRPr="00ED1789">
        <w:rPr>
          <w:rFonts w:ascii="Times New Roman" w:hAnsi="Times New Roman" w:cs="Times New Roman"/>
          <w:sz w:val="24"/>
          <w:szCs w:val="24"/>
        </w:rPr>
        <w:t xml:space="preserve">, aussi malicieuse soit-elle, n’aurait pas été possible sans un respect mutuel assuré. </w:t>
      </w:r>
      <w:r w:rsidR="00286CFA" w:rsidRPr="00ED1789">
        <w:rPr>
          <w:rFonts w:ascii="Times New Roman" w:hAnsi="Times New Roman" w:cs="Times New Roman"/>
          <w:sz w:val="24"/>
          <w:szCs w:val="24"/>
        </w:rPr>
        <w:t>Comme</w:t>
      </w:r>
      <w:r w:rsidR="00790858" w:rsidRPr="00ED1789">
        <w:rPr>
          <w:rFonts w:ascii="Times New Roman" w:hAnsi="Times New Roman" w:cs="Times New Roman"/>
          <w:sz w:val="24"/>
          <w:szCs w:val="24"/>
        </w:rPr>
        <w:t xml:space="preserve"> autre preuve de cette proximité </w:t>
      </w:r>
      <w:r w:rsidR="001D76DE" w:rsidRPr="00ED1789">
        <w:rPr>
          <w:rFonts w:ascii="Times New Roman" w:hAnsi="Times New Roman" w:cs="Times New Roman"/>
          <w:sz w:val="24"/>
          <w:szCs w:val="24"/>
        </w:rPr>
        <w:t>certaine</w:t>
      </w:r>
      <w:r w:rsidR="00790858" w:rsidRPr="00ED1789">
        <w:rPr>
          <w:rFonts w:ascii="Times New Roman" w:hAnsi="Times New Roman" w:cs="Times New Roman"/>
          <w:sz w:val="24"/>
          <w:szCs w:val="24"/>
        </w:rPr>
        <w:t xml:space="preserve">, </w:t>
      </w:r>
      <w:r w:rsidR="00FC3B39" w:rsidRPr="00ED1789">
        <w:rPr>
          <w:rFonts w:ascii="Times New Roman" w:hAnsi="Times New Roman" w:cs="Times New Roman"/>
          <w:sz w:val="24"/>
          <w:szCs w:val="24"/>
        </w:rPr>
        <w:t>sur</w:t>
      </w:r>
      <w:r w:rsidR="00790858" w:rsidRPr="00ED1789">
        <w:rPr>
          <w:rFonts w:ascii="Times New Roman" w:hAnsi="Times New Roman" w:cs="Times New Roman"/>
          <w:sz w:val="24"/>
          <w:szCs w:val="24"/>
        </w:rPr>
        <w:t xml:space="preserve"> le manuscrit de </w:t>
      </w:r>
      <w:r w:rsidR="00790858" w:rsidRPr="00ED1789">
        <w:rPr>
          <w:rFonts w:ascii="Times New Roman" w:hAnsi="Times New Roman" w:cs="Times New Roman"/>
          <w:i/>
          <w:iCs/>
          <w:sz w:val="24"/>
          <w:szCs w:val="24"/>
        </w:rPr>
        <w:t xml:space="preserve">L’abeille et l’architecte </w:t>
      </w:r>
      <w:r w:rsidR="00790858" w:rsidRPr="00ED1789">
        <w:rPr>
          <w:rFonts w:ascii="Times New Roman" w:hAnsi="Times New Roman" w:cs="Times New Roman"/>
          <w:sz w:val="24"/>
          <w:szCs w:val="24"/>
        </w:rPr>
        <w:t xml:space="preserve">(voir </w:t>
      </w:r>
      <w:r w:rsidR="00521E0E" w:rsidRPr="00ED1789">
        <w:rPr>
          <w:rFonts w:ascii="Times New Roman" w:hAnsi="Times New Roman" w:cs="Times New Roman"/>
          <w:sz w:val="24"/>
          <w:szCs w:val="24"/>
        </w:rPr>
        <w:t>annexes</w:t>
      </w:r>
      <w:r w:rsidR="00521E0E">
        <w:rPr>
          <w:rFonts w:ascii="Times New Roman" w:hAnsi="Times New Roman" w:cs="Times New Roman"/>
          <w:sz w:val="24"/>
          <w:szCs w:val="24"/>
        </w:rPr>
        <w:t xml:space="preserve"> p. XXXX</w:t>
      </w:r>
      <w:r w:rsidR="00790858" w:rsidRPr="00ED1789">
        <w:rPr>
          <w:rFonts w:ascii="Times New Roman" w:hAnsi="Times New Roman" w:cs="Times New Roman"/>
          <w:sz w:val="24"/>
          <w:szCs w:val="24"/>
        </w:rPr>
        <w:t>), François Mitterrand écrit d’abord « </w:t>
      </w:r>
      <w:r w:rsidR="00790858" w:rsidRPr="00ED1789">
        <w:rPr>
          <w:rFonts w:ascii="Times New Roman" w:hAnsi="Times New Roman" w:cs="Times New Roman"/>
          <w:i/>
          <w:iCs/>
          <w:sz w:val="24"/>
          <w:szCs w:val="24"/>
        </w:rPr>
        <w:t>Alexis</w:t>
      </w:r>
      <w:r w:rsidR="0018177E" w:rsidRPr="00ED1789">
        <w:rPr>
          <w:rFonts w:ascii="Times New Roman" w:hAnsi="Times New Roman" w:cs="Times New Roman"/>
          <w:i/>
          <w:iCs/>
          <w:sz w:val="24"/>
          <w:szCs w:val="24"/>
        </w:rPr>
        <w:t xml:space="preserve"> avait alors quatre-vingt-cinq ans</w:t>
      </w:r>
      <w:r w:rsidR="00790858" w:rsidRPr="00ED1789">
        <w:rPr>
          <w:rFonts w:ascii="Times New Roman" w:hAnsi="Times New Roman" w:cs="Times New Roman"/>
          <w:sz w:val="24"/>
          <w:szCs w:val="24"/>
        </w:rPr>
        <w:t> », puis se ravise</w:t>
      </w:r>
      <w:r w:rsidR="0018177E" w:rsidRPr="00ED1789">
        <w:rPr>
          <w:rFonts w:ascii="Times New Roman" w:hAnsi="Times New Roman" w:cs="Times New Roman"/>
          <w:sz w:val="24"/>
          <w:szCs w:val="24"/>
        </w:rPr>
        <w:t>, barre</w:t>
      </w:r>
      <w:r w:rsidR="00B77B90" w:rsidRPr="00ED1789">
        <w:rPr>
          <w:rFonts w:ascii="Times New Roman" w:hAnsi="Times New Roman" w:cs="Times New Roman"/>
          <w:sz w:val="24"/>
          <w:szCs w:val="24"/>
        </w:rPr>
        <w:t xml:space="preserve"> </w:t>
      </w:r>
      <w:r w:rsidR="001D73A0" w:rsidRPr="001D73A0">
        <w:rPr>
          <w:rFonts w:ascii="Times New Roman" w:hAnsi="Times New Roman" w:cs="Times New Roman"/>
          <w:sz w:val="24"/>
          <w:szCs w:val="24"/>
        </w:rPr>
        <w:t>«</w:t>
      </w:r>
      <w:r w:rsidR="0018177E" w:rsidRPr="00ED1789">
        <w:rPr>
          <w:rFonts w:ascii="Times New Roman" w:hAnsi="Times New Roman" w:cs="Times New Roman"/>
          <w:i/>
          <w:iCs/>
          <w:sz w:val="24"/>
          <w:szCs w:val="24"/>
        </w:rPr>
        <w:t> Alexis</w:t>
      </w:r>
      <w:r w:rsidR="0084049C" w:rsidRPr="0084049C">
        <w:rPr>
          <w:rFonts w:ascii="Times New Roman" w:hAnsi="Times New Roman" w:cs="Times New Roman"/>
          <w:sz w:val="24"/>
          <w:szCs w:val="24"/>
        </w:rPr>
        <w:t xml:space="preserve"> »</w:t>
      </w:r>
      <w:r w:rsidR="0018177E" w:rsidRPr="00ED1789">
        <w:rPr>
          <w:rFonts w:ascii="Times New Roman" w:hAnsi="Times New Roman" w:cs="Times New Roman"/>
          <w:sz w:val="24"/>
          <w:szCs w:val="24"/>
        </w:rPr>
        <w:t xml:space="preserve"> pour le </w:t>
      </w:r>
      <w:r w:rsidR="0018177E" w:rsidRPr="003336B5">
        <w:rPr>
          <w:rFonts w:ascii="Times New Roman" w:hAnsi="Times New Roman" w:cs="Times New Roman"/>
          <w:color w:val="auto"/>
          <w:sz w:val="24"/>
          <w:szCs w:val="24"/>
        </w:rPr>
        <w:t xml:space="preserve">remplacer par </w:t>
      </w:r>
      <w:r w:rsidR="001D73A0" w:rsidRPr="003336B5">
        <w:rPr>
          <w:rFonts w:ascii="Times New Roman" w:hAnsi="Times New Roman" w:cs="Times New Roman"/>
          <w:color w:val="auto"/>
          <w:sz w:val="24"/>
          <w:szCs w:val="24"/>
        </w:rPr>
        <w:t>«</w:t>
      </w:r>
      <w:r w:rsidR="0018177E" w:rsidRPr="003336B5">
        <w:rPr>
          <w:rFonts w:ascii="Times New Roman" w:hAnsi="Times New Roman" w:cs="Times New Roman"/>
          <w:i/>
          <w:iCs/>
          <w:color w:val="auto"/>
          <w:sz w:val="24"/>
          <w:szCs w:val="24"/>
        </w:rPr>
        <w:t> </w:t>
      </w:r>
      <w:proofErr w:type="spellStart"/>
      <w:r w:rsidR="0018177E" w:rsidRPr="003336B5">
        <w:rPr>
          <w:rFonts w:ascii="Times New Roman" w:hAnsi="Times New Roman" w:cs="Times New Roman"/>
          <w:i/>
          <w:iCs/>
          <w:color w:val="auto"/>
          <w:sz w:val="24"/>
          <w:szCs w:val="24"/>
        </w:rPr>
        <w:t>Saint-John</w:t>
      </w:r>
      <w:proofErr w:type="spellEnd"/>
      <w:r w:rsidR="0018177E" w:rsidRPr="003336B5">
        <w:rPr>
          <w:rFonts w:ascii="Times New Roman" w:hAnsi="Times New Roman" w:cs="Times New Roman"/>
          <w:i/>
          <w:iCs/>
          <w:color w:val="auto"/>
          <w:sz w:val="24"/>
          <w:szCs w:val="24"/>
        </w:rPr>
        <w:t xml:space="preserve"> Perse</w:t>
      </w:r>
      <w:r w:rsidR="0084049C" w:rsidRPr="003336B5">
        <w:rPr>
          <w:rFonts w:ascii="Times New Roman" w:hAnsi="Times New Roman" w:cs="Times New Roman"/>
          <w:color w:val="auto"/>
          <w:sz w:val="24"/>
          <w:szCs w:val="24"/>
        </w:rPr>
        <w:t> »</w:t>
      </w:r>
      <w:r w:rsidR="001D76DE" w:rsidRPr="003336B5">
        <w:rPr>
          <w:rFonts w:ascii="Times New Roman" w:hAnsi="Times New Roman" w:cs="Times New Roman"/>
          <w:i/>
          <w:iCs/>
          <w:color w:val="auto"/>
          <w:sz w:val="24"/>
          <w:szCs w:val="24"/>
        </w:rPr>
        <w:t xml:space="preserve">. </w:t>
      </w:r>
      <w:r w:rsidR="00121FC2" w:rsidRPr="003336B5">
        <w:rPr>
          <w:rFonts w:ascii="Times New Roman" w:hAnsi="Times New Roman" w:cs="Times New Roman"/>
          <w:color w:val="auto"/>
          <w:sz w:val="24"/>
          <w:szCs w:val="24"/>
        </w:rPr>
        <w:t>Spontanément</w:t>
      </w:r>
      <w:r w:rsidR="001D76DE" w:rsidRPr="003336B5">
        <w:rPr>
          <w:rFonts w:ascii="Times New Roman" w:hAnsi="Times New Roman" w:cs="Times New Roman"/>
          <w:color w:val="auto"/>
          <w:sz w:val="24"/>
          <w:szCs w:val="24"/>
        </w:rPr>
        <w:t>, Mitterrand appelle Leger par son prénom</w:t>
      </w:r>
      <w:r w:rsidR="00B77B90" w:rsidRPr="003336B5">
        <w:rPr>
          <w:rFonts w:ascii="Times New Roman" w:hAnsi="Times New Roman" w:cs="Times New Roman"/>
          <w:color w:val="auto"/>
          <w:sz w:val="24"/>
          <w:szCs w:val="24"/>
        </w:rPr>
        <w:t xml:space="preserve">. Mais peut-être pour </w:t>
      </w:r>
      <w:r w:rsidR="004F5D0F" w:rsidRPr="003336B5">
        <w:rPr>
          <w:rFonts w:ascii="Times New Roman" w:hAnsi="Times New Roman" w:cs="Times New Roman"/>
          <w:color w:val="auto"/>
          <w:sz w:val="24"/>
          <w:szCs w:val="24"/>
        </w:rPr>
        <w:t>conserver</w:t>
      </w:r>
      <w:r w:rsidR="00B77B90" w:rsidRPr="003336B5">
        <w:rPr>
          <w:rFonts w:ascii="Times New Roman" w:hAnsi="Times New Roman" w:cs="Times New Roman"/>
          <w:color w:val="auto"/>
          <w:sz w:val="24"/>
          <w:szCs w:val="24"/>
        </w:rPr>
        <w:t xml:space="preserve"> une distance entre les deux hommes vis</w:t>
      </w:r>
      <w:r w:rsidR="00ED284C">
        <w:rPr>
          <w:rFonts w:ascii="Times New Roman" w:hAnsi="Times New Roman" w:cs="Times New Roman"/>
          <w:color w:val="auto"/>
          <w:sz w:val="24"/>
          <w:szCs w:val="24"/>
        </w:rPr>
        <w:t>-</w:t>
      </w:r>
      <w:r w:rsidR="00B77B90" w:rsidRPr="003336B5">
        <w:rPr>
          <w:rFonts w:ascii="Times New Roman" w:hAnsi="Times New Roman" w:cs="Times New Roman"/>
          <w:color w:val="auto"/>
          <w:sz w:val="24"/>
          <w:szCs w:val="24"/>
        </w:rPr>
        <w:t>à</w:t>
      </w:r>
      <w:r w:rsidR="00ED284C">
        <w:rPr>
          <w:rFonts w:ascii="Times New Roman" w:hAnsi="Times New Roman" w:cs="Times New Roman"/>
          <w:color w:val="auto"/>
          <w:sz w:val="24"/>
          <w:szCs w:val="24"/>
        </w:rPr>
        <w:t>-</w:t>
      </w:r>
      <w:r w:rsidR="00B77B90" w:rsidRPr="003336B5">
        <w:rPr>
          <w:rFonts w:ascii="Times New Roman" w:hAnsi="Times New Roman" w:cs="Times New Roman"/>
          <w:color w:val="auto"/>
          <w:sz w:val="24"/>
          <w:szCs w:val="24"/>
        </w:rPr>
        <w:t>vis de ses lecteurs, il choisit</w:t>
      </w:r>
      <w:r w:rsidR="00333C27" w:rsidRPr="003336B5">
        <w:rPr>
          <w:rFonts w:ascii="Times New Roman" w:hAnsi="Times New Roman" w:cs="Times New Roman"/>
          <w:color w:val="auto"/>
          <w:sz w:val="24"/>
          <w:szCs w:val="24"/>
        </w:rPr>
        <w:t xml:space="preserve"> </w:t>
      </w:r>
      <w:r w:rsidR="00B77B90" w:rsidRPr="003336B5">
        <w:rPr>
          <w:rFonts w:ascii="Times New Roman" w:hAnsi="Times New Roman" w:cs="Times New Roman"/>
          <w:color w:val="auto"/>
          <w:sz w:val="24"/>
          <w:szCs w:val="24"/>
        </w:rPr>
        <w:t>d’utiliser son pseudonyme</w:t>
      </w:r>
      <w:r w:rsidR="00FC3B39" w:rsidRPr="003336B5">
        <w:rPr>
          <w:rFonts w:ascii="Times New Roman" w:hAnsi="Times New Roman" w:cs="Times New Roman"/>
          <w:color w:val="auto"/>
          <w:sz w:val="24"/>
          <w:szCs w:val="24"/>
        </w:rPr>
        <w:t xml:space="preserve">. </w:t>
      </w:r>
    </w:p>
    <w:p w14:paraId="4162CED7" w14:textId="10D57C18" w:rsidR="00B030F7" w:rsidRPr="00ED1789" w:rsidRDefault="00000000" w:rsidP="009F6ABB">
      <w:pPr>
        <w:pStyle w:val="Corps"/>
        <w:spacing w:after="120"/>
        <w:ind w:firstLine="284"/>
        <w:jc w:val="both"/>
        <w:rPr>
          <w:rFonts w:ascii="Times New Roman" w:hAnsi="Times New Roman" w:cs="Times New Roman"/>
          <w:i/>
          <w:iCs/>
          <w:sz w:val="24"/>
          <w:szCs w:val="24"/>
        </w:rPr>
      </w:pPr>
      <w:r w:rsidRPr="00ED1789">
        <w:rPr>
          <w:rFonts w:ascii="Times New Roman" w:hAnsi="Times New Roman" w:cs="Times New Roman"/>
          <w:sz w:val="24"/>
          <w:szCs w:val="24"/>
        </w:rPr>
        <w:t>Dans l</w:t>
      </w:r>
      <w:r w:rsidR="003336B5">
        <w:rPr>
          <w:rFonts w:ascii="Times New Roman" w:hAnsi="Times New Roman" w:cs="Times New Roman"/>
          <w:sz w:val="24"/>
          <w:szCs w:val="24"/>
        </w:rPr>
        <w:t xml:space="preserve">eur </w:t>
      </w:r>
      <w:r w:rsidRPr="00ED1789">
        <w:rPr>
          <w:rFonts w:ascii="Times New Roman" w:hAnsi="Times New Roman" w:cs="Times New Roman"/>
          <w:sz w:val="24"/>
          <w:szCs w:val="24"/>
        </w:rPr>
        <w:t>correspondance</w:t>
      </w:r>
      <w:r w:rsidR="00766235" w:rsidRPr="00ED1789">
        <w:rPr>
          <w:rFonts w:ascii="Times New Roman" w:hAnsi="Times New Roman" w:cs="Times New Roman"/>
          <w:sz w:val="24"/>
          <w:szCs w:val="24"/>
        </w:rPr>
        <w:t>,</w:t>
      </w:r>
      <w:r w:rsidRPr="00ED1789">
        <w:rPr>
          <w:rFonts w:ascii="Times New Roman" w:hAnsi="Times New Roman" w:cs="Times New Roman"/>
          <w:sz w:val="24"/>
          <w:szCs w:val="24"/>
        </w:rPr>
        <w:t xml:space="preserve"> conservée à</w:t>
      </w:r>
      <w:r w:rsidR="00A71FA3">
        <w:rPr>
          <w:rFonts w:ascii="Times New Roman" w:hAnsi="Times New Roman" w:cs="Times New Roman"/>
          <w:sz w:val="24"/>
          <w:szCs w:val="24"/>
        </w:rPr>
        <w:t> </w:t>
      </w:r>
      <w:r w:rsidRPr="00ED1789">
        <w:rPr>
          <w:rFonts w:ascii="Times New Roman" w:hAnsi="Times New Roman" w:cs="Times New Roman"/>
          <w:sz w:val="24"/>
          <w:szCs w:val="24"/>
        </w:rPr>
        <w:t xml:space="preserve">la Fondation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 les échanges sont </w:t>
      </w:r>
      <w:r w:rsidR="005975E4" w:rsidRPr="00ED1789">
        <w:rPr>
          <w:rFonts w:ascii="Times New Roman" w:hAnsi="Times New Roman" w:cs="Times New Roman"/>
          <w:sz w:val="24"/>
          <w:szCs w:val="24"/>
        </w:rPr>
        <w:t>plutôt</w:t>
      </w:r>
      <w:r w:rsidRPr="00ED1789">
        <w:rPr>
          <w:rFonts w:ascii="Times New Roman" w:hAnsi="Times New Roman" w:cs="Times New Roman"/>
          <w:sz w:val="24"/>
          <w:szCs w:val="24"/>
        </w:rPr>
        <w:t xml:space="preserve"> rares. </w:t>
      </w:r>
      <w:r w:rsidR="00480BB5" w:rsidRPr="00ED1789">
        <w:rPr>
          <w:rFonts w:ascii="Times New Roman" w:hAnsi="Times New Roman" w:cs="Times New Roman"/>
          <w:sz w:val="24"/>
          <w:szCs w:val="24"/>
        </w:rPr>
        <w:t>On y trouve</w:t>
      </w:r>
      <w:r w:rsidRPr="00ED1789">
        <w:rPr>
          <w:rFonts w:ascii="Times New Roman" w:hAnsi="Times New Roman" w:cs="Times New Roman"/>
          <w:sz w:val="24"/>
          <w:szCs w:val="24"/>
        </w:rPr>
        <w:t xml:space="preserve"> une lettre de Mitterrand, alors député </w:t>
      </w:r>
      <w:r w:rsidR="00480BB5" w:rsidRPr="00ED1789">
        <w:rPr>
          <w:rFonts w:ascii="Times New Roman" w:hAnsi="Times New Roman" w:cs="Times New Roman"/>
          <w:sz w:val="24"/>
          <w:szCs w:val="24"/>
        </w:rPr>
        <w:t>de la Nièvre</w:t>
      </w:r>
      <w:r w:rsidR="00ED284C">
        <w:rPr>
          <w:rFonts w:ascii="Times New Roman" w:hAnsi="Times New Roman" w:cs="Times New Roman"/>
          <w:sz w:val="24"/>
          <w:szCs w:val="24"/>
        </w:rPr>
        <w:t>,</w:t>
      </w:r>
      <w:r w:rsidR="00480BB5" w:rsidRPr="00ED1789">
        <w:rPr>
          <w:rFonts w:ascii="Times New Roman" w:hAnsi="Times New Roman" w:cs="Times New Roman"/>
          <w:sz w:val="24"/>
          <w:szCs w:val="24"/>
        </w:rPr>
        <w:t xml:space="preserve"> datée de</w:t>
      </w:r>
      <w:r w:rsidRPr="00ED1789">
        <w:rPr>
          <w:rFonts w:ascii="Times New Roman" w:hAnsi="Times New Roman" w:cs="Times New Roman"/>
          <w:sz w:val="24"/>
          <w:szCs w:val="24"/>
        </w:rPr>
        <w:t xml:space="preserve"> mai 1971, remerciant chaleureusement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 de lui avoir offert </w:t>
      </w:r>
      <w:r w:rsidRPr="00ED1789">
        <w:rPr>
          <w:rFonts w:ascii="Times New Roman" w:hAnsi="Times New Roman" w:cs="Times New Roman"/>
          <w:i/>
          <w:iCs/>
          <w:sz w:val="24"/>
          <w:szCs w:val="24"/>
        </w:rPr>
        <w:t xml:space="preserve">Chanté par celle qui fut là… </w:t>
      </w:r>
      <w:r w:rsidRPr="00ED1789">
        <w:rPr>
          <w:rFonts w:ascii="Times New Roman" w:hAnsi="Times New Roman" w:cs="Times New Roman"/>
          <w:sz w:val="24"/>
          <w:szCs w:val="24"/>
        </w:rPr>
        <w:t>accompagné d’une très belle dédicace</w:t>
      </w:r>
      <w:r w:rsidR="00480BB5" w:rsidRPr="00ED1789">
        <w:rPr>
          <w:rFonts w:ascii="Times New Roman" w:hAnsi="Times New Roman" w:cs="Times New Roman"/>
          <w:sz w:val="24"/>
          <w:szCs w:val="24"/>
        </w:rPr>
        <w:t xml:space="preserve"> (voir annexes</w:t>
      </w:r>
      <w:r w:rsidR="00521E0E">
        <w:rPr>
          <w:rFonts w:ascii="Times New Roman" w:hAnsi="Times New Roman" w:cs="Times New Roman"/>
          <w:sz w:val="24"/>
          <w:szCs w:val="24"/>
        </w:rPr>
        <w:t xml:space="preserve"> p. XXXX</w:t>
      </w:r>
      <w:r w:rsidR="00480BB5" w:rsidRPr="00ED1789">
        <w:rPr>
          <w:rFonts w:ascii="Times New Roman" w:hAnsi="Times New Roman" w:cs="Times New Roman"/>
          <w:sz w:val="24"/>
          <w:szCs w:val="24"/>
        </w:rPr>
        <w:t>)</w:t>
      </w:r>
      <w:r w:rsidRPr="00ED1789">
        <w:rPr>
          <w:rFonts w:ascii="Times New Roman" w:hAnsi="Times New Roman" w:cs="Times New Roman"/>
          <w:sz w:val="24"/>
          <w:szCs w:val="24"/>
        </w:rPr>
        <w:t xml:space="preserve">. </w:t>
      </w:r>
      <w:r w:rsidR="00480BB5" w:rsidRPr="00ED1789">
        <w:rPr>
          <w:rFonts w:ascii="Times New Roman" w:hAnsi="Times New Roman" w:cs="Times New Roman"/>
          <w:sz w:val="24"/>
          <w:szCs w:val="24"/>
        </w:rPr>
        <w:t>Une</w:t>
      </w:r>
      <w:r w:rsidRPr="00ED1789">
        <w:rPr>
          <w:rFonts w:ascii="Times New Roman" w:hAnsi="Times New Roman" w:cs="Times New Roman"/>
          <w:sz w:val="24"/>
          <w:szCs w:val="24"/>
        </w:rPr>
        <w:t xml:space="preserve"> autre dédicace lui </w:t>
      </w:r>
      <w:r w:rsidR="00480BB5" w:rsidRPr="00ED1789">
        <w:rPr>
          <w:rFonts w:ascii="Times New Roman" w:hAnsi="Times New Roman" w:cs="Times New Roman"/>
          <w:sz w:val="24"/>
          <w:szCs w:val="24"/>
        </w:rPr>
        <w:t>sera</w:t>
      </w:r>
      <w:r w:rsidRPr="00ED1789">
        <w:rPr>
          <w:rFonts w:ascii="Times New Roman" w:hAnsi="Times New Roman" w:cs="Times New Roman"/>
          <w:sz w:val="24"/>
          <w:szCs w:val="24"/>
        </w:rPr>
        <w:t xml:space="preserve"> envoyée un an plus tard en décembre 1972 (</w:t>
      </w:r>
      <w:proofErr w:type="spellStart"/>
      <w:r w:rsidRPr="00ED1789">
        <w:rPr>
          <w:rFonts w:ascii="Times New Roman" w:hAnsi="Times New Roman" w:cs="Times New Roman"/>
          <w:i/>
          <w:iCs/>
          <w:sz w:val="24"/>
          <w:szCs w:val="24"/>
        </w:rPr>
        <w:t>Collected</w:t>
      </w:r>
      <w:proofErr w:type="spellEnd"/>
      <w:r w:rsidRPr="00ED1789">
        <w:rPr>
          <w:rFonts w:ascii="Times New Roman" w:hAnsi="Times New Roman" w:cs="Times New Roman"/>
          <w:i/>
          <w:iCs/>
          <w:sz w:val="24"/>
          <w:szCs w:val="24"/>
        </w:rPr>
        <w:t xml:space="preserve"> </w:t>
      </w:r>
      <w:proofErr w:type="spellStart"/>
      <w:r w:rsidRPr="00ED1789">
        <w:rPr>
          <w:rFonts w:ascii="Times New Roman" w:hAnsi="Times New Roman" w:cs="Times New Roman"/>
          <w:i/>
          <w:iCs/>
          <w:sz w:val="24"/>
          <w:szCs w:val="24"/>
        </w:rPr>
        <w:t>Poems</w:t>
      </w:r>
      <w:proofErr w:type="spellEnd"/>
      <w:r w:rsidRPr="00ED1789">
        <w:rPr>
          <w:rFonts w:ascii="Times New Roman" w:hAnsi="Times New Roman" w:cs="Times New Roman"/>
          <w:sz w:val="24"/>
          <w:szCs w:val="24"/>
        </w:rPr>
        <w:t xml:space="preserve"> en édition bilingue, Princeton </w:t>
      </w:r>
      <w:proofErr w:type="spellStart"/>
      <w:r w:rsidRPr="00ED1789">
        <w:rPr>
          <w:rFonts w:ascii="Times New Roman" w:hAnsi="Times New Roman" w:cs="Times New Roman"/>
          <w:sz w:val="24"/>
          <w:szCs w:val="24"/>
        </w:rPr>
        <w:t>University</w:t>
      </w:r>
      <w:proofErr w:type="spellEnd"/>
      <w:r w:rsidRPr="00ED1789">
        <w:rPr>
          <w:rFonts w:ascii="Times New Roman" w:hAnsi="Times New Roman" w:cs="Times New Roman"/>
          <w:sz w:val="24"/>
          <w:szCs w:val="24"/>
        </w:rPr>
        <w:t xml:space="preserve"> </w:t>
      </w:r>
      <w:proofErr w:type="spellStart"/>
      <w:r w:rsidRPr="00ED1789">
        <w:rPr>
          <w:rFonts w:ascii="Times New Roman" w:hAnsi="Times New Roman" w:cs="Times New Roman"/>
          <w:sz w:val="24"/>
          <w:szCs w:val="24"/>
        </w:rPr>
        <w:t>Press</w:t>
      </w:r>
      <w:proofErr w:type="spellEnd"/>
      <w:r w:rsidRPr="00ED1789">
        <w:rPr>
          <w:rFonts w:ascii="Times New Roman" w:hAnsi="Times New Roman" w:cs="Times New Roman"/>
          <w:sz w:val="24"/>
          <w:szCs w:val="24"/>
        </w:rPr>
        <w:t xml:space="preserve">, 1971). </w:t>
      </w:r>
      <w:r w:rsidR="00480BB5" w:rsidRPr="00ED1789">
        <w:rPr>
          <w:rFonts w:ascii="Times New Roman" w:hAnsi="Times New Roman" w:cs="Times New Roman"/>
          <w:sz w:val="24"/>
          <w:szCs w:val="24"/>
        </w:rPr>
        <w:t xml:space="preserve">Puis, </w:t>
      </w:r>
      <w:r w:rsidRPr="00ED1789">
        <w:rPr>
          <w:rFonts w:ascii="Times New Roman" w:hAnsi="Times New Roman" w:cs="Times New Roman"/>
          <w:sz w:val="24"/>
          <w:szCs w:val="24"/>
        </w:rPr>
        <w:t xml:space="preserve">trois mois plus tard en mars 1973, Mitterrand écrit à Leger pour lui proposer de le rencontrer aux Vigneaux lors d’un séjour dans le Var. Ce dernier </w:t>
      </w:r>
      <w:r w:rsidR="00480BB5" w:rsidRPr="00ED1789">
        <w:rPr>
          <w:rFonts w:ascii="Times New Roman" w:hAnsi="Times New Roman" w:cs="Times New Roman"/>
          <w:sz w:val="24"/>
          <w:szCs w:val="24"/>
        </w:rPr>
        <w:t>l’invite à venir lui rendre visite, visite d’ailleurs évoquée par Mitterrand</w:t>
      </w:r>
      <w:r w:rsidRPr="00ED1789">
        <w:rPr>
          <w:rFonts w:ascii="Times New Roman" w:hAnsi="Times New Roman" w:cs="Times New Roman"/>
          <w:sz w:val="24"/>
          <w:szCs w:val="24"/>
        </w:rPr>
        <w:t xml:space="preserve"> dans son récit </w:t>
      </w:r>
      <w:r w:rsidRPr="00ED1789">
        <w:rPr>
          <w:rFonts w:ascii="Times New Roman" w:hAnsi="Times New Roman" w:cs="Times New Roman"/>
          <w:i/>
          <w:iCs/>
          <w:sz w:val="24"/>
          <w:szCs w:val="24"/>
        </w:rPr>
        <w:t>L’abeille et l’architecte</w:t>
      </w:r>
      <w:r w:rsidRPr="00ED1789">
        <w:rPr>
          <w:rFonts w:ascii="Times New Roman" w:hAnsi="Times New Roman" w:cs="Times New Roman"/>
          <w:sz w:val="24"/>
          <w:szCs w:val="24"/>
        </w:rPr>
        <w:t xml:space="preserve"> et qu’Henriette Levillain rappelle dans sa biographie</w:t>
      </w:r>
      <w:r w:rsidR="00480BB5" w:rsidRPr="00ED1789">
        <w:rPr>
          <w:rStyle w:val="Appelnotedebasdep"/>
          <w:rFonts w:ascii="Times New Roman" w:hAnsi="Times New Roman" w:cs="Times New Roman"/>
          <w:sz w:val="24"/>
          <w:szCs w:val="24"/>
        </w:rPr>
        <w:footnoteReference w:id="9"/>
      </w:r>
      <w:r w:rsidRPr="00ED1789">
        <w:rPr>
          <w:rFonts w:ascii="Times New Roman" w:hAnsi="Times New Roman" w:cs="Times New Roman"/>
          <w:sz w:val="24"/>
          <w:szCs w:val="24"/>
        </w:rPr>
        <w:t>.</w:t>
      </w:r>
      <w:r w:rsidRPr="00ED1789">
        <w:rPr>
          <w:rFonts w:ascii="Times New Roman" w:hAnsi="Times New Roman" w:cs="Times New Roman"/>
          <w:i/>
          <w:iCs/>
          <w:sz w:val="24"/>
          <w:szCs w:val="24"/>
        </w:rPr>
        <w:t xml:space="preserve"> </w:t>
      </w:r>
    </w:p>
    <w:p w14:paraId="7AC7CD6F" w14:textId="574B7081" w:rsidR="003C6F29" w:rsidRPr="00ED1789" w:rsidRDefault="00000000" w:rsidP="009F6ABB">
      <w:pPr>
        <w:pStyle w:val="Corps"/>
        <w:spacing w:after="120"/>
        <w:ind w:firstLine="284"/>
        <w:jc w:val="both"/>
        <w:rPr>
          <w:rFonts w:ascii="Times New Roman" w:eastAsia="Arial" w:hAnsi="Times New Roman" w:cs="Times New Roman"/>
          <w:sz w:val="24"/>
          <w:szCs w:val="24"/>
        </w:rPr>
      </w:pPr>
      <w:r w:rsidRPr="00ED1789">
        <w:rPr>
          <w:rFonts w:ascii="Times New Roman" w:hAnsi="Times New Roman" w:cs="Times New Roman"/>
          <w:sz w:val="24"/>
          <w:szCs w:val="24"/>
        </w:rPr>
        <w:t xml:space="preserve">Cette rencontre sera la dernière entre les deux hommes. Mitterrand décrit Leger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la taille droite et l’esprit clair</w:t>
      </w:r>
      <w:r w:rsidR="0084049C" w:rsidRPr="0084049C">
        <w:rPr>
          <w:rFonts w:ascii="Times New Roman" w:hAnsi="Times New Roman" w:cs="Times New Roman"/>
          <w:sz w:val="24"/>
          <w:szCs w:val="24"/>
        </w:rPr>
        <w:t xml:space="preserve"> »</w:t>
      </w:r>
      <w:r w:rsidR="00766235" w:rsidRPr="00ED1789">
        <w:rPr>
          <w:rFonts w:ascii="Times New Roman" w:hAnsi="Times New Roman" w:cs="Times New Roman"/>
          <w:i/>
          <w:iCs/>
          <w:sz w:val="24"/>
          <w:szCs w:val="24"/>
        </w:rPr>
        <w:t>,</w:t>
      </w:r>
      <w:r w:rsidRPr="00ED1789">
        <w:rPr>
          <w:rFonts w:ascii="Times New Roman" w:hAnsi="Times New Roman" w:cs="Times New Roman"/>
          <w:sz w:val="24"/>
          <w:szCs w:val="24"/>
        </w:rPr>
        <w:t xml:space="preserve"> s’obligeant à défricher son terrain pendant de longues heures chaque jour ou à descendre et remonter les marches de la villa vers la mer afin d’être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xml:space="preserve"> incorporé aux éléments comme un bois </w:t>
      </w:r>
      <w:r w:rsidRPr="00ED1789">
        <w:rPr>
          <w:rFonts w:ascii="Times New Roman" w:hAnsi="Times New Roman" w:cs="Times New Roman"/>
          <w:i/>
          <w:iCs/>
          <w:sz w:val="24"/>
          <w:szCs w:val="24"/>
        </w:rPr>
        <w:lastRenderedPageBreak/>
        <w:t>rongé de sel</w:t>
      </w:r>
      <w:r w:rsidRPr="00640AEE">
        <w:rPr>
          <w:rFonts w:ascii="Times New Roman" w:eastAsia="Arial" w:hAnsi="Times New Roman" w:cs="Times New Roman"/>
          <w:sz w:val="24"/>
          <w:szCs w:val="24"/>
          <w:vertAlign w:val="superscript"/>
        </w:rPr>
        <w:footnoteReference w:id="10"/>
      </w:r>
      <w:r w:rsidR="0084049C" w:rsidRPr="0084049C">
        <w:rPr>
          <w:rFonts w:ascii="Times New Roman" w:hAnsi="Times New Roman" w:cs="Times New Roman"/>
          <w:sz w:val="24"/>
          <w:szCs w:val="24"/>
        </w:rPr>
        <w:t xml:space="preserve"> »</w:t>
      </w:r>
      <w:r w:rsidRPr="00ED1789">
        <w:rPr>
          <w:rFonts w:ascii="Times New Roman" w:hAnsi="Times New Roman" w:cs="Times New Roman"/>
          <w:sz w:val="24"/>
          <w:szCs w:val="24"/>
        </w:rPr>
        <w:t>, selon les</w:t>
      </w:r>
      <w:r w:rsidR="00B030F7" w:rsidRPr="00ED1789">
        <w:rPr>
          <w:rFonts w:ascii="Times New Roman" w:hAnsi="Times New Roman" w:cs="Times New Roman"/>
          <w:sz w:val="24"/>
          <w:szCs w:val="24"/>
        </w:rPr>
        <w:t xml:space="preserve"> propres</w:t>
      </w:r>
      <w:r w:rsidRPr="00ED1789">
        <w:rPr>
          <w:rFonts w:ascii="Times New Roman" w:hAnsi="Times New Roman" w:cs="Times New Roman"/>
          <w:sz w:val="24"/>
          <w:szCs w:val="24"/>
        </w:rPr>
        <w:t xml:space="preserve"> mots du poète. </w:t>
      </w:r>
      <w:r w:rsidR="00B030F7" w:rsidRPr="00ED1789">
        <w:rPr>
          <w:rFonts w:ascii="Times New Roman" w:hAnsi="Times New Roman" w:cs="Times New Roman"/>
          <w:sz w:val="24"/>
          <w:szCs w:val="24"/>
        </w:rPr>
        <w:t xml:space="preserve">Mitterrand évoque ensuite leur difficulté de dialoguer. </w:t>
      </w:r>
      <w:r w:rsidR="00B83AE2" w:rsidRPr="00ED1789">
        <w:rPr>
          <w:rFonts w:ascii="Times New Roman" w:hAnsi="Times New Roman" w:cs="Times New Roman"/>
          <w:sz w:val="24"/>
          <w:szCs w:val="24"/>
        </w:rPr>
        <w:t>Ce dernier souhaitait en effet évoquer</w:t>
      </w:r>
      <w:r w:rsidR="00B030F7" w:rsidRPr="00ED1789">
        <w:rPr>
          <w:rFonts w:ascii="Times New Roman" w:hAnsi="Times New Roman" w:cs="Times New Roman"/>
          <w:sz w:val="24"/>
          <w:szCs w:val="24"/>
        </w:rPr>
        <w:t xml:space="preserve"> </w:t>
      </w:r>
      <w:r w:rsidRPr="00ED1789">
        <w:rPr>
          <w:rFonts w:ascii="Times New Roman" w:hAnsi="Times New Roman" w:cs="Times New Roman"/>
          <w:sz w:val="24"/>
          <w:szCs w:val="24"/>
        </w:rPr>
        <w:t>la poésie</w:t>
      </w:r>
      <w:r w:rsidR="00B83AE2" w:rsidRPr="00ED1789">
        <w:rPr>
          <w:rFonts w:ascii="Times New Roman" w:hAnsi="Times New Roman" w:cs="Times New Roman"/>
          <w:sz w:val="24"/>
          <w:szCs w:val="24"/>
        </w:rPr>
        <w:t xml:space="preserve"> et </w:t>
      </w:r>
      <w:r w:rsidRPr="00ED1789">
        <w:rPr>
          <w:rFonts w:ascii="Times New Roman" w:hAnsi="Times New Roman" w:cs="Times New Roman"/>
          <w:sz w:val="24"/>
          <w:szCs w:val="24"/>
        </w:rPr>
        <w:t>sa portée</w:t>
      </w:r>
      <w:r w:rsidR="00B83AE2" w:rsidRPr="00ED1789">
        <w:rPr>
          <w:rFonts w:ascii="Times New Roman" w:hAnsi="Times New Roman" w:cs="Times New Roman"/>
          <w:sz w:val="24"/>
          <w:szCs w:val="24"/>
        </w:rPr>
        <w:t>,</w:t>
      </w:r>
      <w:r w:rsidRPr="00ED1789">
        <w:rPr>
          <w:rFonts w:ascii="Times New Roman" w:hAnsi="Times New Roman" w:cs="Times New Roman"/>
          <w:sz w:val="24"/>
          <w:szCs w:val="24"/>
        </w:rPr>
        <w:t xml:space="preserve"> citant même des fragments de poèmes. Nulle réponse apportée par Leger qui préférait parler politique en revenant sur les actions passées pendant sa carrière de diplomate, au grand dam de Mitterrand. </w:t>
      </w:r>
    </w:p>
    <w:p w14:paraId="5E210413" w14:textId="0A85DAD2" w:rsidR="003C6F29" w:rsidRPr="00ED1789" w:rsidRDefault="00000000" w:rsidP="009F6ABB">
      <w:pPr>
        <w:pStyle w:val="Corps"/>
        <w:spacing w:after="120"/>
        <w:ind w:firstLine="284"/>
        <w:jc w:val="both"/>
        <w:rPr>
          <w:rFonts w:ascii="Times New Roman" w:eastAsia="Arial" w:hAnsi="Times New Roman" w:cs="Times New Roman"/>
          <w:sz w:val="24"/>
          <w:szCs w:val="24"/>
        </w:rPr>
      </w:pPr>
      <w:r w:rsidRPr="00ED1789">
        <w:rPr>
          <w:rFonts w:ascii="Times New Roman" w:hAnsi="Times New Roman" w:cs="Times New Roman"/>
          <w:sz w:val="24"/>
          <w:szCs w:val="24"/>
        </w:rPr>
        <w:t xml:space="preserve">Ce dernier évoque ensuite le lien qui s’était tissé entre eux quelques années auparavant lors d’entrevues à Paris avec notamment une demande de Leger dans ces termes :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Puis-je vous voir ? Oserais-je parler d’amitié ?</w:t>
      </w:r>
      <w:r w:rsidR="0084049C" w:rsidRPr="0084049C">
        <w:rPr>
          <w:rFonts w:ascii="Times New Roman" w:hAnsi="Times New Roman" w:cs="Times New Roman"/>
          <w:sz w:val="24"/>
          <w:szCs w:val="24"/>
        </w:rPr>
        <w:t xml:space="preserve"> »</w:t>
      </w:r>
      <w:r w:rsidRPr="00ED1789">
        <w:rPr>
          <w:rFonts w:ascii="Times New Roman" w:hAnsi="Times New Roman" w:cs="Times New Roman"/>
          <w:sz w:val="24"/>
          <w:szCs w:val="24"/>
        </w:rPr>
        <w:t xml:space="preserve">. Que ce soit à la Fondation ou même auprès de l’Institut François Mitterrand, aucune trace de correspondance n’a été retrouvée avant 1971. </w:t>
      </w:r>
    </w:p>
    <w:p w14:paraId="39FB1F64" w14:textId="08728E35" w:rsidR="00640AEE" w:rsidRDefault="00000000" w:rsidP="009F6ABB">
      <w:pPr>
        <w:pStyle w:val="Corps"/>
        <w:spacing w:after="120"/>
        <w:ind w:firstLine="284"/>
        <w:jc w:val="both"/>
        <w:rPr>
          <w:rFonts w:ascii="Times New Roman" w:hAnsi="Times New Roman" w:cs="Times New Roman"/>
          <w:sz w:val="24"/>
          <w:szCs w:val="24"/>
        </w:rPr>
      </w:pPr>
      <w:r w:rsidRPr="00ED1789">
        <w:rPr>
          <w:rFonts w:ascii="Times New Roman" w:hAnsi="Times New Roman" w:cs="Times New Roman"/>
          <w:sz w:val="24"/>
          <w:szCs w:val="24"/>
        </w:rPr>
        <w:t xml:space="preserve">Ces différents échanges ou rencontres entre 1971 et 1973 ont en revanche grandement influencé le Mitterrand </w:t>
      </w:r>
      <w:r w:rsidR="00640AEE" w:rsidRPr="003336B5">
        <w:rPr>
          <w:rFonts w:ascii="Times New Roman" w:hAnsi="Times New Roman" w:cs="Times New Roman"/>
          <w:color w:val="auto"/>
          <w:sz w:val="24"/>
          <w:szCs w:val="24"/>
        </w:rPr>
        <w:t>ép</w:t>
      </w:r>
      <w:r w:rsidR="00CB1A7A">
        <w:rPr>
          <w:rFonts w:ascii="Times New Roman" w:hAnsi="Times New Roman" w:cs="Times New Roman"/>
          <w:color w:val="auto"/>
          <w:sz w:val="24"/>
          <w:szCs w:val="24"/>
        </w:rPr>
        <w:t>i</w:t>
      </w:r>
      <w:r w:rsidR="00640AEE" w:rsidRPr="003336B5">
        <w:rPr>
          <w:rFonts w:ascii="Times New Roman" w:hAnsi="Times New Roman" w:cs="Times New Roman"/>
          <w:color w:val="auto"/>
          <w:sz w:val="24"/>
          <w:szCs w:val="24"/>
        </w:rPr>
        <w:t>stolier</w:t>
      </w:r>
      <w:r w:rsidRPr="003336B5">
        <w:rPr>
          <w:rFonts w:ascii="Times New Roman" w:hAnsi="Times New Roman" w:cs="Times New Roman"/>
          <w:color w:val="auto"/>
          <w:sz w:val="24"/>
          <w:szCs w:val="24"/>
        </w:rPr>
        <w:t xml:space="preserve">. </w:t>
      </w:r>
      <w:r w:rsidR="003336B5">
        <w:rPr>
          <w:rFonts w:ascii="Times New Roman" w:hAnsi="Times New Roman" w:cs="Times New Roman"/>
          <w:color w:val="auto"/>
          <w:sz w:val="24"/>
          <w:szCs w:val="24"/>
        </w:rPr>
        <w:t>D</w:t>
      </w:r>
      <w:r w:rsidR="00640AEE" w:rsidRPr="003336B5">
        <w:rPr>
          <w:rFonts w:ascii="Times New Roman" w:hAnsi="Times New Roman" w:cs="Times New Roman"/>
          <w:color w:val="auto"/>
          <w:sz w:val="24"/>
          <w:szCs w:val="24"/>
        </w:rPr>
        <w:t>ans</w:t>
      </w:r>
      <w:r w:rsidR="00BD3F44" w:rsidRPr="003336B5">
        <w:rPr>
          <w:rFonts w:ascii="Times New Roman" w:hAnsi="Times New Roman" w:cs="Times New Roman"/>
          <w:color w:val="auto"/>
          <w:sz w:val="24"/>
          <w:szCs w:val="24"/>
        </w:rPr>
        <w:t xml:space="preserve"> </w:t>
      </w:r>
      <w:r w:rsidRPr="003336B5">
        <w:rPr>
          <w:rFonts w:ascii="Times New Roman" w:hAnsi="Times New Roman" w:cs="Times New Roman"/>
          <w:color w:val="auto"/>
          <w:sz w:val="24"/>
          <w:szCs w:val="24"/>
        </w:rPr>
        <w:t>trois le</w:t>
      </w:r>
      <w:r w:rsidRPr="00ED1789">
        <w:rPr>
          <w:rFonts w:ascii="Times New Roman" w:hAnsi="Times New Roman" w:cs="Times New Roman"/>
          <w:sz w:val="24"/>
          <w:szCs w:val="24"/>
        </w:rPr>
        <w:t xml:space="preserve">ttres écrites à Anne </w:t>
      </w:r>
      <w:proofErr w:type="spellStart"/>
      <w:r w:rsidRPr="00ED1789">
        <w:rPr>
          <w:rFonts w:ascii="Times New Roman" w:hAnsi="Times New Roman" w:cs="Times New Roman"/>
          <w:sz w:val="24"/>
          <w:szCs w:val="24"/>
        </w:rPr>
        <w:t>Pingeot</w:t>
      </w:r>
      <w:proofErr w:type="spellEnd"/>
      <w:r w:rsidRPr="00ED1789">
        <w:rPr>
          <w:rFonts w:ascii="Times New Roman" w:hAnsi="Times New Roman" w:cs="Times New Roman"/>
          <w:sz w:val="24"/>
          <w:szCs w:val="24"/>
        </w:rPr>
        <w:t xml:space="preserve">, de brèves allusions à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 témoignent de sa familiarité avec l’</w:t>
      </w:r>
      <w:r w:rsidR="00B83AE2" w:rsidRPr="00ED1789">
        <w:rPr>
          <w:rFonts w:ascii="Times New Roman" w:hAnsi="Times New Roman" w:cs="Times New Roman"/>
          <w:sz w:val="24"/>
          <w:szCs w:val="24"/>
        </w:rPr>
        <w:t>œuvre</w:t>
      </w:r>
      <w:r w:rsidR="009A1C45" w:rsidRPr="00ED1789">
        <w:rPr>
          <w:rFonts w:ascii="Times New Roman" w:hAnsi="Times New Roman" w:cs="Times New Roman"/>
          <w:sz w:val="24"/>
          <w:szCs w:val="24"/>
        </w:rPr>
        <w:t> :</w:t>
      </w:r>
      <w:r w:rsidRPr="00ED1789">
        <w:rPr>
          <w:rFonts w:ascii="Times New Roman" w:hAnsi="Times New Roman" w:cs="Times New Roman"/>
          <w:sz w:val="24"/>
          <w:szCs w:val="24"/>
        </w:rPr>
        <w:t xml:space="preserve"> </w:t>
      </w:r>
    </w:p>
    <w:p w14:paraId="7AA31482" w14:textId="07DF0A9B" w:rsidR="00640AEE" w:rsidRPr="003336B5" w:rsidRDefault="001D73A0" w:rsidP="003336B5">
      <w:pPr>
        <w:pStyle w:val="Corps"/>
        <w:spacing w:after="120"/>
        <w:ind w:left="284" w:firstLine="284"/>
        <w:jc w:val="both"/>
        <w:rPr>
          <w:rFonts w:ascii="Times New Roman" w:hAnsi="Times New Roman" w:cs="Times New Roman"/>
          <w:sz w:val="20"/>
          <w:szCs w:val="20"/>
        </w:rPr>
      </w:pPr>
      <w:r w:rsidRPr="003336B5">
        <w:rPr>
          <w:rFonts w:ascii="Times New Roman" w:hAnsi="Times New Roman" w:cs="Times New Roman"/>
          <w:sz w:val="20"/>
          <w:szCs w:val="20"/>
        </w:rPr>
        <w:t>«</w:t>
      </w:r>
      <w:r w:rsidRPr="003336B5">
        <w:rPr>
          <w:rFonts w:ascii="Times New Roman" w:hAnsi="Times New Roman" w:cs="Times New Roman"/>
          <w:i/>
          <w:iCs/>
          <w:sz w:val="20"/>
          <w:szCs w:val="20"/>
        </w:rPr>
        <w:t xml:space="preserve"> J</w:t>
      </w:r>
      <w:r w:rsidRPr="003336B5">
        <w:rPr>
          <w:rFonts w:ascii="Times New Roman" w:hAnsi="Times New Roman" w:cs="Times New Roman"/>
          <w:i/>
          <w:iCs/>
          <w:sz w:val="20"/>
          <w:szCs w:val="20"/>
          <w:rtl/>
        </w:rPr>
        <w:t>’</w:t>
      </w:r>
      <w:r w:rsidRPr="003336B5">
        <w:rPr>
          <w:rFonts w:ascii="Times New Roman" w:hAnsi="Times New Roman" w:cs="Times New Roman"/>
          <w:i/>
          <w:iCs/>
          <w:sz w:val="20"/>
          <w:szCs w:val="20"/>
        </w:rPr>
        <w:t>avais à te lire ‘</w:t>
      </w:r>
      <w:r w:rsidRPr="003336B5">
        <w:rPr>
          <w:rFonts w:ascii="Times New Roman" w:hAnsi="Times New Roman" w:cs="Times New Roman"/>
          <w:i/>
          <w:iCs/>
          <w:sz w:val="20"/>
          <w:szCs w:val="20"/>
          <w:lang w:val="es-ES_tradnl"/>
        </w:rPr>
        <w:t>nos’</w:t>
      </w:r>
      <w:r w:rsidRPr="003336B5">
        <w:rPr>
          <w:rFonts w:ascii="Times New Roman" w:hAnsi="Times New Roman" w:cs="Times New Roman"/>
          <w:i/>
          <w:iCs/>
          <w:sz w:val="20"/>
          <w:szCs w:val="20"/>
          <w:lang w:val="it-IT"/>
        </w:rPr>
        <w:t xml:space="preserve"> </w:t>
      </w:r>
      <w:r w:rsidRPr="003336B5">
        <w:rPr>
          <w:rFonts w:ascii="Times New Roman" w:hAnsi="Times New Roman" w:cs="Times New Roman"/>
          <w:i/>
          <w:iCs/>
          <w:sz w:val="20"/>
          <w:szCs w:val="20"/>
        </w:rPr>
        <w:t xml:space="preserve">pages… de </w:t>
      </w:r>
      <w:proofErr w:type="spellStart"/>
      <w:r w:rsidRPr="003336B5">
        <w:rPr>
          <w:rFonts w:ascii="Times New Roman" w:hAnsi="Times New Roman" w:cs="Times New Roman"/>
          <w:i/>
          <w:iCs/>
          <w:sz w:val="20"/>
          <w:szCs w:val="20"/>
        </w:rPr>
        <w:t>Saint-John</w:t>
      </w:r>
      <w:proofErr w:type="spellEnd"/>
      <w:r w:rsidRPr="003336B5">
        <w:rPr>
          <w:rFonts w:ascii="Times New Roman" w:hAnsi="Times New Roman" w:cs="Times New Roman"/>
          <w:i/>
          <w:iCs/>
          <w:sz w:val="20"/>
          <w:szCs w:val="20"/>
        </w:rPr>
        <w:t xml:space="preserve"> Perse.</w:t>
      </w:r>
      <w:r w:rsidR="0084049C" w:rsidRPr="003336B5">
        <w:rPr>
          <w:rFonts w:ascii="Times New Roman" w:hAnsi="Times New Roman" w:cs="Times New Roman"/>
          <w:sz w:val="20"/>
          <w:szCs w:val="20"/>
        </w:rPr>
        <w:t xml:space="preserve"> »</w:t>
      </w:r>
      <w:r w:rsidR="009A1C45" w:rsidRPr="003336B5">
        <w:rPr>
          <w:rFonts w:ascii="Times New Roman" w:hAnsi="Times New Roman" w:cs="Times New Roman"/>
          <w:sz w:val="20"/>
          <w:szCs w:val="20"/>
        </w:rPr>
        <w:t xml:space="preserve"> (lettre 715, 9</w:t>
      </w:r>
      <w:r w:rsidR="00FB0A9B">
        <w:rPr>
          <w:rFonts w:ascii="Times New Roman" w:hAnsi="Times New Roman" w:cs="Times New Roman"/>
          <w:sz w:val="20"/>
          <w:szCs w:val="20"/>
        </w:rPr>
        <w:t> </w:t>
      </w:r>
      <w:r w:rsidR="009A1C45" w:rsidRPr="003336B5">
        <w:rPr>
          <w:rFonts w:ascii="Times New Roman" w:hAnsi="Times New Roman" w:cs="Times New Roman"/>
          <w:sz w:val="20"/>
          <w:szCs w:val="20"/>
        </w:rPr>
        <w:t>août 1971</w:t>
      </w:r>
      <w:r w:rsidR="00ED717E" w:rsidRPr="003336B5">
        <w:rPr>
          <w:rStyle w:val="Appelnotedebasdep"/>
          <w:rFonts w:ascii="Times New Roman" w:hAnsi="Times New Roman" w:cs="Times New Roman"/>
          <w:sz w:val="20"/>
          <w:szCs w:val="20"/>
        </w:rPr>
        <w:footnoteReference w:id="11"/>
      </w:r>
      <w:r w:rsidR="009A1C45" w:rsidRPr="003336B5">
        <w:rPr>
          <w:rFonts w:ascii="Times New Roman" w:hAnsi="Times New Roman" w:cs="Times New Roman"/>
          <w:sz w:val="20"/>
          <w:szCs w:val="20"/>
        </w:rPr>
        <w:t xml:space="preserve">) </w:t>
      </w:r>
    </w:p>
    <w:p w14:paraId="5D224F6A" w14:textId="77777777" w:rsidR="004A0237" w:rsidRDefault="001D73A0" w:rsidP="003336B5">
      <w:pPr>
        <w:pStyle w:val="Corps"/>
        <w:spacing w:after="120"/>
        <w:ind w:left="284" w:firstLine="284"/>
        <w:jc w:val="both"/>
        <w:rPr>
          <w:rFonts w:ascii="Times New Roman" w:hAnsi="Times New Roman" w:cs="Times New Roman"/>
          <w:sz w:val="20"/>
          <w:szCs w:val="20"/>
        </w:rPr>
      </w:pPr>
      <w:r w:rsidRPr="003336B5">
        <w:rPr>
          <w:rFonts w:ascii="Times New Roman" w:hAnsi="Times New Roman" w:cs="Times New Roman"/>
          <w:sz w:val="20"/>
          <w:szCs w:val="20"/>
        </w:rPr>
        <w:t>«</w:t>
      </w:r>
      <w:r w:rsidRPr="003336B5">
        <w:rPr>
          <w:rFonts w:ascii="Times New Roman" w:hAnsi="Times New Roman" w:cs="Times New Roman"/>
          <w:i/>
          <w:iCs/>
          <w:sz w:val="20"/>
          <w:szCs w:val="20"/>
        </w:rPr>
        <w:t xml:space="preserve"> J</w:t>
      </w:r>
      <w:r w:rsidRPr="003336B5">
        <w:rPr>
          <w:rFonts w:ascii="Times New Roman" w:hAnsi="Times New Roman" w:cs="Times New Roman"/>
          <w:i/>
          <w:iCs/>
          <w:sz w:val="20"/>
          <w:szCs w:val="20"/>
          <w:rtl/>
        </w:rPr>
        <w:t>’</w:t>
      </w:r>
      <w:proofErr w:type="spellStart"/>
      <w:r w:rsidRPr="003336B5">
        <w:rPr>
          <w:rFonts w:ascii="Times New Roman" w:hAnsi="Times New Roman" w:cs="Times New Roman"/>
          <w:i/>
          <w:iCs/>
          <w:sz w:val="20"/>
          <w:szCs w:val="20"/>
        </w:rPr>
        <w:t>ach</w:t>
      </w:r>
      <w:proofErr w:type="spellEnd"/>
      <w:r w:rsidRPr="003336B5">
        <w:rPr>
          <w:rFonts w:ascii="Times New Roman" w:hAnsi="Times New Roman" w:cs="Times New Roman"/>
          <w:i/>
          <w:iCs/>
          <w:sz w:val="20"/>
          <w:szCs w:val="20"/>
          <w:lang w:val="it-IT"/>
        </w:rPr>
        <w:t>è</w:t>
      </w:r>
      <w:r w:rsidRPr="003336B5">
        <w:rPr>
          <w:rFonts w:ascii="Times New Roman" w:hAnsi="Times New Roman" w:cs="Times New Roman"/>
          <w:i/>
          <w:iCs/>
          <w:sz w:val="20"/>
          <w:szCs w:val="20"/>
        </w:rPr>
        <w:t>te les originales…</w:t>
      </w:r>
      <w:r w:rsidR="00534D15" w:rsidRPr="003336B5">
        <w:rPr>
          <w:rFonts w:ascii="Times New Roman" w:hAnsi="Times New Roman" w:cs="Times New Roman"/>
          <w:i/>
          <w:iCs/>
          <w:sz w:val="20"/>
          <w:szCs w:val="20"/>
        </w:rPr>
        <w:t xml:space="preserve"> </w:t>
      </w:r>
      <w:r w:rsidRPr="003336B5">
        <w:rPr>
          <w:rFonts w:ascii="Times New Roman" w:hAnsi="Times New Roman" w:cs="Times New Roman"/>
          <w:i/>
          <w:iCs/>
          <w:sz w:val="20"/>
          <w:szCs w:val="20"/>
        </w:rPr>
        <w:t>d</w:t>
      </w:r>
      <w:r w:rsidRPr="003336B5">
        <w:rPr>
          <w:rFonts w:ascii="Times New Roman" w:hAnsi="Times New Roman" w:cs="Times New Roman"/>
          <w:i/>
          <w:iCs/>
          <w:sz w:val="20"/>
          <w:szCs w:val="20"/>
          <w:rtl/>
        </w:rPr>
        <w:t>’</w:t>
      </w:r>
      <w:proofErr w:type="spellStart"/>
      <w:r w:rsidRPr="003336B5">
        <w:rPr>
          <w:rFonts w:ascii="Times New Roman" w:hAnsi="Times New Roman" w:cs="Times New Roman"/>
          <w:sz w:val="20"/>
          <w:szCs w:val="20"/>
          <w:lang w:val="nl-NL"/>
        </w:rPr>
        <w:t>Amers</w:t>
      </w:r>
      <w:proofErr w:type="spellEnd"/>
      <w:r w:rsidRPr="003336B5">
        <w:rPr>
          <w:rFonts w:ascii="Times New Roman" w:hAnsi="Times New Roman" w:cs="Times New Roman"/>
          <w:i/>
          <w:iCs/>
          <w:sz w:val="20"/>
          <w:szCs w:val="20"/>
          <w:lang w:val="nl-NL"/>
        </w:rPr>
        <w:t xml:space="preserve"> (Saint-John Perse)</w:t>
      </w:r>
      <w:r w:rsidRPr="003336B5">
        <w:rPr>
          <w:rFonts w:ascii="Times New Roman" w:hAnsi="Times New Roman" w:cs="Times New Roman"/>
          <w:i/>
          <w:iCs/>
          <w:sz w:val="20"/>
          <w:szCs w:val="20"/>
        </w:rPr>
        <w:t>.</w:t>
      </w:r>
      <w:r w:rsidR="0084049C" w:rsidRPr="003336B5">
        <w:rPr>
          <w:rFonts w:ascii="Times New Roman" w:hAnsi="Times New Roman" w:cs="Times New Roman"/>
          <w:sz w:val="20"/>
          <w:szCs w:val="20"/>
        </w:rPr>
        <w:t xml:space="preserve"> »</w:t>
      </w:r>
      <w:r w:rsidRPr="003336B5">
        <w:rPr>
          <w:rFonts w:ascii="Times New Roman" w:hAnsi="Times New Roman" w:cs="Times New Roman"/>
          <w:sz w:val="20"/>
          <w:szCs w:val="20"/>
        </w:rPr>
        <w:t xml:space="preserve"> </w:t>
      </w:r>
      <w:r w:rsidR="00ED717E" w:rsidRPr="003336B5">
        <w:rPr>
          <w:rFonts w:ascii="Times New Roman" w:hAnsi="Times New Roman" w:cs="Times New Roman"/>
          <w:sz w:val="20"/>
          <w:szCs w:val="20"/>
        </w:rPr>
        <w:t>(lettre 878, 13 décembre 1971</w:t>
      </w:r>
      <w:r w:rsidR="00ED717E" w:rsidRPr="003336B5">
        <w:rPr>
          <w:rStyle w:val="Appelnotedebasdep"/>
          <w:rFonts w:ascii="Times New Roman" w:hAnsi="Times New Roman" w:cs="Times New Roman"/>
          <w:sz w:val="20"/>
          <w:szCs w:val="20"/>
        </w:rPr>
        <w:footnoteReference w:id="12"/>
      </w:r>
      <w:r w:rsidR="00ED717E" w:rsidRPr="003336B5">
        <w:rPr>
          <w:rFonts w:ascii="Times New Roman" w:hAnsi="Times New Roman" w:cs="Times New Roman"/>
          <w:sz w:val="20"/>
          <w:szCs w:val="20"/>
        </w:rPr>
        <w:t>)</w:t>
      </w:r>
      <w:r w:rsidRPr="003336B5">
        <w:rPr>
          <w:rFonts w:ascii="Times New Roman" w:hAnsi="Times New Roman" w:cs="Times New Roman"/>
          <w:sz w:val="20"/>
          <w:szCs w:val="20"/>
        </w:rPr>
        <w:t xml:space="preserve"> </w:t>
      </w:r>
    </w:p>
    <w:p w14:paraId="07CD1CD6" w14:textId="3765F2D9" w:rsidR="003C6F29" w:rsidRPr="003336B5" w:rsidRDefault="001D73A0" w:rsidP="003336B5">
      <w:pPr>
        <w:pStyle w:val="Corps"/>
        <w:spacing w:after="120"/>
        <w:ind w:left="284" w:firstLine="284"/>
        <w:jc w:val="both"/>
        <w:rPr>
          <w:rFonts w:ascii="Times New Roman" w:eastAsia="Arial" w:hAnsi="Times New Roman" w:cs="Times New Roman"/>
          <w:i/>
          <w:iCs/>
          <w:sz w:val="20"/>
          <w:szCs w:val="20"/>
        </w:rPr>
      </w:pPr>
      <w:r w:rsidRPr="003336B5">
        <w:rPr>
          <w:rFonts w:ascii="Times New Roman" w:hAnsi="Times New Roman" w:cs="Times New Roman"/>
          <w:sz w:val="20"/>
          <w:szCs w:val="20"/>
        </w:rPr>
        <w:t>«</w:t>
      </w:r>
      <w:r w:rsidRPr="003336B5">
        <w:rPr>
          <w:rFonts w:ascii="Times New Roman" w:hAnsi="Times New Roman" w:cs="Times New Roman"/>
          <w:i/>
          <w:iCs/>
          <w:sz w:val="20"/>
          <w:szCs w:val="20"/>
        </w:rPr>
        <w:t xml:space="preserve"> Immense fut la nuit, immense notre veille… (</w:t>
      </w:r>
      <w:proofErr w:type="spellStart"/>
      <w:r w:rsidRPr="003336B5">
        <w:rPr>
          <w:rFonts w:ascii="Times New Roman" w:hAnsi="Times New Roman" w:cs="Times New Roman"/>
          <w:i/>
          <w:iCs/>
          <w:sz w:val="20"/>
          <w:szCs w:val="20"/>
        </w:rPr>
        <w:t>Saint-John</w:t>
      </w:r>
      <w:proofErr w:type="spellEnd"/>
      <w:r w:rsidRPr="003336B5">
        <w:rPr>
          <w:rFonts w:ascii="Times New Roman" w:hAnsi="Times New Roman" w:cs="Times New Roman"/>
          <w:i/>
          <w:iCs/>
          <w:sz w:val="20"/>
          <w:szCs w:val="20"/>
        </w:rPr>
        <w:t xml:space="preserve"> Perse)</w:t>
      </w:r>
      <w:r w:rsidR="0084049C" w:rsidRPr="003336B5">
        <w:rPr>
          <w:rFonts w:ascii="Times New Roman" w:hAnsi="Times New Roman" w:cs="Times New Roman"/>
          <w:sz w:val="20"/>
          <w:szCs w:val="20"/>
        </w:rPr>
        <w:t xml:space="preserve"> »</w:t>
      </w:r>
      <w:r w:rsidR="00ED717E" w:rsidRPr="003336B5">
        <w:rPr>
          <w:rFonts w:ascii="Times New Roman" w:hAnsi="Times New Roman" w:cs="Times New Roman"/>
          <w:i/>
          <w:iCs/>
          <w:sz w:val="20"/>
          <w:szCs w:val="20"/>
          <w:lang w:val="it-IT"/>
        </w:rPr>
        <w:t xml:space="preserve"> </w:t>
      </w:r>
      <w:r w:rsidR="00ED717E" w:rsidRPr="00521E0E">
        <w:rPr>
          <w:rFonts w:ascii="Times New Roman" w:hAnsi="Times New Roman" w:cs="Times New Roman"/>
          <w:sz w:val="20"/>
          <w:szCs w:val="20"/>
          <w:lang w:val="it-IT"/>
        </w:rPr>
        <w:t>(</w:t>
      </w:r>
      <w:r w:rsidR="00ED717E" w:rsidRPr="00521E0E">
        <w:rPr>
          <w:rFonts w:ascii="Times New Roman" w:hAnsi="Times New Roman" w:cs="Times New Roman"/>
          <w:sz w:val="20"/>
          <w:szCs w:val="20"/>
        </w:rPr>
        <w:t>l</w:t>
      </w:r>
      <w:r w:rsidR="00ED717E" w:rsidRPr="003336B5">
        <w:rPr>
          <w:rFonts w:ascii="Times New Roman" w:hAnsi="Times New Roman" w:cs="Times New Roman"/>
          <w:sz w:val="20"/>
          <w:szCs w:val="20"/>
        </w:rPr>
        <w:t>ettre 1040, 28 août 1973</w:t>
      </w:r>
      <w:r w:rsidR="00ED717E" w:rsidRPr="003336B5">
        <w:rPr>
          <w:rStyle w:val="Appelnotedebasdep"/>
          <w:rFonts w:ascii="Times New Roman" w:hAnsi="Times New Roman" w:cs="Times New Roman"/>
          <w:sz w:val="20"/>
          <w:szCs w:val="20"/>
        </w:rPr>
        <w:footnoteReference w:id="13"/>
      </w:r>
      <w:r w:rsidR="00ED717E" w:rsidRPr="003336B5">
        <w:rPr>
          <w:rFonts w:ascii="Times New Roman" w:hAnsi="Times New Roman" w:cs="Times New Roman"/>
          <w:sz w:val="20"/>
          <w:szCs w:val="20"/>
        </w:rPr>
        <w:t>)</w:t>
      </w:r>
    </w:p>
    <w:p w14:paraId="2B1CFF68" w14:textId="63F3E1EC" w:rsidR="00640AEE" w:rsidRDefault="00000000" w:rsidP="009F6ABB">
      <w:pPr>
        <w:pStyle w:val="Corps"/>
        <w:spacing w:after="120"/>
        <w:ind w:firstLine="284"/>
        <w:jc w:val="both"/>
        <w:rPr>
          <w:rFonts w:ascii="Times New Roman" w:hAnsi="Times New Roman" w:cs="Times New Roman"/>
          <w:i/>
          <w:iCs/>
          <w:sz w:val="24"/>
          <w:szCs w:val="24"/>
        </w:rPr>
      </w:pPr>
      <w:r w:rsidRPr="00ED1789">
        <w:rPr>
          <w:rFonts w:ascii="Times New Roman" w:hAnsi="Times New Roman" w:cs="Times New Roman"/>
          <w:sz w:val="24"/>
          <w:szCs w:val="24"/>
        </w:rPr>
        <w:t xml:space="preserve">Par la suite, la correspondance conservée à la Fondation témoigne du lien </w:t>
      </w:r>
      <w:r w:rsidR="007360DE" w:rsidRPr="00ED1789">
        <w:rPr>
          <w:rFonts w:ascii="Times New Roman" w:hAnsi="Times New Roman" w:cs="Times New Roman"/>
          <w:sz w:val="24"/>
          <w:szCs w:val="24"/>
        </w:rPr>
        <w:t xml:space="preserve">entre </w:t>
      </w:r>
      <w:r w:rsidRPr="00ED1789">
        <w:rPr>
          <w:rFonts w:ascii="Times New Roman" w:hAnsi="Times New Roman" w:cs="Times New Roman"/>
          <w:sz w:val="24"/>
          <w:szCs w:val="24"/>
        </w:rPr>
        <w:t xml:space="preserve">François Mitterrand et Dorothy Leger et ce, dès le décès du poète évoqué par Mitterrand (dans </w:t>
      </w:r>
      <w:r w:rsidRPr="00ED1789">
        <w:rPr>
          <w:rFonts w:ascii="Times New Roman" w:hAnsi="Times New Roman" w:cs="Times New Roman"/>
          <w:i/>
          <w:iCs/>
          <w:sz w:val="24"/>
          <w:szCs w:val="24"/>
        </w:rPr>
        <w:t>L’</w:t>
      </w:r>
      <w:r w:rsidRPr="00640AEE">
        <w:rPr>
          <w:rFonts w:ascii="Times New Roman" w:hAnsi="Times New Roman" w:cs="Times New Roman"/>
          <w:i/>
          <w:iCs/>
          <w:sz w:val="24"/>
          <w:szCs w:val="24"/>
        </w:rPr>
        <w:t>a</w:t>
      </w:r>
      <w:r w:rsidRPr="00ED1789">
        <w:rPr>
          <w:rFonts w:ascii="Times New Roman" w:hAnsi="Times New Roman" w:cs="Times New Roman"/>
          <w:i/>
          <w:iCs/>
          <w:sz w:val="24"/>
          <w:szCs w:val="24"/>
        </w:rPr>
        <w:t xml:space="preserve">beille </w:t>
      </w:r>
      <w:r w:rsidRPr="00ED1789">
        <w:rPr>
          <w:rFonts w:ascii="Times New Roman" w:hAnsi="Times New Roman" w:cs="Times New Roman"/>
          <w:i/>
          <w:iCs/>
          <w:sz w:val="24"/>
          <w:szCs w:val="24"/>
        </w:rPr>
        <w:lastRenderedPageBreak/>
        <w:t>et l’architecte</w:t>
      </w:r>
      <w:r w:rsidRPr="00ED284C">
        <w:rPr>
          <w:rFonts w:ascii="Times New Roman" w:hAnsi="Times New Roman" w:cs="Times New Roman"/>
          <w:sz w:val="24"/>
          <w:szCs w:val="24"/>
        </w:rPr>
        <w:t>)</w:t>
      </w:r>
      <w:r w:rsidRPr="00ED1789">
        <w:rPr>
          <w:rFonts w:ascii="Times New Roman" w:hAnsi="Times New Roman" w:cs="Times New Roman"/>
          <w:i/>
          <w:iCs/>
          <w:sz w:val="24"/>
          <w:szCs w:val="24"/>
        </w:rPr>
        <w:t xml:space="preserve"> </w:t>
      </w:r>
      <w:r w:rsidR="007360DE" w:rsidRPr="00ED1789">
        <w:rPr>
          <w:rFonts w:ascii="Times New Roman" w:hAnsi="Times New Roman" w:cs="Times New Roman"/>
          <w:sz w:val="24"/>
          <w:szCs w:val="24"/>
        </w:rPr>
        <w:t>après</w:t>
      </w:r>
      <w:r w:rsidRPr="00ED1789">
        <w:rPr>
          <w:rFonts w:ascii="Times New Roman" w:hAnsi="Times New Roman" w:cs="Times New Roman"/>
          <w:sz w:val="24"/>
          <w:szCs w:val="24"/>
        </w:rPr>
        <w:t xml:space="preserve"> la réception d’une dépêche de Dorothy. L’année suivante en 1976, Dorothy s’attela à convaincre Mitterrand de venir inaugurer à Aix-en-Provence, en juin de la même année, l’exposition </w:t>
      </w:r>
      <w:r w:rsidRPr="00ED1789">
        <w:rPr>
          <w:rFonts w:ascii="Times New Roman" w:hAnsi="Times New Roman" w:cs="Times New Roman"/>
          <w:i/>
          <w:iCs/>
          <w:sz w:val="24"/>
          <w:szCs w:val="24"/>
        </w:rPr>
        <w:t>Les oiseaux et l’</w:t>
      </w:r>
      <w:r w:rsidR="001A7F8A" w:rsidRPr="00ED1789">
        <w:rPr>
          <w:rFonts w:ascii="Times New Roman" w:hAnsi="Times New Roman" w:cs="Times New Roman"/>
          <w:i/>
          <w:iCs/>
          <w:sz w:val="24"/>
          <w:szCs w:val="24"/>
        </w:rPr>
        <w:t>œuvre</w:t>
      </w:r>
      <w:r w:rsidRPr="00ED1789">
        <w:rPr>
          <w:rFonts w:ascii="Times New Roman" w:hAnsi="Times New Roman" w:cs="Times New Roman"/>
          <w:i/>
          <w:iCs/>
          <w:sz w:val="24"/>
          <w:szCs w:val="24"/>
        </w:rPr>
        <w:t xml:space="preserve"> de </w:t>
      </w:r>
      <w:proofErr w:type="spellStart"/>
      <w:r w:rsidRPr="00ED1789">
        <w:rPr>
          <w:rFonts w:ascii="Times New Roman" w:hAnsi="Times New Roman" w:cs="Times New Roman"/>
          <w:i/>
          <w:iCs/>
          <w:sz w:val="24"/>
          <w:szCs w:val="24"/>
        </w:rPr>
        <w:t>Saint-John</w:t>
      </w:r>
      <w:proofErr w:type="spellEnd"/>
      <w:r w:rsidRPr="00ED1789">
        <w:rPr>
          <w:rFonts w:ascii="Times New Roman" w:hAnsi="Times New Roman" w:cs="Times New Roman"/>
          <w:i/>
          <w:iCs/>
          <w:sz w:val="24"/>
          <w:szCs w:val="24"/>
        </w:rPr>
        <w:t xml:space="preserve"> Perse</w:t>
      </w:r>
      <w:r w:rsidRPr="00ED1789">
        <w:rPr>
          <w:rFonts w:ascii="Times New Roman" w:hAnsi="Times New Roman" w:cs="Times New Roman"/>
          <w:sz w:val="24"/>
          <w:szCs w:val="24"/>
        </w:rPr>
        <w:t xml:space="preserve">. Dans </w:t>
      </w:r>
      <w:r w:rsidRPr="00ED1789">
        <w:rPr>
          <w:rFonts w:ascii="Times New Roman" w:hAnsi="Times New Roman" w:cs="Times New Roman"/>
          <w:i/>
          <w:iCs/>
          <w:sz w:val="24"/>
          <w:szCs w:val="24"/>
        </w:rPr>
        <w:t>L’abeille et l’architecte</w:t>
      </w:r>
      <w:r w:rsidRPr="00ED1789">
        <w:rPr>
          <w:rFonts w:ascii="Times New Roman" w:hAnsi="Times New Roman" w:cs="Times New Roman"/>
          <w:sz w:val="24"/>
          <w:szCs w:val="24"/>
        </w:rPr>
        <w:t xml:space="preserve">, Mitterrand décrit le plaisir qu’il a de revenir dans le </w:t>
      </w:r>
      <w:r w:rsidR="00766235" w:rsidRPr="00ED1789">
        <w:rPr>
          <w:rFonts w:ascii="Times New Roman" w:hAnsi="Times New Roman" w:cs="Times New Roman"/>
          <w:sz w:val="24"/>
          <w:szCs w:val="24"/>
        </w:rPr>
        <w:t>S</w:t>
      </w:r>
      <w:r w:rsidRPr="00ED1789">
        <w:rPr>
          <w:rFonts w:ascii="Times New Roman" w:hAnsi="Times New Roman" w:cs="Times New Roman"/>
          <w:sz w:val="24"/>
          <w:szCs w:val="24"/>
        </w:rPr>
        <w:t>ud-</w:t>
      </w:r>
      <w:r w:rsidR="00766235" w:rsidRPr="00ED1789">
        <w:rPr>
          <w:rFonts w:ascii="Times New Roman" w:hAnsi="Times New Roman" w:cs="Times New Roman"/>
          <w:sz w:val="24"/>
          <w:szCs w:val="24"/>
        </w:rPr>
        <w:t>E</w:t>
      </w:r>
      <w:r w:rsidRPr="00ED1789">
        <w:rPr>
          <w:rFonts w:ascii="Times New Roman" w:hAnsi="Times New Roman" w:cs="Times New Roman"/>
          <w:sz w:val="24"/>
          <w:szCs w:val="24"/>
        </w:rPr>
        <w:t xml:space="preserve">st et de visiter cette exposition dont il donne d’amples détails. Il a d’ailleurs ces mots au sujet de la poésie de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 : </w:t>
      </w:r>
      <w:r w:rsidR="001D73A0" w:rsidRPr="001D73A0">
        <w:rPr>
          <w:rFonts w:ascii="Times New Roman" w:hAnsi="Times New Roman" w:cs="Times New Roman"/>
          <w:sz w:val="24"/>
          <w:szCs w:val="24"/>
        </w:rPr>
        <w:t>«</w:t>
      </w:r>
      <w:r w:rsidRPr="00ED1789">
        <w:rPr>
          <w:rFonts w:ascii="Times New Roman" w:hAnsi="Times New Roman" w:cs="Times New Roman"/>
          <w:i/>
          <w:iCs/>
          <w:sz w:val="24"/>
          <w:szCs w:val="24"/>
        </w:rPr>
        <w:t xml:space="preserve"> Son écriture exprime à la façon chinoise un art pour l’art. Rien que cela excite l’envie d’aller plus loin dans la connaissance exacte du mot et de la chose qu’il représente. Témoins, ces deux messages </w:t>
      </w:r>
      <w:r w:rsidR="00640AEE">
        <w:rPr>
          <w:rFonts w:ascii="Times New Roman" w:hAnsi="Times New Roman" w:cs="Times New Roman"/>
          <w:sz w:val="24"/>
          <w:szCs w:val="24"/>
        </w:rPr>
        <w:t>[…]</w:t>
      </w:r>
      <w:r w:rsidR="001A7F8A" w:rsidRPr="00ED1789">
        <w:rPr>
          <w:rFonts w:ascii="Times New Roman" w:hAnsi="Times New Roman" w:cs="Times New Roman"/>
          <w:i/>
          <w:iCs/>
          <w:sz w:val="24"/>
          <w:szCs w:val="24"/>
        </w:rPr>
        <w:t xml:space="preserve"> à</w:t>
      </w:r>
      <w:r w:rsidRPr="00ED1789">
        <w:rPr>
          <w:rFonts w:ascii="Times New Roman" w:hAnsi="Times New Roman" w:cs="Times New Roman"/>
          <w:i/>
          <w:iCs/>
          <w:sz w:val="24"/>
          <w:szCs w:val="24"/>
        </w:rPr>
        <w:t xml:space="preserve"> un autre : </w:t>
      </w:r>
      <w:r w:rsidR="008952CD" w:rsidRPr="00ED1789">
        <w:rPr>
          <w:rFonts w:ascii="Times New Roman" w:hAnsi="Times New Roman" w:cs="Times New Roman"/>
          <w:color w:val="auto"/>
          <w:sz w:val="24"/>
          <w:szCs w:val="24"/>
        </w:rPr>
        <w:t>"</w:t>
      </w:r>
      <w:r w:rsidRPr="00ED1789">
        <w:rPr>
          <w:rFonts w:ascii="Times New Roman" w:hAnsi="Times New Roman" w:cs="Times New Roman"/>
          <w:sz w:val="24"/>
          <w:szCs w:val="24"/>
        </w:rPr>
        <w:t xml:space="preserve">Bon voyage, </w:t>
      </w:r>
      <w:proofErr w:type="spellStart"/>
      <w:r w:rsidRPr="00ED1789">
        <w:rPr>
          <w:rFonts w:ascii="Times New Roman" w:hAnsi="Times New Roman" w:cs="Times New Roman"/>
          <w:sz w:val="24"/>
          <w:szCs w:val="24"/>
        </w:rPr>
        <w:t>Hoppenot</w:t>
      </w:r>
      <w:proofErr w:type="spellEnd"/>
      <w:r w:rsidRPr="00ED1789">
        <w:rPr>
          <w:rFonts w:ascii="Times New Roman" w:hAnsi="Times New Roman" w:cs="Times New Roman"/>
          <w:sz w:val="24"/>
          <w:szCs w:val="24"/>
        </w:rPr>
        <w:t>, et rapportez le nom de cet oiseau d’Europe qui a suivi deux jours mon voilier sur les côtes anglaises (couleur gris de rat, pattes d’engoulevent, taille de mouette</w:t>
      </w:r>
      <w:r w:rsidR="00640AEE" w:rsidRPr="00640AEE">
        <w:rPr>
          <w:rStyle w:val="Appelnotedebasdep"/>
          <w:rFonts w:ascii="Times New Roman" w:hAnsi="Times New Roman" w:cs="Times New Roman"/>
          <w:sz w:val="24"/>
          <w:szCs w:val="24"/>
        </w:rPr>
        <w:footnoteReference w:id="14"/>
      </w:r>
      <w:r w:rsidR="00640AEE">
        <w:rPr>
          <w:rFonts w:ascii="Times New Roman" w:hAnsi="Times New Roman" w:cs="Times New Roman"/>
          <w:sz w:val="24"/>
          <w:szCs w:val="24"/>
        </w:rPr>
        <w:t>)</w:t>
      </w:r>
      <w:r w:rsidRPr="0084049C">
        <w:rPr>
          <w:rFonts w:ascii="Times New Roman" w:hAnsi="Times New Roman" w:cs="Times New Roman"/>
          <w:sz w:val="24"/>
          <w:szCs w:val="24"/>
        </w:rPr>
        <w:t> »</w:t>
      </w:r>
      <w:r w:rsidR="00640AEE">
        <w:rPr>
          <w:rFonts w:ascii="Times New Roman" w:hAnsi="Times New Roman" w:cs="Times New Roman"/>
          <w:i/>
          <w:iCs/>
          <w:sz w:val="24"/>
          <w:szCs w:val="24"/>
        </w:rPr>
        <w:t>.</w:t>
      </w:r>
    </w:p>
    <w:p w14:paraId="57357602" w14:textId="2F324275" w:rsidR="003C6F29" w:rsidRPr="00ED1789" w:rsidRDefault="00000000" w:rsidP="009F6ABB">
      <w:pPr>
        <w:pStyle w:val="Corps"/>
        <w:spacing w:after="120"/>
        <w:ind w:firstLine="284"/>
        <w:jc w:val="both"/>
        <w:rPr>
          <w:rFonts w:ascii="Times New Roman" w:eastAsia="Arial" w:hAnsi="Times New Roman" w:cs="Times New Roman"/>
          <w:sz w:val="24"/>
          <w:szCs w:val="24"/>
        </w:rPr>
      </w:pPr>
      <w:r w:rsidRPr="00ED1789">
        <w:rPr>
          <w:rFonts w:ascii="Times New Roman" w:hAnsi="Times New Roman" w:cs="Times New Roman"/>
          <w:sz w:val="24"/>
          <w:szCs w:val="24"/>
        </w:rPr>
        <w:t>D’autres échanges suivront en 1977, en 1981 lors de sa victoire aux élections présidentielles et enfin en 1982 où le</w:t>
      </w:r>
      <w:r w:rsidR="00A71FA3">
        <w:rPr>
          <w:rFonts w:ascii="Times New Roman" w:hAnsi="Times New Roman" w:cs="Times New Roman"/>
          <w:sz w:val="24"/>
          <w:szCs w:val="24"/>
        </w:rPr>
        <w:t> </w:t>
      </w:r>
      <w:r w:rsidRPr="00ED1789">
        <w:rPr>
          <w:rFonts w:ascii="Times New Roman" w:hAnsi="Times New Roman" w:cs="Times New Roman"/>
          <w:sz w:val="24"/>
          <w:szCs w:val="24"/>
        </w:rPr>
        <w:t xml:space="preserve">Président demande à Dorothy des nouvelles de la Fondation. </w:t>
      </w:r>
    </w:p>
    <w:p w14:paraId="5CA52BDB" w14:textId="6A61FF67" w:rsidR="003C6F29" w:rsidRPr="00ED1789" w:rsidRDefault="00000000" w:rsidP="009F6ABB">
      <w:pPr>
        <w:pStyle w:val="Corps"/>
        <w:spacing w:after="120"/>
        <w:ind w:firstLine="284"/>
        <w:jc w:val="both"/>
        <w:rPr>
          <w:rFonts w:ascii="Times New Roman" w:eastAsia="Arial" w:hAnsi="Times New Roman" w:cs="Times New Roman"/>
          <w:sz w:val="24"/>
          <w:szCs w:val="24"/>
        </w:rPr>
      </w:pPr>
      <w:r w:rsidRPr="00ED1789">
        <w:rPr>
          <w:rFonts w:ascii="Times New Roman" w:hAnsi="Times New Roman" w:cs="Times New Roman"/>
          <w:sz w:val="24"/>
          <w:szCs w:val="24"/>
        </w:rPr>
        <w:t>Pour revenir à l’exemple des oiseaux cité à l’instant et à cette recherche exacte du sens des mots et des éléments</w:t>
      </w:r>
      <w:r w:rsidR="00FB0F7E" w:rsidRPr="00ED1789">
        <w:rPr>
          <w:rFonts w:ascii="Times New Roman" w:hAnsi="Times New Roman" w:cs="Times New Roman"/>
          <w:sz w:val="24"/>
          <w:szCs w:val="24"/>
        </w:rPr>
        <w:t>,</w:t>
      </w:r>
      <w:r w:rsidRPr="00ED1789">
        <w:rPr>
          <w:rFonts w:ascii="Times New Roman" w:hAnsi="Times New Roman" w:cs="Times New Roman"/>
          <w:sz w:val="24"/>
          <w:szCs w:val="24"/>
        </w:rPr>
        <w:t xml:space="preserve"> si propre à la poésie de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 François Mitterrand s’en inspire directement et va même jusqu’à faire sienne cette notion d’exactitude et ainsi construire son </w:t>
      </w:r>
      <w:r w:rsidR="00FB0F7E" w:rsidRPr="00ED1789">
        <w:rPr>
          <w:rFonts w:ascii="Times New Roman" w:hAnsi="Times New Roman" w:cs="Times New Roman"/>
          <w:sz w:val="24"/>
          <w:szCs w:val="24"/>
        </w:rPr>
        <w:t>statut d’écrivain-homme politique</w:t>
      </w:r>
      <w:r w:rsidR="00D228F5" w:rsidRPr="00ED1789">
        <w:rPr>
          <w:rFonts w:ascii="Times New Roman" w:hAnsi="Times New Roman" w:cs="Times New Roman"/>
          <w:sz w:val="24"/>
          <w:szCs w:val="24"/>
        </w:rPr>
        <w:t>.</w:t>
      </w:r>
    </w:p>
    <w:p w14:paraId="19DA0C63" w14:textId="31B3ACB9" w:rsidR="00606B15" w:rsidRPr="00ED1789" w:rsidRDefault="00ED284C" w:rsidP="00472093">
      <w:pPr>
        <w:pStyle w:val="Corps"/>
        <w:spacing w:after="120"/>
        <w:ind w:firstLine="284"/>
        <w:jc w:val="both"/>
        <w:rPr>
          <w:rFonts w:ascii="Times New Roman" w:hAnsi="Times New Roman" w:cs="Times New Roman"/>
          <w:sz w:val="24"/>
          <w:szCs w:val="24"/>
        </w:rPr>
      </w:pPr>
      <w:r>
        <w:rPr>
          <w:rFonts w:ascii="Times New Roman" w:hAnsi="Times New Roman" w:cs="Times New Roman"/>
          <w:sz w:val="24"/>
          <w:szCs w:val="24"/>
        </w:rPr>
        <w:t>À</w:t>
      </w:r>
      <w:r w:rsidR="0026081E">
        <w:rPr>
          <w:rFonts w:ascii="Times New Roman" w:hAnsi="Times New Roman" w:cs="Times New Roman"/>
          <w:sz w:val="24"/>
          <w:szCs w:val="24"/>
        </w:rPr>
        <w:t xml:space="preserve"> </w:t>
      </w:r>
      <w:r w:rsidR="00FB0F7E" w:rsidRPr="00ED1789">
        <w:rPr>
          <w:rFonts w:ascii="Times New Roman" w:hAnsi="Times New Roman" w:cs="Times New Roman"/>
          <w:sz w:val="24"/>
          <w:szCs w:val="24"/>
        </w:rPr>
        <w:t xml:space="preserve">nouveau dans </w:t>
      </w:r>
      <w:r w:rsidR="00FB0F7E" w:rsidRPr="00ED1789">
        <w:rPr>
          <w:rFonts w:ascii="Times New Roman" w:hAnsi="Times New Roman" w:cs="Times New Roman"/>
          <w:i/>
          <w:iCs/>
          <w:sz w:val="24"/>
          <w:szCs w:val="24"/>
        </w:rPr>
        <w:t>L</w:t>
      </w:r>
      <w:r w:rsidR="00FB0F7E" w:rsidRPr="00ED1789">
        <w:rPr>
          <w:rFonts w:ascii="Times New Roman" w:hAnsi="Times New Roman" w:cs="Times New Roman"/>
          <w:sz w:val="24"/>
          <w:szCs w:val="24"/>
        </w:rPr>
        <w:t>’a</w:t>
      </w:r>
      <w:r w:rsidR="00FB0F7E" w:rsidRPr="00ED1789">
        <w:rPr>
          <w:rFonts w:ascii="Times New Roman" w:hAnsi="Times New Roman" w:cs="Times New Roman"/>
          <w:i/>
          <w:iCs/>
          <w:sz w:val="24"/>
          <w:szCs w:val="24"/>
        </w:rPr>
        <w:t>beille et l’architecte</w:t>
      </w:r>
      <w:r w:rsidR="00FB0F7E" w:rsidRPr="00ED1789">
        <w:rPr>
          <w:rFonts w:ascii="Times New Roman" w:hAnsi="Times New Roman" w:cs="Times New Roman"/>
          <w:sz w:val="24"/>
          <w:szCs w:val="24"/>
        </w:rPr>
        <w:t>, il décrit de manière intime sa relation à la faune et à la flore mais aussi à son enfance</w:t>
      </w:r>
      <w:r w:rsidR="009F6ABB">
        <w:rPr>
          <w:rFonts w:ascii="Times New Roman" w:hAnsi="Times New Roman" w:cs="Times New Roman"/>
          <w:sz w:val="24"/>
          <w:szCs w:val="24"/>
        </w:rPr>
        <w:t> </w:t>
      </w:r>
      <w:r w:rsidR="00FB0F7E" w:rsidRPr="00ED1789">
        <w:rPr>
          <w:rFonts w:ascii="Times New Roman" w:hAnsi="Times New Roman" w:cs="Times New Roman"/>
          <w:sz w:val="24"/>
          <w:szCs w:val="24"/>
        </w:rPr>
        <w:t xml:space="preserve">: </w:t>
      </w:r>
      <w:r w:rsidR="0084049C" w:rsidRPr="0084049C">
        <w:rPr>
          <w:rFonts w:ascii="Times New Roman" w:hAnsi="Times New Roman" w:cs="Times New Roman"/>
          <w:sz w:val="24"/>
          <w:szCs w:val="24"/>
        </w:rPr>
        <w:t>«</w:t>
      </w:r>
      <w:r w:rsidR="00FB0F7E" w:rsidRPr="00ED1789">
        <w:rPr>
          <w:rFonts w:ascii="Times New Roman" w:hAnsi="Times New Roman" w:cs="Times New Roman"/>
          <w:i/>
          <w:iCs/>
          <w:sz w:val="24"/>
          <w:szCs w:val="24"/>
        </w:rPr>
        <w:t xml:space="preserve"> Je suis et reste de ma province </w:t>
      </w:r>
      <w:r w:rsidR="00640AEE">
        <w:rPr>
          <w:rFonts w:ascii="Times New Roman" w:hAnsi="Times New Roman" w:cs="Times New Roman"/>
          <w:sz w:val="24"/>
          <w:szCs w:val="24"/>
        </w:rPr>
        <w:t>[…]</w:t>
      </w:r>
      <w:r w:rsidR="00FB0F7E" w:rsidRPr="00ED1789">
        <w:rPr>
          <w:rFonts w:ascii="Times New Roman" w:hAnsi="Times New Roman" w:cs="Times New Roman"/>
          <w:i/>
          <w:iCs/>
          <w:sz w:val="24"/>
          <w:szCs w:val="24"/>
        </w:rPr>
        <w:t>. Par exemple, je</w:t>
      </w:r>
      <w:r w:rsidR="00A71FA3">
        <w:rPr>
          <w:rFonts w:ascii="Times New Roman" w:hAnsi="Times New Roman" w:cs="Times New Roman"/>
          <w:i/>
          <w:iCs/>
          <w:sz w:val="24"/>
          <w:szCs w:val="24"/>
        </w:rPr>
        <w:t> </w:t>
      </w:r>
      <w:r w:rsidR="00FB0F7E" w:rsidRPr="00ED1789">
        <w:rPr>
          <w:rFonts w:ascii="Times New Roman" w:hAnsi="Times New Roman" w:cs="Times New Roman"/>
          <w:i/>
          <w:iCs/>
          <w:sz w:val="24"/>
          <w:szCs w:val="24"/>
        </w:rPr>
        <w:t>tire fierté d’appeler les arbres par leur nom, les arbres, les pierres, les oiseaux. Ma science me suffirait si je savais identifier tout être et toute chose</w:t>
      </w:r>
      <w:r w:rsidR="00834AF2" w:rsidRPr="00ED1789">
        <w:rPr>
          <w:rFonts w:ascii="Times New Roman" w:hAnsi="Times New Roman" w:cs="Times New Roman"/>
          <w:i/>
          <w:iCs/>
          <w:sz w:val="24"/>
          <w:szCs w:val="24"/>
        </w:rPr>
        <w:t xml:space="preserve"> </w:t>
      </w:r>
      <w:r w:rsidR="00640AEE">
        <w:rPr>
          <w:rFonts w:ascii="Times New Roman" w:hAnsi="Times New Roman" w:cs="Times New Roman"/>
          <w:sz w:val="24"/>
          <w:szCs w:val="24"/>
        </w:rPr>
        <w:t>[…]</w:t>
      </w:r>
      <w:r w:rsidR="00834AF2" w:rsidRPr="00ED1789">
        <w:rPr>
          <w:rFonts w:ascii="Times New Roman" w:hAnsi="Times New Roman" w:cs="Times New Roman"/>
          <w:i/>
          <w:iCs/>
          <w:sz w:val="24"/>
          <w:szCs w:val="24"/>
        </w:rPr>
        <w:t xml:space="preserve">. </w:t>
      </w:r>
      <w:r w:rsidR="00FB0F7E" w:rsidRPr="00ED1789">
        <w:rPr>
          <w:rFonts w:ascii="Times New Roman" w:hAnsi="Times New Roman" w:cs="Times New Roman"/>
          <w:i/>
          <w:iCs/>
          <w:sz w:val="24"/>
          <w:szCs w:val="24"/>
        </w:rPr>
        <w:t xml:space="preserve">Or j’hésitais : l’oiseau qui </w:t>
      </w:r>
      <w:r w:rsidR="00FB0F7E" w:rsidRPr="00ED1789">
        <w:rPr>
          <w:rFonts w:ascii="Times New Roman" w:hAnsi="Times New Roman" w:cs="Times New Roman"/>
          <w:i/>
          <w:iCs/>
          <w:sz w:val="24"/>
          <w:szCs w:val="24"/>
        </w:rPr>
        <w:lastRenderedPageBreak/>
        <w:t>célébrait là-haut l’effacement de la terre devant la montée de l’espace, ce pouvait être la fauvette ou la grive musicienne, ces tendres messagers des sacres du printemps</w:t>
      </w:r>
      <w:r w:rsidR="00640AEE" w:rsidRPr="00640AEE">
        <w:rPr>
          <w:rStyle w:val="Appelnotedebasdep"/>
          <w:rFonts w:ascii="Times New Roman" w:hAnsi="Times New Roman" w:cs="Times New Roman"/>
          <w:sz w:val="24"/>
          <w:szCs w:val="24"/>
        </w:rPr>
        <w:footnoteReference w:id="15"/>
      </w:r>
      <w:r w:rsidR="0084049C" w:rsidRPr="0084049C">
        <w:rPr>
          <w:rFonts w:ascii="Times New Roman" w:hAnsi="Times New Roman" w:cs="Times New Roman"/>
          <w:sz w:val="24"/>
          <w:szCs w:val="24"/>
        </w:rPr>
        <w:t xml:space="preserve"> »</w:t>
      </w:r>
      <w:r w:rsidR="00640AEE">
        <w:rPr>
          <w:rFonts w:ascii="Times New Roman" w:hAnsi="Times New Roman" w:cs="Times New Roman"/>
          <w:i/>
          <w:iCs/>
          <w:sz w:val="24"/>
          <w:szCs w:val="24"/>
        </w:rPr>
        <w:t>.</w:t>
      </w:r>
      <w:r w:rsidR="00FB0F7E" w:rsidRPr="00ED1789">
        <w:rPr>
          <w:rFonts w:ascii="Times New Roman" w:hAnsi="Times New Roman" w:cs="Times New Roman"/>
          <w:i/>
          <w:iCs/>
          <w:sz w:val="24"/>
          <w:szCs w:val="24"/>
        </w:rPr>
        <w:t xml:space="preserve"> </w:t>
      </w:r>
      <w:r w:rsidR="00FB0F7E" w:rsidRPr="00ED1789">
        <w:rPr>
          <w:rFonts w:ascii="Times New Roman" w:hAnsi="Times New Roman" w:cs="Times New Roman"/>
          <w:sz w:val="24"/>
          <w:szCs w:val="24"/>
        </w:rPr>
        <w:t>S’ensuit un beau paragraphe sur la description du chant d’un rossignol qui lui rappelle sa Saintonge d’antan.</w:t>
      </w:r>
      <w:r w:rsidR="00FB0F7E" w:rsidRPr="00ED1789">
        <w:rPr>
          <w:rFonts w:ascii="Times New Roman" w:hAnsi="Times New Roman" w:cs="Times New Roman"/>
          <w:i/>
          <w:iCs/>
          <w:sz w:val="24"/>
          <w:szCs w:val="24"/>
        </w:rPr>
        <w:t xml:space="preserve"> </w:t>
      </w:r>
      <w:r w:rsidR="00FB0F7E" w:rsidRPr="00ED1789">
        <w:rPr>
          <w:rFonts w:ascii="Times New Roman" w:hAnsi="Times New Roman" w:cs="Times New Roman"/>
          <w:sz w:val="24"/>
          <w:szCs w:val="24"/>
        </w:rPr>
        <w:t xml:space="preserve">Difficile de ne pas faire un rapprochement avec </w:t>
      </w:r>
      <w:proofErr w:type="spellStart"/>
      <w:r w:rsidR="00FB0F7E" w:rsidRPr="00ED1789">
        <w:rPr>
          <w:rFonts w:ascii="Times New Roman" w:hAnsi="Times New Roman" w:cs="Times New Roman"/>
          <w:sz w:val="24"/>
          <w:szCs w:val="24"/>
        </w:rPr>
        <w:t>Saint-John</w:t>
      </w:r>
      <w:proofErr w:type="spellEnd"/>
      <w:r w:rsidR="00FB0F7E" w:rsidRPr="00ED1789">
        <w:rPr>
          <w:rFonts w:ascii="Times New Roman" w:hAnsi="Times New Roman" w:cs="Times New Roman"/>
          <w:sz w:val="24"/>
          <w:szCs w:val="24"/>
        </w:rPr>
        <w:t xml:space="preserve"> Perse en lisant ces lignes </w:t>
      </w:r>
      <w:r w:rsidR="00641BBB" w:rsidRPr="00ED1789">
        <w:rPr>
          <w:rFonts w:ascii="Times New Roman" w:hAnsi="Times New Roman" w:cs="Times New Roman"/>
          <w:sz w:val="24"/>
          <w:szCs w:val="24"/>
        </w:rPr>
        <w:t>car</w:t>
      </w:r>
      <w:r w:rsidR="00FB0F7E" w:rsidRPr="00ED1789">
        <w:rPr>
          <w:rFonts w:ascii="Times New Roman" w:hAnsi="Times New Roman" w:cs="Times New Roman"/>
          <w:sz w:val="24"/>
          <w:szCs w:val="24"/>
        </w:rPr>
        <w:t xml:space="preserve"> on sait l’homme politique proche de ses terroirs charentais (Jarnac) ou landais (</w:t>
      </w:r>
      <w:proofErr w:type="spellStart"/>
      <w:r w:rsidR="00FB0F7E" w:rsidRPr="00ED1789">
        <w:rPr>
          <w:rFonts w:ascii="Times New Roman" w:hAnsi="Times New Roman" w:cs="Times New Roman"/>
          <w:sz w:val="24"/>
          <w:szCs w:val="24"/>
        </w:rPr>
        <w:t>Latche</w:t>
      </w:r>
      <w:proofErr w:type="spellEnd"/>
      <w:r w:rsidR="00FB0F7E" w:rsidRPr="00ED1789">
        <w:rPr>
          <w:rFonts w:ascii="Times New Roman" w:hAnsi="Times New Roman" w:cs="Times New Roman"/>
          <w:sz w:val="24"/>
          <w:szCs w:val="24"/>
        </w:rPr>
        <w:t xml:space="preserve">) et de la nature qui les environne. Pour l’anecdote, le jeune Mitterrand a grandi dans une famille catholique nombreuse, au </w:t>
      </w:r>
      <w:r w:rsidR="00CD487A" w:rsidRPr="00ED1789">
        <w:rPr>
          <w:rFonts w:ascii="Times New Roman" w:hAnsi="Times New Roman" w:cs="Times New Roman"/>
          <w:sz w:val="24"/>
          <w:szCs w:val="24"/>
        </w:rPr>
        <w:t>cœur</w:t>
      </w:r>
      <w:r w:rsidR="00FB0F7E" w:rsidRPr="00ED1789">
        <w:rPr>
          <w:rFonts w:ascii="Times New Roman" w:hAnsi="Times New Roman" w:cs="Times New Roman"/>
          <w:sz w:val="24"/>
          <w:szCs w:val="24"/>
        </w:rPr>
        <w:t xml:space="preserve"> d’une belle maison traditionnelle</w:t>
      </w:r>
      <w:r w:rsidR="004505E2" w:rsidRPr="00ED1789">
        <w:rPr>
          <w:rFonts w:ascii="Times New Roman" w:hAnsi="Times New Roman" w:cs="Times New Roman"/>
          <w:sz w:val="24"/>
          <w:szCs w:val="24"/>
        </w:rPr>
        <w:t xml:space="preserve"> charentaise</w:t>
      </w:r>
      <w:r w:rsidR="00FB0F7E" w:rsidRPr="00ED1789">
        <w:rPr>
          <w:rFonts w:ascii="Times New Roman" w:hAnsi="Times New Roman" w:cs="Times New Roman"/>
          <w:sz w:val="24"/>
          <w:szCs w:val="24"/>
        </w:rPr>
        <w:t>, entouré d’adultes bienveillants.</w:t>
      </w:r>
      <w:r w:rsidR="004505E2" w:rsidRPr="00ED1789">
        <w:rPr>
          <w:rFonts w:ascii="Times New Roman" w:hAnsi="Times New Roman" w:cs="Times New Roman"/>
          <w:sz w:val="24"/>
          <w:szCs w:val="24"/>
        </w:rPr>
        <w:t xml:space="preserve"> Le père, Joseph, dirigeait la vinaigrerie familiale jouxtant la maison des Mitterrand.</w:t>
      </w:r>
      <w:r w:rsidR="00FB0F7E" w:rsidRPr="00ED1789">
        <w:rPr>
          <w:rFonts w:ascii="Times New Roman" w:hAnsi="Times New Roman" w:cs="Times New Roman"/>
          <w:sz w:val="24"/>
          <w:szCs w:val="24"/>
        </w:rPr>
        <w:t xml:space="preserve"> </w:t>
      </w:r>
      <w:r w:rsidR="004505E2" w:rsidRPr="00ED1789">
        <w:rPr>
          <w:rFonts w:ascii="Times New Roman" w:hAnsi="Times New Roman" w:cs="Times New Roman"/>
          <w:sz w:val="24"/>
          <w:szCs w:val="24"/>
        </w:rPr>
        <w:t>Les grands-parents maternels joueront un rôle prépondérant dans l’éducation du jeune François. Ce dernier passe</w:t>
      </w:r>
      <w:r w:rsidR="00DE1700" w:rsidRPr="00ED1789">
        <w:rPr>
          <w:rFonts w:ascii="Times New Roman" w:hAnsi="Times New Roman" w:cs="Times New Roman"/>
          <w:sz w:val="24"/>
          <w:szCs w:val="24"/>
        </w:rPr>
        <w:t>ra</w:t>
      </w:r>
      <w:r w:rsidR="004505E2" w:rsidRPr="00ED1789">
        <w:rPr>
          <w:rFonts w:ascii="Times New Roman" w:hAnsi="Times New Roman" w:cs="Times New Roman"/>
          <w:sz w:val="24"/>
          <w:szCs w:val="24"/>
        </w:rPr>
        <w:t xml:space="preserve"> en effet de </w:t>
      </w:r>
      <w:r w:rsidR="00DE1700" w:rsidRPr="00ED1789">
        <w:rPr>
          <w:rFonts w:ascii="Times New Roman" w:hAnsi="Times New Roman" w:cs="Times New Roman"/>
          <w:sz w:val="24"/>
          <w:szCs w:val="24"/>
        </w:rPr>
        <w:t>nombreux</w:t>
      </w:r>
      <w:r w:rsidR="004505E2" w:rsidRPr="00ED1789">
        <w:rPr>
          <w:rFonts w:ascii="Times New Roman" w:hAnsi="Times New Roman" w:cs="Times New Roman"/>
          <w:sz w:val="24"/>
          <w:szCs w:val="24"/>
        </w:rPr>
        <w:t xml:space="preserve"> mois auprès de ces derniers</w:t>
      </w:r>
      <w:r w:rsidR="001B3BA6" w:rsidRPr="00ED1789">
        <w:rPr>
          <w:rFonts w:ascii="Times New Roman" w:hAnsi="Times New Roman" w:cs="Times New Roman"/>
          <w:sz w:val="24"/>
          <w:szCs w:val="24"/>
        </w:rPr>
        <w:t xml:space="preserve"> </w:t>
      </w:r>
      <w:r w:rsidR="00DE1700" w:rsidRPr="00ED1789">
        <w:rPr>
          <w:rFonts w:ascii="Times New Roman" w:hAnsi="Times New Roman" w:cs="Times New Roman"/>
          <w:sz w:val="24"/>
          <w:szCs w:val="24"/>
        </w:rPr>
        <w:t>dans le sud de la Charente</w:t>
      </w:r>
      <w:r w:rsidR="004505E2" w:rsidRPr="00ED1789">
        <w:rPr>
          <w:rFonts w:ascii="Times New Roman" w:hAnsi="Times New Roman" w:cs="Times New Roman"/>
          <w:sz w:val="24"/>
          <w:szCs w:val="24"/>
        </w:rPr>
        <w:t xml:space="preserve">, dans une grande maison au confort rustique, loin de </w:t>
      </w:r>
      <w:r w:rsidR="00DE1700" w:rsidRPr="00ED1789">
        <w:rPr>
          <w:rFonts w:ascii="Times New Roman" w:hAnsi="Times New Roman" w:cs="Times New Roman"/>
          <w:sz w:val="24"/>
          <w:szCs w:val="24"/>
        </w:rPr>
        <w:t>Jarnac</w:t>
      </w:r>
      <w:r w:rsidR="004505E2" w:rsidRPr="00ED1789">
        <w:rPr>
          <w:rFonts w:ascii="Times New Roman" w:hAnsi="Times New Roman" w:cs="Times New Roman"/>
          <w:sz w:val="24"/>
          <w:szCs w:val="24"/>
        </w:rPr>
        <w:t xml:space="preserve">. </w:t>
      </w:r>
      <w:r w:rsidR="0084049C" w:rsidRPr="0084049C">
        <w:rPr>
          <w:rFonts w:ascii="Times New Roman" w:hAnsi="Times New Roman" w:cs="Times New Roman"/>
          <w:sz w:val="24"/>
          <w:szCs w:val="24"/>
        </w:rPr>
        <w:t>«</w:t>
      </w:r>
      <w:r w:rsidR="00DE1700" w:rsidRPr="00ED1789">
        <w:rPr>
          <w:rFonts w:ascii="Times New Roman" w:hAnsi="Times New Roman" w:cs="Times New Roman"/>
          <w:i/>
          <w:iCs/>
          <w:sz w:val="24"/>
          <w:szCs w:val="24"/>
        </w:rPr>
        <w:t> </w:t>
      </w:r>
      <w:r w:rsidR="004505E2" w:rsidRPr="00ED1789">
        <w:rPr>
          <w:rFonts w:ascii="Times New Roman" w:hAnsi="Times New Roman" w:cs="Times New Roman"/>
          <w:i/>
          <w:iCs/>
          <w:sz w:val="24"/>
          <w:szCs w:val="24"/>
        </w:rPr>
        <w:t>C’est là, certainement, qu’il développe ce besoin quasi charnel d’un contact avec la nature. Caresser un arbre, écouter un cours d’eau, contempler un paysage : ce sont des attitudes dont ses proches se souviennent</w:t>
      </w:r>
      <w:r w:rsidR="00640AEE" w:rsidRPr="00640AEE">
        <w:rPr>
          <w:rStyle w:val="Appelnotedebasdep"/>
          <w:rFonts w:ascii="Times New Roman" w:hAnsi="Times New Roman" w:cs="Times New Roman"/>
          <w:sz w:val="24"/>
          <w:szCs w:val="24"/>
        </w:rPr>
        <w:footnoteReference w:id="16"/>
      </w:r>
      <w:r w:rsidR="0084049C">
        <w:rPr>
          <w:rFonts w:ascii="Times New Roman" w:hAnsi="Times New Roman" w:cs="Times New Roman"/>
          <w:sz w:val="24"/>
          <w:szCs w:val="24"/>
        </w:rPr>
        <w:t> </w:t>
      </w:r>
      <w:r w:rsidR="0084049C" w:rsidRPr="0084049C">
        <w:rPr>
          <w:rFonts w:ascii="Times New Roman" w:hAnsi="Times New Roman" w:cs="Times New Roman"/>
          <w:sz w:val="24"/>
          <w:szCs w:val="24"/>
        </w:rPr>
        <w:t>»</w:t>
      </w:r>
      <w:r w:rsidR="004505E2" w:rsidRPr="00ED1789">
        <w:rPr>
          <w:rFonts w:ascii="Times New Roman" w:hAnsi="Times New Roman" w:cs="Times New Roman"/>
          <w:sz w:val="24"/>
          <w:szCs w:val="24"/>
        </w:rPr>
        <w:t xml:space="preserve">. </w:t>
      </w:r>
      <w:r w:rsidR="00FD0656" w:rsidRPr="00ED1789">
        <w:rPr>
          <w:rFonts w:ascii="Times New Roman" w:hAnsi="Times New Roman" w:cs="Times New Roman"/>
          <w:sz w:val="24"/>
          <w:szCs w:val="24"/>
        </w:rPr>
        <w:t xml:space="preserve">La ressemblance avec l’enfance d’Alexis Leger en Guadeloupe est frappante. Lui-même issu </w:t>
      </w:r>
      <w:r w:rsidR="00FD0656" w:rsidRPr="00543C36">
        <w:rPr>
          <w:rFonts w:ascii="Times New Roman" w:hAnsi="Times New Roman" w:cs="Times New Roman"/>
          <w:color w:val="auto"/>
          <w:sz w:val="24"/>
          <w:szCs w:val="24"/>
        </w:rPr>
        <w:t xml:space="preserve">d’une famille </w:t>
      </w:r>
      <w:r w:rsidR="001D2556">
        <w:rPr>
          <w:rFonts w:ascii="Times New Roman" w:hAnsi="Times New Roman" w:cs="Times New Roman"/>
          <w:color w:val="auto"/>
          <w:sz w:val="24"/>
          <w:szCs w:val="24"/>
        </w:rPr>
        <w:t>aisée traditionnelle,</w:t>
      </w:r>
      <w:r w:rsidR="002C540C" w:rsidRPr="00543C36">
        <w:rPr>
          <w:rFonts w:ascii="Times New Roman" w:hAnsi="Times New Roman" w:cs="Times New Roman"/>
          <w:color w:val="auto"/>
          <w:sz w:val="24"/>
          <w:szCs w:val="24"/>
        </w:rPr>
        <w:t xml:space="preserve"> </w:t>
      </w:r>
      <w:r w:rsidR="00FD0656" w:rsidRPr="00543C36">
        <w:rPr>
          <w:rFonts w:ascii="Times New Roman" w:hAnsi="Times New Roman" w:cs="Times New Roman"/>
          <w:color w:val="auto"/>
          <w:sz w:val="24"/>
          <w:szCs w:val="24"/>
        </w:rPr>
        <w:t>nombreuse</w:t>
      </w:r>
      <w:r w:rsidR="002C540C" w:rsidRPr="00543C36">
        <w:rPr>
          <w:rFonts w:ascii="Times New Roman" w:hAnsi="Times New Roman" w:cs="Times New Roman"/>
          <w:color w:val="auto"/>
          <w:sz w:val="24"/>
          <w:szCs w:val="24"/>
        </w:rPr>
        <w:t xml:space="preserve"> et</w:t>
      </w:r>
      <w:r w:rsidR="00FD0656" w:rsidRPr="00543C36">
        <w:rPr>
          <w:rFonts w:ascii="Times New Roman" w:hAnsi="Times New Roman" w:cs="Times New Roman"/>
          <w:color w:val="auto"/>
          <w:sz w:val="24"/>
          <w:szCs w:val="24"/>
        </w:rPr>
        <w:t xml:space="preserve"> très croyante, choyé en tant que seul garçon de la fratrie par sa mère</w:t>
      </w:r>
      <w:r w:rsidR="00606B15" w:rsidRPr="00543C36">
        <w:rPr>
          <w:rFonts w:ascii="Times New Roman" w:hAnsi="Times New Roman" w:cs="Times New Roman"/>
          <w:color w:val="auto"/>
          <w:sz w:val="24"/>
          <w:szCs w:val="24"/>
        </w:rPr>
        <w:t xml:space="preserve"> et surtout</w:t>
      </w:r>
      <w:r w:rsidR="000E1BB7" w:rsidRPr="00543C36">
        <w:rPr>
          <w:rFonts w:ascii="Times New Roman" w:hAnsi="Times New Roman" w:cs="Times New Roman"/>
          <w:color w:val="auto"/>
          <w:sz w:val="24"/>
          <w:szCs w:val="24"/>
        </w:rPr>
        <w:t xml:space="preserve"> </w:t>
      </w:r>
      <w:r w:rsidR="00FD0656" w:rsidRPr="00543C36">
        <w:rPr>
          <w:rFonts w:ascii="Times New Roman" w:hAnsi="Times New Roman" w:cs="Times New Roman"/>
          <w:color w:val="auto"/>
          <w:sz w:val="24"/>
          <w:szCs w:val="24"/>
        </w:rPr>
        <w:t>s</w:t>
      </w:r>
      <w:r w:rsidR="000C7ABC">
        <w:rPr>
          <w:rFonts w:ascii="Times New Roman" w:hAnsi="Times New Roman" w:cs="Times New Roman"/>
          <w:color w:val="auto"/>
          <w:sz w:val="24"/>
          <w:szCs w:val="24"/>
        </w:rPr>
        <w:t>es</w:t>
      </w:r>
      <w:r w:rsidR="00FD0656" w:rsidRPr="00543C36">
        <w:rPr>
          <w:rFonts w:ascii="Times New Roman" w:hAnsi="Times New Roman" w:cs="Times New Roman"/>
          <w:color w:val="auto"/>
          <w:sz w:val="24"/>
          <w:szCs w:val="24"/>
        </w:rPr>
        <w:t xml:space="preserve"> </w:t>
      </w:r>
      <w:r w:rsidR="000C7ABC" w:rsidRPr="00543C36">
        <w:rPr>
          <w:rFonts w:ascii="Times New Roman" w:hAnsi="Times New Roman" w:cs="Times New Roman"/>
          <w:color w:val="auto"/>
          <w:sz w:val="24"/>
          <w:szCs w:val="24"/>
        </w:rPr>
        <w:t>grand</w:t>
      </w:r>
      <w:r w:rsidR="000C7ABC">
        <w:rPr>
          <w:rFonts w:ascii="Times New Roman" w:hAnsi="Times New Roman" w:cs="Times New Roman"/>
          <w:color w:val="auto"/>
          <w:sz w:val="24"/>
          <w:szCs w:val="24"/>
        </w:rPr>
        <w:t>s</w:t>
      </w:r>
      <w:r w:rsidR="000C7ABC" w:rsidRPr="00543C36">
        <w:rPr>
          <w:rFonts w:ascii="Times New Roman" w:hAnsi="Times New Roman" w:cs="Times New Roman"/>
          <w:color w:val="auto"/>
          <w:sz w:val="24"/>
          <w:szCs w:val="24"/>
        </w:rPr>
        <w:t>-mères</w:t>
      </w:r>
      <w:r w:rsidR="000C7ABC">
        <w:rPr>
          <w:rFonts w:ascii="Times New Roman" w:hAnsi="Times New Roman" w:cs="Times New Roman"/>
          <w:color w:val="auto"/>
          <w:sz w:val="24"/>
          <w:szCs w:val="24"/>
        </w:rPr>
        <w:t xml:space="preserve"> (Annette Le Dentu côté maternel et Augusta Caille côté paternel – </w:t>
      </w:r>
      <w:r w:rsidR="00472093" w:rsidRPr="00472093">
        <w:rPr>
          <w:rFonts w:ascii="Times New Roman" w:hAnsi="Times New Roman" w:cs="Times New Roman"/>
          <w:color w:val="auto"/>
          <w:sz w:val="24"/>
          <w:szCs w:val="24"/>
        </w:rPr>
        <w:t>«</w:t>
      </w:r>
      <w:r w:rsidR="000C7ABC" w:rsidRPr="000C7ABC">
        <w:rPr>
          <w:rFonts w:ascii="Times New Roman" w:hAnsi="Times New Roman" w:cs="Times New Roman"/>
          <w:i/>
          <w:iCs/>
          <w:color w:val="auto"/>
          <w:sz w:val="24"/>
          <w:szCs w:val="24"/>
        </w:rPr>
        <w:t> [son] vrai sang </w:t>
      </w:r>
      <w:r w:rsidR="00472093" w:rsidRPr="00472093">
        <w:rPr>
          <w:rFonts w:ascii="Times New Roman" w:hAnsi="Times New Roman" w:cs="Times New Roman"/>
          <w:color w:val="auto"/>
          <w:sz w:val="24"/>
          <w:szCs w:val="24"/>
        </w:rPr>
        <w:t>»</w:t>
      </w:r>
      <w:r w:rsidR="000C7ABC">
        <w:rPr>
          <w:rFonts w:ascii="Times New Roman" w:hAnsi="Times New Roman" w:cs="Times New Roman"/>
          <w:color w:val="auto"/>
          <w:sz w:val="24"/>
          <w:szCs w:val="24"/>
        </w:rPr>
        <w:t>)</w:t>
      </w:r>
      <w:r w:rsidR="00606B15" w:rsidRPr="00543C36">
        <w:rPr>
          <w:rFonts w:ascii="Times New Roman" w:hAnsi="Times New Roman" w:cs="Times New Roman"/>
          <w:color w:val="auto"/>
          <w:sz w:val="24"/>
          <w:szCs w:val="24"/>
        </w:rPr>
        <w:t>,</w:t>
      </w:r>
      <w:r w:rsidR="000E1BB7" w:rsidRPr="00543C36">
        <w:rPr>
          <w:rFonts w:ascii="Times New Roman" w:hAnsi="Times New Roman" w:cs="Times New Roman"/>
          <w:color w:val="auto"/>
          <w:sz w:val="24"/>
          <w:szCs w:val="24"/>
        </w:rPr>
        <w:t xml:space="preserve"> </w:t>
      </w:r>
      <w:r w:rsidR="00FD0656" w:rsidRPr="00543C36">
        <w:rPr>
          <w:rFonts w:ascii="Times New Roman" w:hAnsi="Times New Roman" w:cs="Times New Roman"/>
          <w:color w:val="auto"/>
          <w:sz w:val="24"/>
          <w:szCs w:val="24"/>
        </w:rPr>
        <w:t>et vivant entre les grandes habitations</w:t>
      </w:r>
      <w:r w:rsidR="004505E2" w:rsidRPr="00543C36">
        <w:rPr>
          <w:rFonts w:ascii="Times New Roman" w:hAnsi="Times New Roman" w:cs="Times New Roman"/>
          <w:color w:val="auto"/>
          <w:sz w:val="24"/>
          <w:szCs w:val="24"/>
        </w:rPr>
        <w:t xml:space="preserve"> agricoles</w:t>
      </w:r>
      <w:r w:rsidR="00FD0656" w:rsidRPr="00543C36">
        <w:rPr>
          <w:rFonts w:ascii="Times New Roman" w:hAnsi="Times New Roman" w:cs="Times New Roman"/>
          <w:color w:val="auto"/>
          <w:sz w:val="24"/>
          <w:szCs w:val="24"/>
        </w:rPr>
        <w:t xml:space="preserve"> du </w:t>
      </w:r>
      <w:r w:rsidR="00FD0656" w:rsidRPr="00543C36">
        <w:rPr>
          <w:rFonts w:ascii="Times New Roman" w:hAnsi="Times New Roman" w:cs="Times New Roman"/>
          <w:i/>
          <w:iCs/>
          <w:color w:val="auto"/>
          <w:sz w:val="24"/>
          <w:szCs w:val="24"/>
        </w:rPr>
        <w:t>Bois-Debout</w:t>
      </w:r>
      <w:r w:rsidR="00FD0656" w:rsidRPr="00543C36">
        <w:rPr>
          <w:rFonts w:ascii="Times New Roman" w:hAnsi="Times New Roman" w:cs="Times New Roman"/>
          <w:color w:val="auto"/>
          <w:sz w:val="24"/>
          <w:szCs w:val="24"/>
        </w:rPr>
        <w:t xml:space="preserve"> </w:t>
      </w:r>
      <w:r w:rsidR="00FD0656" w:rsidRPr="00ED1789">
        <w:rPr>
          <w:rFonts w:ascii="Times New Roman" w:hAnsi="Times New Roman" w:cs="Times New Roman"/>
          <w:sz w:val="24"/>
          <w:szCs w:val="24"/>
        </w:rPr>
        <w:t xml:space="preserve">et de </w:t>
      </w:r>
      <w:r w:rsidR="004505E2" w:rsidRPr="00ED1789">
        <w:rPr>
          <w:rFonts w:ascii="Times New Roman" w:hAnsi="Times New Roman" w:cs="Times New Roman"/>
          <w:i/>
          <w:iCs/>
          <w:sz w:val="24"/>
          <w:szCs w:val="24"/>
        </w:rPr>
        <w:t>L</w:t>
      </w:r>
      <w:r w:rsidR="00FD0656" w:rsidRPr="00ED1789">
        <w:rPr>
          <w:rFonts w:ascii="Times New Roman" w:hAnsi="Times New Roman" w:cs="Times New Roman"/>
          <w:i/>
          <w:iCs/>
          <w:sz w:val="24"/>
          <w:szCs w:val="24"/>
        </w:rPr>
        <w:t>a</w:t>
      </w:r>
      <w:r w:rsidR="00FD0656" w:rsidRPr="00ED1789">
        <w:rPr>
          <w:rFonts w:ascii="Times New Roman" w:hAnsi="Times New Roman" w:cs="Times New Roman"/>
          <w:sz w:val="24"/>
          <w:szCs w:val="24"/>
        </w:rPr>
        <w:t xml:space="preserve"> </w:t>
      </w:r>
      <w:r w:rsidR="00FD0656" w:rsidRPr="00ED1789">
        <w:rPr>
          <w:rFonts w:ascii="Times New Roman" w:hAnsi="Times New Roman" w:cs="Times New Roman"/>
          <w:i/>
          <w:iCs/>
          <w:sz w:val="24"/>
          <w:szCs w:val="24"/>
        </w:rPr>
        <w:t>Joséphine</w:t>
      </w:r>
      <w:r w:rsidR="00FD0656" w:rsidRPr="00ED1789">
        <w:rPr>
          <w:rFonts w:ascii="Times New Roman" w:hAnsi="Times New Roman" w:cs="Times New Roman"/>
          <w:sz w:val="24"/>
          <w:szCs w:val="24"/>
        </w:rPr>
        <w:t xml:space="preserve">. </w:t>
      </w:r>
      <w:r w:rsidR="003273A8" w:rsidRPr="00ED1789">
        <w:rPr>
          <w:rFonts w:ascii="Times New Roman" w:hAnsi="Times New Roman" w:cs="Times New Roman"/>
          <w:sz w:val="24"/>
          <w:szCs w:val="24"/>
        </w:rPr>
        <w:t xml:space="preserve">C’est grâce à ces souvenirs idylliques et cette atmosphère si </w:t>
      </w:r>
      <w:r w:rsidR="000E1BB7" w:rsidRPr="00ED1789">
        <w:rPr>
          <w:rFonts w:ascii="Times New Roman" w:hAnsi="Times New Roman" w:cs="Times New Roman"/>
          <w:sz w:val="24"/>
          <w:szCs w:val="24"/>
        </w:rPr>
        <w:t xml:space="preserve">proche de </w:t>
      </w:r>
      <w:r w:rsidR="003273A8" w:rsidRPr="00ED1789">
        <w:rPr>
          <w:rFonts w:ascii="Times New Roman" w:hAnsi="Times New Roman" w:cs="Times New Roman"/>
          <w:sz w:val="24"/>
          <w:szCs w:val="24"/>
        </w:rPr>
        <w:t>la nature que le jeune Alexis concevra ses premiers poèmes</w:t>
      </w:r>
      <w:r w:rsidR="000E1BB7" w:rsidRPr="00ED1789">
        <w:rPr>
          <w:rFonts w:ascii="Times New Roman" w:hAnsi="Times New Roman" w:cs="Times New Roman"/>
          <w:sz w:val="24"/>
          <w:szCs w:val="24"/>
        </w:rPr>
        <w:t xml:space="preserve"> </w:t>
      </w:r>
      <w:r w:rsidR="003273A8" w:rsidRPr="00ED1789">
        <w:rPr>
          <w:rFonts w:ascii="Times New Roman" w:hAnsi="Times New Roman" w:cs="Times New Roman"/>
          <w:sz w:val="24"/>
          <w:szCs w:val="24"/>
        </w:rPr>
        <w:t xml:space="preserve">qui constitueront son premier recueil </w:t>
      </w:r>
      <w:r w:rsidR="00A129E3">
        <w:rPr>
          <w:rFonts w:ascii="Times New Roman" w:hAnsi="Times New Roman" w:cs="Times New Roman"/>
          <w:i/>
          <w:iCs/>
          <w:sz w:val="24"/>
          <w:szCs w:val="24"/>
        </w:rPr>
        <w:t>É</w:t>
      </w:r>
      <w:r w:rsidR="003273A8" w:rsidRPr="00ED1789">
        <w:rPr>
          <w:rFonts w:ascii="Times New Roman" w:hAnsi="Times New Roman" w:cs="Times New Roman"/>
          <w:i/>
          <w:iCs/>
          <w:sz w:val="24"/>
          <w:szCs w:val="24"/>
        </w:rPr>
        <w:t>loges</w:t>
      </w:r>
      <w:r w:rsidR="003273A8" w:rsidRPr="00ED1789">
        <w:rPr>
          <w:rFonts w:ascii="Times New Roman" w:hAnsi="Times New Roman" w:cs="Times New Roman"/>
          <w:sz w:val="24"/>
          <w:szCs w:val="24"/>
        </w:rPr>
        <w:t xml:space="preserve">. </w:t>
      </w:r>
    </w:p>
    <w:p w14:paraId="47905F74" w14:textId="245B1FF0" w:rsidR="003C6F29" w:rsidRPr="00ED1789" w:rsidRDefault="00000000" w:rsidP="009F6ABB">
      <w:pPr>
        <w:pStyle w:val="Corps"/>
        <w:spacing w:after="120"/>
        <w:ind w:firstLine="284"/>
        <w:jc w:val="both"/>
        <w:rPr>
          <w:rFonts w:ascii="Times New Roman" w:hAnsi="Times New Roman" w:cs="Times New Roman"/>
          <w:sz w:val="24"/>
          <w:szCs w:val="24"/>
        </w:rPr>
      </w:pPr>
      <w:r w:rsidRPr="00ED1789">
        <w:rPr>
          <w:rFonts w:ascii="Times New Roman" w:hAnsi="Times New Roman" w:cs="Times New Roman"/>
          <w:sz w:val="24"/>
          <w:szCs w:val="24"/>
        </w:rPr>
        <w:lastRenderedPageBreak/>
        <w:t xml:space="preserve">Pour Marie-Cécile </w:t>
      </w:r>
      <w:proofErr w:type="spellStart"/>
      <w:r w:rsidRPr="00ED1789">
        <w:rPr>
          <w:rFonts w:ascii="Times New Roman" w:hAnsi="Times New Roman" w:cs="Times New Roman"/>
          <w:sz w:val="24"/>
          <w:szCs w:val="24"/>
        </w:rPr>
        <w:t>Forgeard</w:t>
      </w:r>
      <w:proofErr w:type="spellEnd"/>
      <w:r w:rsidRPr="00ED1789">
        <w:rPr>
          <w:rFonts w:ascii="Times New Roman" w:hAnsi="Times New Roman" w:cs="Times New Roman"/>
          <w:sz w:val="24"/>
          <w:szCs w:val="24"/>
        </w:rPr>
        <w:t xml:space="preserve">, membre de l’association des Amis de l’Institut François Mitterrand, </w:t>
      </w:r>
      <w:r w:rsidR="00F24904" w:rsidRPr="00ED1789">
        <w:rPr>
          <w:rFonts w:ascii="Times New Roman" w:hAnsi="Times New Roman" w:cs="Times New Roman"/>
          <w:sz w:val="24"/>
          <w:szCs w:val="24"/>
        </w:rPr>
        <w:t xml:space="preserve">la </w:t>
      </w:r>
      <w:r w:rsidR="003273A8" w:rsidRPr="00ED1789">
        <w:rPr>
          <w:rFonts w:ascii="Times New Roman" w:hAnsi="Times New Roman" w:cs="Times New Roman"/>
          <w:sz w:val="24"/>
          <w:szCs w:val="24"/>
        </w:rPr>
        <w:t>m</w:t>
      </w:r>
      <w:r w:rsidR="00F24904" w:rsidRPr="00ED1789">
        <w:rPr>
          <w:rFonts w:ascii="Times New Roman" w:hAnsi="Times New Roman" w:cs="Times New Roman"/>
          <w:sz w:val="24"/>
          <w:szCs w:val="24"/>
        </w:rPr>
        <w:t>aison natale</w:t>
      </w:r>
      <w:r w:rsidRPr="00ED1789">
        <w:rPr>
          <w:rFonts w:ascii="Times New Roman" w:hAnsi="Times New Roman" w:cs="Times New Roman"/>
          <w:sz w:val="24"/>
          <w:szCs w:val="24"/>
        </w:rPr>
        <w:t xml:space="preserve"> était comme un </w:t>
      </w:r>
      <w:r w:rsidR="0084049C" w:rsidRPr="0084049C">
        <w:rPr>
          <w:rFonts w:ascii="Times New Roman" w:hAnsi="Times New Roman" w:cs="Times New Roman"/>
          <w:sz w:val="24"/>
          <w:szCs w:val="24"/>
        </w:rPr>
        <w:t>«</w:t>
      </w:r>
      <w:r w:rsidRPr="00ED1789">
        <w:rPr>
          <w:rFonts w:ascii="Times New Roman" w:hAnsi="Times New Roman" w:cs="Times New Roman"/>
          <w:i/>
          <w:iCs/>
          <w:sz w:val="24"/>
          <w:szCs w:val="24"/>
        </w:rPr>
        <w:t> paradis perdu</w:t>
      </w:r>
      <w:r w:rsidR="0084049C" w:rsidRPr="0084049C">
        <w:rPr>
          <w:rFonts w:ascii="Times New Roman" w:hAnsi="Times New Roman" w:cs="Times New Roman"/>
          <w:sz w:val="24"/>
          <w:szCs w:val="24"/>
        </w:rPr>
        <w:t xml:space="preserve"> »</w:t>
      </w:r>
      <w:r w:rsidRPr="00ED1789">
        <w:rPr>
          <w:rFonts w:ascii="Times New Roman" w:hAnsi="Times New Roman" w:cs="Times New Roman"/>
          <w:i/>
          <w:iCs/>
          <w:sz w:val="24"/>
          <w:szCs w:val="24"/>
        </w:rPr>
        <w:t xml:space="preserve"> </w:t>
      </w:r>
      <w:r w:rsidRPr="00ED1789">
        <w:rPr>
          <w:rFonts w:ascii="Times New Roman" w:hAnsi="Times New Roman" w:cs="Times New Roman"/>
          <w:sz w:val="24"/>
          <w:szCs w:val="24"/>
        </w:rPr>
        <w:t xml:space="preserve">et un lieu de refuge pour beaucoup de membres de la famille, notamment pendant la Seconde Guerre mondiale. D’ailleurs, la chambre dans laquelle il a dormi pendant trente ans se nomme </w:t>
      </w:r>
      <w:r w:rsidRPr="00ED1789">
        <w:rPr>
          <w:rFonts w:ascii="Times New Roman" w:hAnsi="Times New Roman" w:cs="Times New Roman"/>
          <w:i/>
          <w:iCs/>
          <w:sz w:val="24"/>
          <w:szCs w:val="24"/>
        </w:rPr>
        <w:t>La chambre aux oiseaux</w:t>
      </w:r>
      <w:r w:rsidRPr="00ED1789">
        <w:rPr>
          <w:rFonts w:ascii="Times New Roman" w:hAnsi="Times New Roman" w:cs="Times New Roman"/>
          <w:sz w:val="24"/>
          <w:szCs w:val="24"/>
        </w:rPr>
        <w:t xml:space="preserve">. </w:t>
      </w:r>
      <w:r w:rsidR="00B82456" w:rsidRPr="00ED1789">
        <w:rPr>
          <w:rFonts w:ascii="Times New Roman" w:hAnsi="Times New Roman" w:cs="Times New Roman"/>
          <w:sz w:val="24"/>
          <w:szCs w:val="24"/>
        </w:rPr>
        <w:t>O</w:t>
      </w:r>
      <w:r w:rsidRPr="00ED1789">
        <w:rPr>
          <w:rFonts w:ascii="Times New Roman" w:hAnsi="Times New Roman" w:cs="Times New Roman"/>
          <w:sz w:val="24"/>
          <w:szCs w:val="24"/>
        </w:rPr>
        <w:t>n</w:t>
      </w:r>
      <w:r w:rsidR="00A71FA3">
        <w:rPr>
          <w:rFonts w:ascii="Times New Roman" w:hAnsi="Times New Roman" w:cs="Times New Roman"/>
          <w:sz w:val="24"/>
          <w:szCs w:val="24"/>
        </w:rPr>
        <w:t> </w:t>
      </w:r>
      <w:r w:rsidRPr="00ED1789">
        <w:rPr>
          <w:rFonts w:ascii="Times New Roman" w:hAnsi="Times New Roman" w:cs="Times New Roman"/>
          <w:sz w:val="24"/>
          <w:szCs w:val="24"/>
        </w:rPr>
        <w:t>comprend la sensibilité de Mitterrand lors de l’inauguration de l’exposition de 1976 à Aix</w:t>
      </w:r>
      <w:r w:rsidR="002C540C" w:rsidRPr="00ED1789">
        <w:rPr>
          <w:rFonts w:ascii="Times New Roman" w:hAnsi="Times New Roman" w:cs="Times New Roman"/>
          <w:sz w:val="24"/>
          <w:szCs w:val="24"/>
        </w:rPr>
        <w:t>-en-Provence</w:t>
      </w:r>
      <w:r w:rsidRPr="00ED1789">
        <w:rPr>
          <w:rFonts w:ascii="Times New Roman" w:hAnsi="Times New Roman" w:cs="Times New Roman"/>
          <w:sz w:val="24"/>
          <w:szCs w:val="24"/>
        </w:rPr>
        <w:t xml:space="preserve"> sur ce même thème. </w:t>
      </w:r>
    </w:p>
    <w:p w14:paraId="04272E26" w14:textId="0426EA37" w:rsidR="003C6F29" w:rsidRPr="00ED1789" w:rsidRDefault="00A129E3" w:rsidP="009F6ABB">
      <w:pPr>
        <w:pStyle w:val="Corps"/>
        <w:spacing w:after="120"/>
        <w:ind w:firstLine="284"/>
        <w:jc w:val="both"/>
        <w:rPr>
          <w:rFonts w:ascii="Times New Roman" w:eastAsia="Arial" w:hAnsi="Times New Roman" w:cs="Times New Roman"/>
          <w:sz w:val="24"/>
          <w:szCs w:val="24"/>
        </w:rPr>
      </w:pPr>
      <w:r>
        <w:rPr>
          <w:rFonts w:ascii="Times New Roman" w:hAnsi="Times New Roman" w:cs="Times New Roman"/>
          <w:sz w:val="24"/>
          <w:szCs w:val="24"/>
        </w:rPr>
        <w:t xml:space="preserve">À </w:t>
      </w:r>
      <w:r w:rsidRPr="00ED1789">
        <w:rPr>
          <w:rFonts w:ascii="Times New Roman" w:hAnsi="Times New Roman" w:cs="Times New Roman"/>
          <w:sz w:val="24"/>
          <w:szCs w:val="24"/>
        </w:rPr>
        <w:t xml:space="preserve">la fin de sa vie, d’après Laure Adler, alors conseillère culturelle du Président, citée par Christophe Barbier : </w:t>
      </w:r>
      <w:r w:rsidR="0084049C" w:rsidRPr="0084049C">
        <w:rPr>
          <w:rFonts w:ascii="Times New Roman" w:hAnsi="Times New Roman" w:cs="Times New Roman"/>
          <w:sz w:val="24"/>
          <w:szCs w:val="24"/>
        </w:rPr>
        <w:t>«</w:t>
      </w:r>
      <w:r w:rsidRPr="00ED1789">
        <w:rPr>
          <w:rFonts w:ascii="Times New Roman" w:hAnsi="Times New Roman" w:cs="Times New Roman"/>
          <w:i/>
          <w:iCs/>
          <w:sz w:val="24"/>
          <w:szCs w:val="24"/>
        </w:rPr>
        <w:t xml:space="preserve"> Il parlait interminablement de </w:t>
      </w:r>
      <w:proofErr w:type="spellStart"/>
      <w:r w:rsidRPr="00ED1789">
        <w:rPr>
          <w:rFonts w:ascii="Times New Roman" w:hAnsi="Times New Roman" w:cs="Times New Roman"/>
          <w:i/>
          <w:iCs/>
          <w:sz w:val="24"/>
          <w:szCs w:val="24"/>
        </w:rPr>
        <w:t>Saint-John</w:t>
      </w:r>
      <w:proofErr w:type="spellEnd"/>
      <w:r w:rsidRPr="00ED1789">
        <w:rPr>
          <w:rFonts w:ascii="Times New Roman" w:hAnsi="Times New Roman" w:cs="Times New Roman"/>
          <w:i/>
          <w:iCs/>
          <w:sz w:val="24"/>
          <w:szCs w:val="24"/>
        </w:rPr>
        <w:t xml:space="preserve"> Perse avec l’un de ses conseillers diplomatiques qui préparait un livre sur le sujet</w:t>
      </w:r>
      <w:r w:rsidR="009F6ABB" w:rsidRPr="009F6ABB">
        <w:rPr>
          <w:rFonts w:ascii="Times New Roman" w:eastAsia="Arial" w:hAnsi="Times New Roman" w:cs="Times New Roman"/>
          <w:sz w:val="24"/>
          <w:szCs w:val="24"/>
          <w:vertAlign w:val="superscript"/>
        </w:rPr>
        <w:footnoteReference w:id="17"/>
      </w:r>
      <w:r w:rsidR="0084049C" w:rsidRPr="0084049C">
        <w:rPr>
          <w:rFonts w:ascii="Times New Roman" w:hAnsi="Times New Roman" w:cs="Times New Roman"/>
          <w:sz w:val="24"/>
          <w:szCs w:val="24"/>
        </w:rPr>
        <w:t xml:space="preserve"> »</w:t>
      </w:r>
      <w:r w:rsidR="009F6ABB">
        <w:rPr>
          <w:rFonts w:ascii="Times New Roman" w:hAnsi="Times New Roman" w:cs="Times New Roman"/>
          <w:i/>
          <w:iCs/>
          <w:sz w:val="24"/>
          <w:szCs w:val="24"/>
        </w:rPr>
        <w:t>.</w:t>
      </w:r>
      <w:r w:rsidRPr="00ED1789">
        <w:rPr>
          <w:rFonts w:ascii="Times New Roman" w:hAnsi="Times New Roman" w:cs="Times New Roman"/>
          <w:sz w:val="24"/>
          <w:szCs w:val="24"/>
        </w:rPr>
        <w:t xml:space="preserve"> Preuve en est que le poète a occupé une place prépondérante dans l’esprit du Président</w:t>
      </w:r>
      <w:r w:rsidR="000D2C36" w:rsidRPr="00ED1789">
        <w:rPr>
          <w:rFonts w:ascii="Times New Roman" w:hAnsi="Times New Roman" w:cs="Times New Roman"/>
          <w:sz w:val="24"/>
          <w:szCs w:val="24"/>
        </w:rPr>
        <w:t>.</w:t>
      </w:r>
    </w:p>
    <w:p w14:paraId="50D86A1E" w14:textId="45BEBF63" w:rsidR="00B31832" w:rsidRPr="00ED1789" w:rsidRDefault="006E4298" w:rsidP="009F6ABB">
      <w:pPr>
        <w:pStyle w:val="Corps"/>
        <w:spacing w:after="120"/>
        <w:ind w:firstLine="284"/>
        <w:jc w:val="both"/>
        <w:rPr>
          <w:rFonts w:ascii="Times New Roman" w:hAnsi="Times New Roman" w:cs="Times New Roman"/>
          <w:sz w:val="24"/>
          <w:szCs w:val="24"/>
        </w:rPr>
      </w:pPr>
      <w:r w:rsidRPr="00ED1789">
        <w:rPr>
          <w:rFonts w:ascii="Times New Roman" w:hAnsi="Times New Roman" w:cs="Times New Roman"/>
          <w:sz w:val="24"/>
          <w:szCs w:val="24"/>
        </w:rPr>
        <w:t>On sait combien</w:t>
      </w:r>
      <w:r w:rsidR="002C1AE4" w:rsidRPr="00ED1789">
        <w:rPr>
          <w:rFonts w:ascii="Times New Roman" w:hAnsi="Times New Roman" w:cs="Times New Roman"/>
          <w:sz w:val="24"/>
          <w:szCs w:val="24"/>
        </w:rPr>
        <w:t>, tout particulièrement en France,</w:t>
      </w:r>
      <w:r w:rsidRPr="00ED1789">
        <w:rPr>
          <w:rFonts w:ascii="Times New Roman" w:hAnsi="Times New Roman" w:cs="Times New Roman"/>
          <w:sz w:val="24"/>
          <w:szCs w:val="24"/>
        </w:rPr>
        <w:t xml:space="preserve"> </w:t>
      </w:r>
      <w:r w:rsidR="005A4622" w:rsidRPr="00ED1789">
        <w:rPr>
          <w:rFonts w:ascii="Times New Roman" w:hAnsi="Times New Roman" w:cs="Times New Roman"/>
          <w:sz w:val="24"/>
          <w:szCs w:val="24"/>
        </w:rPr>
        <w:t>l’écriture</w:t>
      </w:r>
      <w:r w:rsidRPr="00ED1789">
        <w:rPr>
          <w:rFonts w:ascii="Times New Roman" w:hAnsi="Times New Roman" w:cs="Times New Roman"/>
          <w:sz w:val="24"/>
          <w:szCs w:val="24"/>
        </w:rPr>
        <w:t xml:space="preserve"> importe pour les hommes politiques, et les Présidents de la République n’échappent pas à la règle. </w:t>
      </w:r>
      <w:r w:rsidR="005F451E" w:rsidRPr="00ED1789">
        <w:rPr>
          <w:rFonts w:ascii="Times New Roman" w:hAnsi="Times New Roman" w:cs="Times New Roman"/>
          <w:sz w:val="24"/>
          <w:szCs w:val="24"/>
        </w:rPr>
        <w:t xml:space="preserve">Avant Mitterrand, </w:t>
      </w:r>
      <w:r w:rsidR="001231DD" w:rsidRPr="00ED1789">
        <w:rPr>
          <w:rFonts w:ascii="Times New Roman" w:hAnsi="Times New Roman" w:cs="Times New Roman"/>
          <w:sz w:val="24"/>
          <w:szCs w:val="24"/>
        </w:rPr>
        <w:t>l</w:t>
      </w:r>
      <w:r w:rsidRPr="00ED1789">
        <w:rPr>
          <w:rFonts w:ascii="Times New Roman" w:hAnsi="Times New Roman" w:cs="Times New Roman"/>
          <w:sz w:val="24"/>
          <w:szCs w:val="24"/>
        </w:rPr>
        <w:t>e</w:t>
      </w:r>
      <w:r w:rsidR="00A71FA3">
        <w:rPr>
          <w:rFonts w:ascii="Times New Roman" w:hAnsi="Times New Roman" w:cs="Times New Roman"/>
          <w:sz w:val="24"/>
          <w:szCs w:val="24"/>
        </w:rPr>
        <w:t> </w:t>
      </w:r>
      <w:r w:rsidRPr="00ED1789">
        <w:rPr>
          <w:rFonts w:ascii="Times New Roman" w:hAnsi="Times New Roman" w:cs="Times New Roman"/>
          <w:sz w:val="24"/>
          <w:szCs w:val="24"/>
        </w:rPr>
        <w:t>Général de Gaulle était, avant de mener la France libre, un polémiste militaire</w:t>
      </w:r>
      <w:r w:rsidR="001231DD" w:rsidRPr="00ED1789">
        <w:rPr>
          <w:rFonts w:ascii="Times New Roman" w:hAnsi="Times New Roman" w:cs="Times New Roman"/>
          <w:sz w:val="24"/>
          <w:szCs w:val="24"/>
        </w:rPr>
        <w:t xml:space="preserve"> à la plume acérée</w:t>
      </w:r>
      <w:r w:rsidRPr="00ED1789">
        <w:rPr>
          <w:rFonts w:ascii="Times New Roman" w:hAnsi="Times New Roman" w:cs="Times New Roman"/>
          <w:sz w:val="24"/>
          <w:szCs w:val="24"/>
        </w:rPr>
        <w:t>. Georges Pompidou, élève de l’</w:t>
      </w:r>
      <w:r w:rsidR="00A129E3">
        <w:rPr>
          <w:rFonts w:ascii="Times New Roman" w:hAnsi="Times New Roman" w:cs="Times New Roman"/>
          <w:sz w:val="24"/>
          <w:szCs w:val="24"/>
        </w:rPr>
        <w:t>É</w:t>
      </w:r>
      <w:r w:rsidRPr="00ED1789">
        <w:rPr>
          <w:rFonts w:ascii="Times New Roman" w:hAnsi="Times New Roman" w:cs="Times New Roman"/>
          <w:sz w:val="24"/>
          <w:szCs w:val="24"/>
        </w:rPr>
        <w:t>cole normale supérieure et agrégé de lettres en 1934, a</w:t>
      </w:r>
      <w:r w:rsidR="00A71FA3">
        <w:rPr>
          <w:rFonts w:ascii="Times New Roman" w:hAnsi="Times New Roman" w:cs="Times New Roman"/>
          <w:sz w:val="24"/>
          <w:szCs w:val="24"/>
        </w:rPr>
        <w:t> </w:t>
      </w:r>
      <w:r w:rsidR="002C1AE4" w:rsidRPr="00ED1789">
        <w:rPr>
          <w:rFonts w:ascii="Times New Roman" w:hAnsi="Times New Roman" w:cs="Times New Roman"/>
          <w:sz w:val="24"/>
          <w:szCs w:val="24"/>
        </w:rPr>
        <w:t>composé</w:t>
      </w:r>
      <w:r w:rsidRPr="00ED1789">
        <w:rPr>
          <w:rFonts w:ascii="Times New Roman" w:hAnsi="Times New Roman" w:cs="Times New Roman"/>
          <w:sz w:val="24"/>
          <w:szCs w:val="24"/>
        </w:rPr>
        <w:t xml:space="preserve"> une </w:t>
      </w:r>
      <w:r w:rsidRPr="00ED1789">
        <w:rPr>
          <w:rFonts w:ascii="Times New Roman" w:hAnsi="Times New Roman" w:cs="Times New Roman"/>
          <w:i/>
          <w:iCs/>
          <w:sz w:val="24"/>
          <w:szCs w:val="24"/>
        </w:rPr>
        <w:t>Anthologie de la poésie française</w:t>
      </w:r>
      <w:r w:rsidRPr="00ED1789">
        <w:rPr>
          <w:rFonts w:ascii="Times New Roman" w:hAnsi="Times New Roman" w:cs="Times New Roman"/>
          <w:sz w:val="24"/>
          <w:szCs w:val="24"/>
        </w:rPr>
        <w:t>. Valéry Giscard d’Estaing</w:t>
      </w:r>
      <w:r w:rsidR="005A4622" w:rsidRPr="00ED1789">
        <w:rPr>
          <w:rFonts w:ascii="Times New Roman" w:hAnsi="Times New Roman" w:cs="Times New Roman"/>
          <w:sz w:val="24"/>
          <w:szCs w:val="24"/>
        </w:rPr>
        <w:t xml:space="preserve"> </w:t>
      </w:r>
      <w:r w:rsidRPr="00ED1789">
        <w:rPr>
          <w:rFonts w:ascii="Times New Roman" w:hAnsi="Times New Roman" w:cs="Times New Roman"/>
          <w:sz w:val="24"/>
          <w:szCs w:val="24"/>
        </w:rPr>
        <w:t xml:space="preserve">a </w:t>
      </w:r>
      <w:r w:rsidR="005A4622" w:rsidRPr="00ED1789">
        <w:rPr>
          <w:rFonts w:ascii="Times New Roman" w:hAnsi="Times New Roman" w:cs="Times New Roman"/>
          <w:sz w:val="24"/>
          <w:szCs w:val="24"/>
        </w:rPr>
        <w:t>rédigé</w:t>
      </w:r>
      <w:r w:rsidR="001231DD" w:rsidRPr="00ED1789">
        <w:rPr>
          <w:rFonts w:ascii="Times New Roman" w:hAnsi="Times New Roman" w:cs="Times New Roman"/>
          <w:sz w:val="24"/>
          <w:szCs w:val="24"/>
        </w:rPr>
        <w:t>, plus tardivement,</w:t>
      </w:r>
      <w:r w:rsidRPr="00ED1789">
        <w:rPr>
          <w:rFonts w:ascii="Times New Roman" w:hAnsi="Times New Roman" w:cs="Times New Roman"/>
          <w:sz w:val="24"/>
          <w:szCs w:val="24"/>
        </w:rPr>
        <w:t xml:space="preserve"> en 1994 </w:t>
      </w:r>
      <w:r w:rsidR="005A4622" w:rsidRPr="00ED1789">
        <w:rPr>
          <w:rFonts w:ascii="Times New Roman" w:hAnsi="Times New Roman" w:cs="Times New Roman"/>
          <w:sz w:val="24"/>
          <w:szCs w:val="24"/>
        </w:rPr>
        <w:t>son</w:t>
      </w:r>
      <w:r w:rsidRPr="00ED1789">
        <w:rPr>
          <w:rFonts w:ascii="Times New Roman" w:hAnsi="Times New Roman" w:cs="Times New Roman"/>
          <w:sz w:val="24"/>
          <w:szCs w:val="24"/>
        </w:rPr>
        <w:t xml:space="preserve"> premier roman, </w:t>
      </w:r>
      <w:r w:rsidRPr="00ED1789">
        <w:rPr>
          <w:rFonts w:ascii="Times New Roman" w:hAnsi="Times New Roman" w:cs="Times New Roman"/>
          <w:i/>
          <w:iCs/>
          <w:sz w:val="24"/>
          <w:szCs w:val="24"/>
        </w:rPr>
        <w:t>Le Passage</w:t>
      </w:r>
      <w:r w:rsidRPr="00ED1789">
        <w:rPr>
          <w:rFonts w:ascii="Times New Roman" w:hAnsi="Times New Roman" w:cs="Times New Roman"/>
          <w:sz w:val="24"/>
          <w:szCs w:val="24"/>
        </w:rPr>
        <w:t xml:space="preserve"> (</w:t>
      </w:r>
      <w:r w:rsidR="001231DD" w:rsidRPr="00ED1789">
        <w:rPr>
          <w:rFonts w:ascii="Times New Roman" w:hAnsi="Times New Roman" w:cs="Times New Roman"/>
          <w:sz w:val="24"/>
          <w:szCs w:val="24"/>
        </w:rPr>
        <w:t>é</w:t>
      </w:r>
      <w:r w:rsidRPr="00ED1789">
        <w:rPr>
          <w:rFonts w:ascii="Times New Roman" w:hAnsi="Times New Roman" w:cs="Times New Roman"/>
          <w:sz w:val="24"/>
          <w:szCs w:val="24"/>
        </w:rPr>
        <w:t>d</w:t>
      </w:r>
      <w:r w:rsidR="001231DD" w:rsidRPr="00ED1789">
        <w:rPr>
          <w:rFonts w:ascii="Times New Roman" w:hAnsi="Times New Roman" w:cs="Times New Roman"/>
          <w:sz w:val="24"/>
          <w:szCs w:val="24"/>
        </w:rPr>
        <w:t>itions</w:t>
      </w:r>
      <w:r w:rsidRPr="00ED1789">
        <w:rPr>
          <w:rFonts w:ascii="Times New Roman" w:hAnsi="Times New Roman" w:cs="Times New Roman"/>
          <w:sz w:val="24"/>
          <w:szCs w:val="24"/>
        </w:rPr>
        <w:t xml:space="preserve"> Fixot). </w:t>
      </w:r>
      <w:r w:rsidR="005A4622" w:rsidRPr="00ED1789">
        <w:rPr>
          <w:rFonts w:ascii="Times New Roman" w:hAnsi="Times New Roman" w:cs="Times New Roman"/>
          <w:sz w:val="24"/>
          <w:szCs w:val="24"/>
        </w:rPr>
        <w:t xml:space="preserve">Mais François Mitterrand se démarque par un travail d’écriture commencé très jeune et une omniprésence des </w:t>
      </w:r>
      <w:r w:rsidR="00B31832" w:rsidRPr="00ED1789">
        <w:rPr>
          <w:rFonts w:ascii="Times New Roman" w:hAnsi="Times New Roman" w:cs="Times New Roman"/>
          <w:sz w:val="24"/>
          <w:szCs w:val="24"/>
        </w:rPr>
        <w:t xml:space="preserve">livres et des </w:t>
      </w:r>
      <w:r w:rsidR="005A4622" w:rsidRPr="00ED1789">
        <w:rPr>
          <w:rFonts w:ascii="Times New Roman" w:hAnsi="Times New Roman" w:cs="Times New Roman"/>
          <w:sz w:val="24"/>
          <w:szCs w:val="24"/>
        </w:rPr>
        <w:t>écrivains tout au long de sa vie.</w:t>
      </w:r>
      <w:r w:rsidR="00B31832" w:rsidRPr="00ED1789">
        <w:rPr>
          <w:rFonts w:ascii="Times New Roman" w:hAnsi="Times New Roman" w:cs="Times New Roman"/>
          <w:sz w:val="24"/>
          <w:szCs w:val="24"/>
        </w:rPr>
        <w:t xml:space="preserve"> La vente aux enchères de sa bibliothèque en 2018 en est le parfait exemple.</w:t>
      </w:r>
      <w:r w:rsidR="00B31832" w:rsidRPr="00ED1789">
        <w:rPr>
          <w:rStyle w:val="Appelnotedebasdep"/>
          <w:rFonts w:ascii="Times New Roman" w:hAnsi="Times New Roman" w:cs="Times New Roman"/>
          <w:sz w:val="24"/>
          <w:szCs w:val="24"/>
        </w:rPr>
        <w:footnoteReference w:id="18"/>
      </w:r>
    </w:p>
    <w:p w14:paraId="2CF3710A" w14:textId="36A0BCF5" w:rsidR="003C6F29" w:rsidRPr="00ED1789" w:rsidRDefault="006141BC" w:rsidP="009F6ABB">
      <w:pPr>
        <w:pStyle w:val="Corps"/>
        <w:spacing w:after="120"/>
        <w:ind w:firstLine="284"/>
        <w:jc w:val="both"/>
        <w:rPr>
          <w:rFonts w:ascii="Times New Roman" w:eastAsia="Arial" w:hAnsi="Times New Roman" w:cs="Times New Roman"/>
          <w:i/>
          <w:iCs/>
          <w:sz w:val="24"/>
          <w:szCs w:val="24"/>
        </w:rPr>
      </w:pPr>
      <w:r w:rsidRPr="00ED1789">
        <w:rPr>
          <w:rFonts w:ascii="Times New Roman" w:hAnsi="Times New Roman" w:cs="Times New Roman"/>
          <w:sz w:val="24"/>
          <w:szCs w:val="24"/>
        </w:rPr>
        <w:lastRenderedPageBreak/>
        <w:t>Très vraisemblablement</w:t>
      </w:r>
      <w:r w:rsidR="006E4298" w:rsidRPr="00ED1789">
        <w:rPr>
          <w:rFonts w:ascii="Times New Roman" w:hAnsi="Times New Roman" w:cs="Times New Roman"/>
          <w:sz w:val="24"/>
          <w:szCs w:val="24"/>
        </w:rPr>
        <w:t xml:space="preserve">, </w:t>
      </w:r>
      <w:r w:rsidR="005A4622" w:rsidRPr="00ED1789">
        <w:rPr>
          <w:rFonts w:ascii="Times New Roman" w:hAnsi="Times New Roman" w:cs="Times New Roman"/>
          <w:sz w:val="24"/>
          <w:szCs w:val="24"/>
        </w:rPr>
        <w:t>il</w:t>
      </w:r>
      <w:r w:rsidR="006E4298" w:rsidRPr="00ED1789">
        <w:rPr>
          <w:rFonts w:ascii="Times New Roman" w:hAnsi="Times New Roman" w:cs="Times New Roman"/>
          <w:sz w:val="24"/>
          <w:szCs w:val="24"/>
        </w:rPr>
        <w:t xml:space="preserve"> doit </w:t>
      </w:r>
      <w:r w:rsidRPr="00ED1789">
        <w:rPr>
          <w:rFonts w:ascii="Times New Roman" w:hAnsi="Times New Roman" w:cs="Times New Roman"/>
          <w:sz w:val="24"/>
          <w:szCs w:val="24"/>
        </w:rPr>
        <w:t>la construction de sa stature d’homme d’</w:t>
      </w:r>
      <w:r w:rsidR="00A129E3">
        <w:rPr>
          <w:rFonts w:ascii="Times New Roman" w:hAnsi="Times New Roman" w:cs="Times New Roman"/>
          <w:sz w:val="24"/>
          <w:szCs w:val="24"/>
        </w:rPr>
        <w:t>É</w:t>
      </w:r>
      <w:r w:rsidRPr="00ED1789">
        <w:rPr>
          <w:rFonts w:ascii="Times New Roman" w:hAnsi="Times New Roman" w:cs="Times New Roman"/>
          <w:sz w:val="24"/>
          <w:szCs w:val="24"/>
        </w:rPr>
        <w:t xml:space="preserve">tat </w:t>
      </w:r>
      <w:r w:rsidR="006E4298" w:rsidRPr="00ED1789">
        <w:rPr>
          <w:rFonts w:ascii="Times New Roman" w:hAnsi="Times New Roman" w:cs="Times New Roman"/>
          <w:sz w:val="24"/>
          <w:szCs w:val="24"/>
        </w:rPr>
        <w:t xml:space="preserve">en grande partie à son travail littéraire des années 70. </w:t>
      </w:r>
      <w:r w:rsidR="006E4298" w:rsidRPr="00ED1789">
        <w:rPr>
          <w:rFonts w:ascii="Times New Roman" w:hAnsi="Times New Roman" w:cs="Times New Roman"/>
          <w:i/>
          <w:iCs/>
          <w:sz w:val="24"/>
          <w:szCs w:val="24"/>
        </w:rPr>
        <w:t xml:space="preserve">L’abeille et l’architecte </w:t>
      </w:r>
      <w:r w:rsidR="006E4298" w:rsidRPr="00ED1789">
        <w:rPr>
          <w:rFonts w:ascii="Times New Roman" w:hAnsi="Times New Roman" w:cs="Times New Roman"/>
          <w:sz w:val="24"/>
          <w:szCs w:val="24"/>
        </w:rPr>
        <w:t xml:space="preserve">joua </w:t>
      </w:r>
      <w:r w:rsidR="009372EB" w:rsidRPr="00ED1789">
        <w:rPr>
          <w:rFonts w:ascii="Times New Roman" w:hAnsi="Times New Roman" w:cs="Times New Roman"/>
          <w:sz w:val="24"/>
          <w:szCs w:val="24"/>
        </w:rPr>
        <w:t xml:space="preserve">en effet </w:t>
      </w:r>
      <w:r w:rsidR="006E4298" w:rsidRPr="00ED1789">
        <w:rPr>
          <w:rFonts w:ascii="Times New Roman" w:hAnsi="Times New Roman" w:cs="Times New Roman"/>
          <w:sz w:val="24"/>
          <w:szCs w:val="24"/>
        </w:rPr>
        <w:t xml:space="preserve">un rôle majeur dans la reconstruction de sa légitimité politique après sa défaite </w:t>
      </w:r>
      <w:r w:rsidR="009372EB" w:rsidRPr="00ED1789">
        <w:rPr>
          <w:rFonts w:ascii="Times New Roman" w:hAnsi="Times New Roman" w:cs="Times New Roman"/>
          <w:sz w:val="24"/>
          <w:szCs w:val="24"/>
        </w:rPr>
        <w:t>face à</w:t>
      </w:r>
      <w:r w:rsidR="006E4298" w:rsidRPr="00ED1789">
        <w:rPr>
          <w:rFonts w:ascii="Times New Roman" w:hAnsi="Times New Roman" w:cs="Times New Roman"/>
          <w:sz w:val="24"/>
          <w:szCs w:val="24"/>
        </w:rPr>
        <w:t xml:space="preserve"> Giscard en 1974</w:t>
      </w:r>
      <w:r w:rsidR="009372EB" w:rsidRPr="00ED1789">
        <w:rPr>
          <w:rFonts w:ascii="Times New Roman" w:hAnsi="Times New Roman" w:cs="Times New Roman"/>
          <w:sz w:val="24"/>
          <w:szCs w:val="24"/>
        </w:rPr>
        <w:t xml:space="preserve">, malgré </w:t>
      </w:r>
      <w:r w:rsidR="006E4298" w:rsidRPr="00ED1789">
        <w:rPr>
          <w:rFonts w:ascii="Times New Roman" w:hAnsi="Times New Roman" w:cs="Times New Roman"/>
          <w:sz w:val="24"/>
          <w:szCs w:val="24"/>
        </w:rPr>
        <w:t>l’échec de l’actualisation du programme commun</w:t>
      </w:r>
      <w:r w:rsidR="009372EB" w:rsidRPr="00ED1789">
        <w:rPr>
          <w:rFonts w:ascii="Times New Roman" w:hAnsi="Times New Roman" w:cs="Times New Roman"/>
          <w:sz w:val="24"/>
          <w:szCs w:val="24"/>
        </w:rPr>
        <w:t xml:space="preserve"> et</w:t>
      </w:r>
      <w:r w:rsidR="006E4298" w:rsidRPr="00ED1789">
        <w:rPr>
          <w:rFonts w:ascii="Times New Roman" w:hAnsi="Times New Roman" w:cs="Times New Roman"/>
          <w:sz w:val="24"/>
          <w:szCs w:val="24"/>
        </w:rPr>
        <w:t xml:space="preserve"> la fin de l’Union de la Gauche</w:t>
      </w:r>
      <w:r w:rsidR="009372EB" w:rsidRPr="00ED1789">
        <w:rPr>
          <w:rFonts w:ascii="Times New Roman" w:hAnsi="Times New Roman" w:cs="Times New Roman"/>
          <w:sz w:val="24"/>
          <w:szCs w:val="24"/>
        </w:rPr>
        <w:t>, et enfin</w:t>
      </w:r>
      <w:r w:rsidR="006E4298" w:rsidRPr="00ED1789">
        <w:rPr>
          <w:rFonts w:ascii="Times New Roman" w:hAnsi="Times New Roman" w:cs="Times New Roman"/>
          <w:sz w:val="24"/>
          <w:szCs w:val="24"/>
        </w:rPr>
        <w:t xml:space="preserve"> la défaite de la Gauche aux élections législatives de mars 1978. N’ayant jamais cessé d’espérer, il écrivit </w:t>
      </w:r>
      <w:r w:rsidR="00562597" w:rsidRPr="00ED1789">
        <w:rPr>
          <w:rFonts w:ascii="Times New Roman" w:hAnsi="Times New Roman" w:cs="Times New Roman"/>
          <w:sz w:val="24"/>
          <w:szCs w:val="24"/>
        </w:rPr>
        <w:t>des</w:t>
      </w:r>
      <w:r w:rsidR="006E4298" w:rsidRPr="00ED1789">
        <w:rPr>
          <w:rFonts w:ascii="Times New Roman" w:hAnsi="Times New Roman" w:cs="Times New Roman"/>
          <w:sz w:val="24"/>
          <w:szCs w:val="24"/>
        </w:rPr>
        <w:t xml:space="preserve"> </w:t>
      </w:r>
      <w:r w:rsidR="00562597" w:rsidRPr="00ED1789">
        <w:rPr>
          <w:rFonts w:ascii="Times New Roman" w:hAnsi="Times New Roman" w:cs="Times New Roman"/>
          <w:sz w:val="24"/>
          <w:szCs w:val="24"/>
        </w:rPr>
        <w:t>essais</w:t>
      </w:r>
      <w:r w:rsidR="006E4298" w:rsidRPr="00ED1789">
        <w:rPr>
          <w:rFonts w:ascii="Times New Roman" w:hAnsi="Times New Roman" w:cs="Times New Roman"/>
          <w:sz w:val="24"/>
          <w:szCs w:val="24"/>
        </w:rPr>
        <w:t xml:space="preserve"> </w:t>
      </w:r>
      <w:r w:rsidR="00562597" w:rsidRPr="00ED1789">
        <w:rPr>
          <w:rFonts w:ascii="Times New Roman" w:hAnsi="Times New Roman" w:cs="Times New Roman"/>
          <w:sz w:val="24"/>
          <w:szCs w:val="24"/>
        </w:rPr>
        <w:t xml:space="preserve">plus </w:t>
      </w:r>
      <w:r w:rsidR="009372EB" w:rsidRPr="00ED1789">
        <w:rPr>
          <w:rFonts w:ascii="Times New Roman" w:hAnsi="Times New Roman" w:cs="Times New Roman"/>
          <w:sz w:val="24"/>
          <w:szCs w:val="24"/>
        </w:rPr>
        <w:t>politiques</w:t>
      </w:r>
      <w:r w:rsidR="00562597" w:rsidRPr="00ED1789">
        <w:rPr>
          <w:rStyle w:val="Appelnotedebasdep"/>
          <w:rFonts w:ascii="Times New Roman" w:hAnsi="Times New Roman" w:cs="Times New Roman"/>
          <w:sz w:val="24"/>
          <w:szCs w:val="24"/>
        </w:rPr>
        <w:footnoteReference w:id="19"/>
      </w:r>
      <w:r w:rsidR="009372EB" w:rsidRPr="00ED1789">
        <w:rPr>
          <w:rFonts w:ascii="Times New Roman" w:hAnsi="Times New Roman" w:cs="Times New Roman"/>
          <w:sz w:val="24"/>
          <w:szCs w:val="24"/>
        </w:rPr>
        <w:t xml:space="preserve"> </w:t>
      </w:r>
      <w:r w:rsidR="00562597" w:rsidRPr="00ED1789">
        <w:rPr>
          <w:rFonts w:ascii="Times New Roman" w:hAnsi="Times New Roman" w:cs="Times New Roman"/>
          <w:sz w:val="24"/>
          <w:szCs w:val="24"/>
        </w:rPr>
        <w:t>cette fois</w:t>
      </w:r>
      <w:r w:rsidR="009372EB" w:rsidRPr="00ED1789">
        <w:rPr>
          <w:rFonts w:ascii="Times New Roman" w:hAnsi="Times New Roman" w:cs="Times New Roman"/>
          <w:sz w:val="24"/>
          <w:szCs w:val="24"/>
        </w:rPr>
        <w:t xml:space="preserve"> </w:t>
      </w:r>
      <w:r w:rsidR="006E4298" w:rsidRPr="00ED1789">
        <w:rPr>
          <w:rFonts w:ascii="Times New Roman" w:hAnsi="Times New Roman" w:cs="Times New Roman"/>
          <w:sz w:val="24"/>
          <w:szCs w:val="24"/>
        </w:rPr>
        <w:t>pour bâtir un idéal socialiste et asseoir sa démonstration, jusqu'à sa consécration en 1981.</w:t>
      </w:r>
    </w:p>
    <w:p w14:paraId="124445CE" w14:textId="451E9068" w:rsidR="003C6F29" w:rsidRPr="00ED1789" w:rsidRDefault="00000000" w:rsidP="009F6ABB">
      <w:pPr>
        <w:pStyle w:val="Corps"/>
        <w:spacing w:after="120"/>
        <w:ind w:firstLine="284"/>
        <w:jc w:val="both"/>
        <w:rPr>
          <w:rFonts w:ascii="Times New Roman" w:hAnsi="Times New Roman" w:cs="Times New Roman"/>
          <w:sz w:val="24"/>
          <w:szCs w:val="24"/>
        </w:rPr>
      </w:pPr>
      <w:r w:rsidRPr="00ED1789">
        <w:rPr>
          <w:rFonts w:ascii="Times New Roman" w:hAnsi="Times New Roman" w:cs="Times New Roman"/>
          <w:sz w:val="24"/>
          <w:szCs w:val="24"/>
        </w:rPr>
        <w:t xml:space="preserve">Jusqu’à la fin de sa vie, François Mitterrand n’aura de cesse d’exprimer son plaisir </w:t>
      </w:r>
      <w:r w:rsidR="005F451E" w:rsidRPr="00ED1789">
        <w:rPr>
          <w:rFonts w:ascii="Times New Roman" w:hAnsi="Times New Roman" w:cs="Times New Roman"/>
          <w:sz w:val="24"/>
          <w:szCs w:val="24"/>
        </w:rPr>
        <w:t>à prendre la plume.</w:t>
      </w:r>
      <w:r w:rsidRPr="00ED1789">
        <w:rPr>
          <w:rFonts w:ascii="Times New Roman" w:hAnsi="Times New Roman" w:cs="Times New Roman"/>
          <w:sz w:val="24"/>
          <w:szCs w:val="24"/>
        </w:rPr>
        <w:t xml:space="preserve"> </w:t>
      </w:r>
      <w:r w:rsidR="005F451E" w:rsidRPr="00ED1789">
        <w:rPr>
          <w:rFonts w:ascii="Times New Roman" w:hAnsi="Times New Roman" w:cs="Times New Roman"/>
          <w:sz w:val="24"/>
          <w:szCs w:val="24"/>
        </w:rPr>
        <w:t>Il tiendra</w:t>
      </w:r>
      <w:r w:rsidRPr="00ED1789">
        <w:rPr>
          <w:rFonts w:ascii="Times New Roman" w:hAnsi="Times New Roman" w:cs="Times New Roman"/>
          <w:sz w:val="24"/>
          <w:szCs w:val="24"/>
        </w:rPr>
        <w:t xml:space="preserve"> </w:t>
      </w:r>
      <w:proofErr w:type="spellStart"/>
      <w:r w:rsidRPr="00ED1789">
        <w:rPr>
          <w:rFonts w:ascii="Times New Roman" w:hAnsi="Times New Roman" w:cs="Times New Roman"/>
          <w:sz w:val="24"/>
          <w:szCs w:val="24"/>
        </w:rPr>
        <w:t>Saint-John</w:t>
      </w:r>
      <w:proofErr w:type="spellEnd"/>
      <w:r w:rsidRPr="00ED1789">
        <w:rPr>
          <w:rFonts w:ascii="Times New Roman" w:hAnsi="Times New Roman" w:cs="Times New Roman"/>
          <w:sz w:val="24"/>
          <w:szCs w:val="24"/>
        </w:rPr>
        <w:t xml:space="preserve"> Perse</w:t>
      </w:r>
      <w:r w:rsidR="005F451E" w:rsidRPr="00ED1789">
        <w:rPr>
          <w:rFonts w:ascii="Times New Roman" w:hAnsi="Times New Roman" w:cs="Times New Roman"/>
          <w:sz w:val="24"/>
          <w:szCs w:val="24"/>
        </w:rPr>
        <w:t xml:space="preserve"> et son esthétique</w:t>
      </w:r>
      <w:r w:rsidR="001231DD" w:rsidRPr="00ED1789">
        <w:rPr>
          <w:rFonts w:ascii="Times New Roman" w:hAnsi="Times New Roman" w:cs="Times New Roman"/>
          <w:sz w:val="24"/>
          <w:szCs w:val="24"/>
        </w:rPr>
        <w:t xml:space="preserve"> parmi ses auteurs préférés </w:t>
      </w:r>
      <w:r w:rsidR="008A1994" w:rsidRPr="00ED1789">
        <w:rPr>
          <w:rFonts w:ascii="Times New Roman" w:hAnsi="Times New Roman" w:cs="Times New Roman"/>
          <w:sz w:val="24"/>
          <w:szCs w:val="24"/>
        </w:rPr>
        <w:t>et dont il lui arrive de se réciter intérieurement quelques vers, entre deux discours</w:t>
      </w:r>
      <w:r w:rsidR="00812142" w:rsidRPr="00ED1789">
        <w:rPr>
          <w:rStyle w:val="Appelnotedebasdep"/>
          <w:rFonts w:ascii="Times New Roman" w:hAnsi="Times New Roman" w:cs="Times New Roman"/>
          <w:sz w:val="24"/>
          <w:szCs w:val="24"/>
        </w:rPr>
        <w:footnoteReference w:id="20"/>
      </w:r>
      <w:r w:rsidR="008A1994" w:rsidRPr="00ED1789">
        <w:rPr>
          <w:rFonts w:ascii="Times New Roman" w:hAnsi="Times New Roman" w:cs="Times New Roman"/>
          <w:sz w:val="24"/>
          <w:szCs w:val="24"/>
        </w:rPr>
        <w:t>.</w:t>
      </w:r>
    </w:p>
    <w:p w14:paraId="5D3C0D76" w14:textId="41FB8C70" w:rsidR="00E853E9" w:rsidRDefault="00E95E37" w:rsidP="009F6ABB">
      <w:pPr>
        <w:pStyle w:val="Corps"/>
        <w:spacing w:after="120"/>
        <w:ind w:firstLine="284"/>
        <w:jc w:val="both"/>
        <w:rPr>
          <w:rFonts w:ascii="Times New Roman" w:hAnsi="Times New Roman" w:cs="Times New Roman"/>
          <w:i/>
          <w:iCs/>
          <w:sz w:val="24"/>
          <w:szCs w:val="24"/>
        </w:rPr>
        <w:sectPr w:rsidR="00E853E9" w:rsidSect="00EA6C10">
          <w:footerReference w:type="default" r:id="rId8"/>
          <w:footnotePr>
            <w:numRestart w:val="eachPage"/>
          </w:footnotePr>
          <w:pgSz w:w="8391" w:h="11906" w:code="11"/>
          <w:pgMar w:top="1134" w:right="1134" w:bottom="1134" w:left="1134" w:header="709" w:footer="850" w:gutter="0"/>
          <w:cols w:space="720"/>
          <w:docGrid w:linePitch="326"/>
        </w:sectPr>
      </w:pPr>
      <w:r w:rsidRPr="00ED1789">
        <w:rPr>
          <w:rFonts w:ascii="Times New Roman" w:hAnsi="Times New Roman" w:cs="Times New Roman"/>
          <w:sz w:val="24"/>
          <w:szCs w:val="24"/>
        </w:rPr>
        <w:lastRenderedPageBreak/>
        <w:t xml:space="preserve">On a vu plus haut que François Mitterrand était fasciné par la nature et </w:t>
      </w:r>
      <w:r w:rsidR="001231DD" w:rsidRPr="00ED1789">
        <w:rPr>
          <w:rFonts w:ascii="Times New Roman" w:hAnsi="Times New Roman" w:cs="Times New Roman"/>
          <w:sz w:val="24"/>
          <w:szCs w:val="24"/>
        </w:rPr>
        <w:t xml:space="preserve">par l’eau, </w:t>
      </w:r>
      <w:r w:rsidRPr="00ED1789">
        <w:rPr>
          <w:rFonts w:ascii="Times New Roman" w:hAnsi="Times New Roman" w:cs="Times New Roman"/>
          <w:sz w:val="24"/>
          <w:szCs w:val="24"/>
        </w:rPr>
        <w:t xml:space="preserve">plus particulièrement. </w:t>
      </w:r>
      <w:r w:rsidR="009A64AC" w:rsidRPr="00ED1789">
        <w:rPr>
          <w:rFonts w:ascii="Times New Roman" w:hAnsi="Times New Roman" w:cs="Times New Roman"/>
          <w:sz w:val="24"/>
          <w:szCs w:val="24"/>
        </w:rPr>
        <w:t xml:space="preserve">Les fleuves occupent une place prépondérante dans son imaginaire (lui-même étant né au bord de l’un d’entre eux). </w:t>
      </w:r>
      <w:r w:rsidR="00A9373C" w:rsidRPr="00ED1789">
        <w:rPr>
          <w:rFonts w:ascii="Times New Roman" w:hAnsi="Times New Roman" w:cs="Times New Roman"/>
          <w:sz w:val="24"/>
          <w:szCs w:val="24"/>
        </w:rPr>
        <w:t xml:space="preserve">Un colloque s’est tenu </w:t>
      </w:r>
      <w:r w:rsidR="00CE4186" w:rsidRPr="00ED1789">
        <w:rPr>
          <w:rFonts w:ascii="Times New Roman" w:hAnsi="Times New Roman" w:cs="Times New Roman"/>
          <w:sz w:val="24"/>
          <w:szCs w:val="24"/>
        </w:rPr>
        <w:t xml:space="preserve">à Paris </w:t>
      </w:r>
      <w:r w:rsidR="00A9373C" w:rsidRPr="00ED1789">
        <w:rPr>
          <w:rFonts w:ascii="Times New Roman" w:hAnsi="Times New Roman" w:cs="Times New Roman"/>
          <w:sz w:val="24"/>
          <w:szCs w:val="24"/>
        </w:rPr>
        <w:t>le 30</w:t>
      </w:r>
      <w:r w:rsidR="00A71FA3">
        <w:rPr>
          <w:rFonts w:ascii="Times New Roman" w:hAnsi="Times New Roman" w:cs="Times New Roman"/>
          <w:sz w:val="24"/>
          <w:szCs w:val="24"/>
        </w:rPr>
        <w:t> </w:t>
      </w:r>
      <w:r w:rsidR="00A9373C" w:rsidRPr="00ED1789">
        <w:rPr>
          <w:rFonts w:ascii="Times New Roman" w:hAnsi="Times New Roman" w:cs="Times New Roman"/>
          <w:sz w:val="24"/>
          <w:szCs w:val="24"/>
        </w:rPr>
        <w:t>novembre et le 1</w:t>
      </w:r>
      <w:r w:rsidR="00A9373C" w:rsidRPr="00ED1789">
        <w:rPr>
          <w:rFonts w:ascii="Times New Roman" w:hAnsi="Times New Roman" w:cs="Times New Roman"/>
          <w:sz w:val="24"/>
          <w:szCs w:val="24"/>
          <w:vertAlign w:val="superscript"/>
        </w:rPr>
        <w:t>er</w:t>
      </w:r>
      <w:r w:rsidR="00A9373C" w:rsidRPr="00ED1789">
        <w:rPr>
          <w:rFonts w:ascii="Times New Roman" w:hAnsi="Times New Roman" w:cs="Times New Roman"/>
          <w:sz w:val="24"/>
          <w:szCs w:val="24"/>
        </w:rPr>
        <w:t xml:space="preserve"> décembre 2023 sur le thème « François Mitterrand : itinéraires africains avant la V</w:t>
      </w:r>
      <w:r w:rsidR="00A9373C" w:rsidRPr="009F6ABB">
        <w:rPr>
          <w:rFonts w:ascii="Times New Roman" w:hAnsi="Times New Roman" w:cs="Times New Roman"/>
          <w:sz w:val="24"/>
          <w:szCs w:val="24"/>
          <w:vertAlign w:val="superscript"/>
        </w:rPr>
        <w:t>e</w:t>
      </w:r>
      <w:r w:rsidR="00A9373C" w:rsidRPr="00ED1789">
        <w:rPr>
          <w:rFonts w:ascii="Times New Roman" w:hAnsi="Times New Roman" w:cs="Times New Roman"/>
          <w:sz w:val="24"/>
          <w:szCs w:val="24"/>
        </w:rPr>
        <w:t xml:space="preserve"> République ».</w:t>
      </w:r>
      <w:r w:rsidR="00F27D96">
        <w:rPr>
          <w:rFonts w:ascii="Times New Roman" w:hAnsi="Times New Roman" w:cs="Times New Roman"/>
          <w:sz w:val="24"/>
          <w:szCs w:val="24"/>
        </w:rPr>
        <w:t xml:space="preserve"> </w:t>
      </w:r>
      <w:r w:rsidR="00103B97">
        <w:rPr>
          <w:rFonts w:ascii="Times New Roman" w:hAnsi="Times New Roman" w:cs="Times New Roman"/>
          <w:sz w:val="24"/>
          <w:szCs w:val="24"/>
        </w:rPr>
        <w:t>Et</w:t>
      </w:r>
      <w:r w:rsidR="00171A52">
        <w:rPr>
          <w:rFonts w:ascii="Times New Roman" w:hAnsi="Times New Roman" w:cs="Times New Roman"/>
          <w:sz w:val="24"/>
          <w:szCs w:val="24"/>
        </w:rPr>
        <w:t> </w:t>
      </w:r>
      <w:r w:rsidR="00F27D96">
        <w:rPr>
          <w:rFonts w:ascii="Times New Roman" w:hAnsi="Times New Roman" w:cs="Times New Roman"/>
          <w:sz w:val="24"/>
          <w:szCs w:val="24"/>
        </w:rPr>
        <w:t xml:space="preserve">justement pour en revenir </w:t>
      </w:r>
      <w:r w:rsidR="00287547">
        <w:rPr>
          <w:rFonts w:ascii="Times New Roman" w:hAnsi="Times New Roman" w:cs="Times New Roman"/>
          <w:sz w:val="24"/>
          <w:szCs w:val="24"/>
        </w:rPr>
        <w:t xml:space="preserve">à </w:t>
      </w:r>
      <w:r w:rsidR="00103B97">
        <w:rPr>
          <w:rFonts w:ascii="Times New Roman" w:hAnsi="Times New Roman" w:cs="Times New Roman"/>
          <w:sz w:val="24"/>
          <w:szCs w:val="24"/>
        </w:rPr>
        <w:t>cette</w:t>
      </w:r>
      <w:r w:rsidR="00287547">
        <w:rPr>
          <w:rFonts w:ascii="Times New Roman" w:hAnsi="Times New Roman" w:cs="Times New Roman"/>
          <w:sz w:val="24"/>
          <w:szCs w:val="24"/>
        </w:rPr>
        <w:t xml:space="preserve"> passion </w:t>
      </w:r>
      <w:r w:rsidR="00103B97">
        <w:rPr>
          <w:rFonts w:ascii="Times New Roman" w:hAnsi="Times New Roman" w:cs="Times New Roman"/>
          <w:sz w:val="24"/>
          <w:szCs w:val="24"/>
        </w:rPr>
        <w:t>pour les</w:t>
      </w:r>
      <w:r w:rsidR="00F27D96">
        <w:rPr>
          <w:rFonts w:ascii="Times New Roman" w:hAnsi="Times New Roman" w:cs="Times New Roman"/>
          <w:sz w:val="24"/>
          <w:szCs w:val="24"/>
        </w:rPr>
        <w:t xml:space="preserve"> fleuves,</w:t>
      </w:r>
      <w:r w:rsidR="00A9373C" w:rsidRPr="00ED1789">
        <w:rPr>
          <w:rFonts w:ascii="Times New Roman" w:hAnsi="Times New Roman" w:cs="Times New Roman"/>
          <w:sz w:val="24"/>
          <w:szCs w:val="24"/>
        </w:rPr>
        <w:t xml:space="preserve"> Judith Bonnin, ma</w:t>
      </w:r>
      <w:r w:rsidR="001231DD" w:rsidRPr="00ED1789">
        <w:rPr>
          <w:rFonts w:ascii="Times New Roman" w:hAnsi="Times New Roman" w:cs="Times New Roman"/>
          <w:sz w:val="24"/>
          <w:szCs w:val="24"/>
        </w:rPr>
        <w:t>î</w:t>
      </w:r>
      <w:r w:rsidR="00A9373C" w:rsidRPr="00ED1789">
        <w:rPr>
          <w:rFonts w:ascii="Times New Roman" w:hAnsi="Times New Roman" w:cs="Times New Roman"/>
          <w:sz w:val="24"/>
          <w:szCs w:val="24"/>
        </w:rPr>
        <w:t>tresse de conférence</w:t>
      </w:r>
      <w:r w:rsidR="001231DD" w:rsidRPr="00ED1789">
        <w:rPr>
          <w:rFonts w:ascii="Times New Roman" w:hAnsi="Times New Roman" w:cs="Times New Roman"/>
          <w:sz w:val="24"/>
          <w:szCs w:val="24"/>
        </w:rPr>
        <w:t>s</w:t>
      </w:r>
      <w:r w:rsidR="00A9373C" w:rsidRPr="00ED1789">
        <w:rPr>
          <w:rFonts w:ascii="Times New Roman" w:hAnsi="Times New Roman" w:cs="Times New Roman"/>
          <w:sz w:val="24"/>
          <w:szCs w:val="24"/>
        </w:rPr>
        <w:t xml:space="preserve"> en histoire contemporaine (Université Bordeaux Montaigne) a lu à cette occasion un poème</w:t>
      </w:r>
      <w:r w:rsidR="00913FF9" w:rsidRPr="00ED1789">
        <w:rPr>
          <w:rFonts w:ascii="Times New Roman" w:hAnsi="Times New Roman" w:cs="Times New Roman"/>
          <w:sz w:val="24"/>
          <w:szCs w:val="24"/>
        </w:rPr>
        <w:t xml:space="preserve"> </w:t>
      </w:r>
      <w:r w:rsidR="00CE20A3" w:rsidRPr="00ED1789">
        <w:rPr>
          <w:rFonts w:ascii="Times New Roman" w:hAnsi="Times New Roman" w:cs="Times New Roman"/>
          <w:sz w:val="24"/>
          <w:szCs w:val="24"/>
        </w:rPr>
        <w:t xml:space="preserve">de Mitterrand </w:t>
      </w:r>
      <w:r w:rsidR="00913FF9" w:rsidRPr="00ED1789">
        <w:rPr>
          <w:rFonts w:ascii="Times New Roman" w:hAnsi="Times New Roman" w:cs="Times New Roman"/>
          <w:sz w:val="24"/>
          <w:szCs w:val="24"/>
        </w:rPr>
        <w:t>en quatrain</w:t>
      </w:r>
      <w:r w:rsidR="00A9373C" w:rsidRPr="00ED1789">
        <w:rPr>
          <w:rFonts w:ascii="Times New Roman" w:hAnsi="Times New Roman" w:cs="Times New Roman"/>
          <w:sz w:val="24"/>
          <w:szCs w:val="24"/>
        </w:rPr>
        <w:t xml:space="preserve"> </w:t>
      </w:r>
      <w:r w:rsidRPr="00ED1789">
        <w:rPr>
          <w:rFonts w:ascii="Times New Roman" w:hAnsi="Times New Roman" w:cs="Times New Roman"/>
          <w:sz w:val="24"/>
          <w:szCs w:val="24"/>
        </w:rPr>
        <w:t xml:space="preserve">de </w:t>
      </w:r>
      <w:r w:rsidR="00CE20A3" w:rsidRPr="00ED1789">
        <w:rPr>
          <w:rFonts w:ascii="Times New Roman" w:hAnsi="Times New Roman" w:cs="Times New Roman"/>
          <w:sz w:val="24"/>
          <w:szCs w:val="24"/>
        </w:rPr>
        <w:t xml:space="preserve">50 vers </w:t>
      </w:r>
      <w:r w:rsidRPr="00ED1789">
        <w:rPr>
          <w:rFonts w:ascii="Times New Roman" w:hAnsi="Times New Roman" w:cs="Times New Roman"/>
          <w:sz w:val="24"/>
          <w:szCs w:val="24"/>
        </w:rPr>
        <w:t xml:space="preserve">intitulé </w:t>
      </w:r>
      <w:r w:rsidRPr="00ED1789">
        <w:rPr>
          <w:rFonts w:ascii="Times New Roman" w:hAnsi="Times New Roman" w:cs="Times New Roman"/>
          <w:i/>
          <w:iCs/>
          <w:sz w:val="24"/>
          <w:szCs w:val="24"/>
        </w:rPr>
        <w:t xml:space="preserve">Prière à </w:t>
      </w:r>
      <w:proofErr w:type="spellStart"/>
      <w:r w:rsidRPr="00ED1789">
        <w:rPr>
          <w:rFonts w:ascii="Times New Roman" w:hAnsi="Times New Roman" w:cs="Times New Roman"/>
          <w:i/>
          <w:iCs/>
          <w:sz w:val="24"/>
          <w:szCs w:val="24"/>
        </w:rPr>
        <w:t>Saint-John</w:t>
      </w:r>
      <w:proofErr w:type="spellEnd"/>
      <w:r w:rsidRPr="00ED1789">
        <w:rPr>
          <w:rFonts w:ascii="Times New Roman" w:hAnsi="Times New Roman" w:cs="Times New Roman"/>
          <w:i/>
          <w:iCs/>
          <w:sz w:val="24"/>
          <w:szCs w:val="24"/>
        </w:rPr>
        <w:t>, fleuve (Liberia)</w:t>
      </w:r>
      <w:r w:rsidR="00D74245" w:rsidRPr="00D74245">
        <w:rPr>
          <w:rStyle w:val="Appelnotedebasdep"/>
          <w:rFonts w:ascii="Times New Roman" w:hAnsi="Times New Roman" w:cs="Times New Roman"/>
          <w:sz w:val="24"/>
          <w:szCs w:val="24"/>
        </w:rPr>
        <w:t xml:space="preserve"> </w:t>
      </w:r>
      <w:r w:rsidR="00D74245" w:rsidRPr="000B74A4">
        <w:rPr>
          <w:rStyle w:val="Appelnotedebasdep"/>
          <w:rFonts w:ascii="Times New Roman" w:hAnsi="Times New Roman" w:cs="Times New Roman"/>
          <w:sz w:val="24"/>
          <w:szCs w:val="24"/>
        </w:rPr>
        <w:footnoteReference w:id="21"/>
      </w:r>
      <w:r w:rsidR="000B74A4">
        <w:rPr>
          <w:rFonts w:ascii="Times New Roman" w:hAnsi="Times New Roman" w:cs="Times New Roman"/>
          <w:i/>
          <w:iCs/>
          <w:sz w:val="24"/>
          <w:szCs w:val="24"/>
        </w:rPr>
        <w:t>.</w:t>
      </w:r>
    </w:p>
    <w:p w14:paraId="4A905329" w14:textId="2E93F00C" w:rsidR="00A9373C" w:rsidRPr="00ED1789" w:rsidRDefault="0045079F" w:rsidP="009F6ABB">
      <w:pPr>
        <w:pStyle w:val="Corps"/>
        <w:spacing w:after="120"/>
        <w:ind w:firstLine="284"/>
        <w:jc w:val="both"/>
        <w:rPr>
          <w:rFonts w:ascii="Times New Roman" w:hAnsi="Times New Roman" w:cs="Times New Roman"/>
          <w:sz w:val="24"/>
          <w:szCs w:val="24"/>
        </w:rPr>
      </w:pPr>
      <w:r w:rsidRPr="00ED1789">
        <w:rPr>
          <w:rFonts w:ascii="Times New Roman" w:hAnsi="Times New Roman" w:cs="Times New Roman"/>
          <w:sz w:val="24"/>
          <w:szCs w:val="24"/>
        </w:rPr>
        <w:t xml:space="preserve">Mêlant champ lexical du religieux </w:t>
      </w:r>
      <w:r w:rsidR="00E746C5" w:rsidRPr="00ED1789">
        <w:rPr>
          <w:rFonts w:ascii="Times New Roman" w:hAnsi="Times New Roman" w:cs="Times New Roman"/>
          <w:sz w:val="24"/>
          <w:szCs w:val="24"/>
        </w:rPr>
        <w:t>avec</w:t>
      </w:r>
      <w:r w:rsidRPr="00ED1789">
        <w:rPr>
          <w:rFonts w:ascii="Times New Roman" w:hAnsi="Times New Roman" w:cs="Times New Roman"/>
          <w:sz w:val="24"/>
          <w:szCs w:val="24"/>
        </w:rPr>
        <w:t xml:space="preserve"> </w:t>
      </w:r>
      <w:r w:rsidR="00E746C5" w:rsidRPr="00ED1789">
        <w:rPr>
          <w:rFonts w:ascii="Times New Roman" w:hAnsi="Times New Roman" w:cs="Times New Roman"/>
          <w:sz w:val="24"/>
          <w:szCs w:val="24"/>
        </w:rPr>
        <w:t xml:space="preserve">celui </w:t>
      </w:r>
      <w:r w:rsidR="009A64AC" w:rsidRPr="00ED1789">
        <w:rPr>
          <w:rFonts w:ascii="Times New Roman" w:hAnsi="Times New Roman" w:cs="Times New Roman"/>
          <w:sz w:val="24"/>
          <w:szCs w:val="24"/>
        </w:rPr>
        <w:t xml:space="preserve">de </w:t>
      </w:r>
      <w:r w:rsidR="00E746C5" w:rsidRPr="00ED1789">
        <w:rPr>
          <w:rFonts w:ascii="Times New Roman" w:hAnsi="Times New Roman" w:cs="Times New Roman"/>
          <w:sz w:val="24"/>
          <w:szCs w:val="24"/>
        </w:rPr>
        <w:t>la nature</w:t>
      </w:r>
      <w:r w:rsidR="009A64AC" w:rsidRPr="00ED1789">
        <w:rPr>
          <w:rFonts w:ascii="Times New Roman" w:hAnsi="Times New Roman" w:cs="Times New Roman"/>
          <w:sz w:val="24"/>
          <w:szCs w:val="24"/>
        </w:rPr>
        <w:t xml:space="preserve">, </w:t>
      </w:r>
      <w:r w:rsidRPr="00ED1789">
        <w:rPr>
          <w:rFonts w:ascii="Times New Roman" w:hAnsi="Times New Roman" w:cs="Times New Roman"/>
          <w:sz w:val="24"/>
          <w:szCs w:val="24"/>
        </w:rPr>
        <w:t>l</w:t>
      </w:r>
      <w:r w:rsidR="00D61BF9" w:rsidRPr="00ED1789">
        <w:rPr>
          <w:rFonts w:ascii="Times New Roman" w:hAnsi="Times New Roman" w:cs="Times New Roman"/>
          <w:sz w:val="24"/>
          <w:szCs w:val="24"/>
        </w:rPr>
        <w:t>e poète</w:t>
      </w:r>
      <w:r w:rsidR="00913FF9" w:rsidRPr="00ED1789">
        <w:rPr>
          <w:rFonts w:ascii="Times New Roman" w:hAnsi="Times New Roman" w:cs="Times New Roman"/>
          <w:sz w:val="24"/>
          <w:szCs w:val="24"/>
        </w:rPr>
        <w:t xml:space="preserve">-homme politique </w:t>
      </w:r>
      <w:r w:rsidRPr="00ED1789">
        <w:rPr>
          <w:rFonts w:ascii="Times New Roman" w:hAnsi="Times New Roman" w:cs="Times New Roman"/>
          <w:sz w:val="24"/>
          <w:szCs w:val="24"/>
        </w:rPr>
        <w:t>loue la beauté</w:t>
      </w:r>
      <w:r w:rsidR="009A64AC" w:rsidRPr="00ED1789">
        <w:rPr>
          <w:rFonts w:ascii="Times New Roman" w:hAnsi="Times New Roman" w:cs="Times New Roman"/>
          <w:sz w:val="24"/>
          <w:szCs w:val="24"/>
        </w:rPr>
        <w:t xml:space="preserve"> de ce </w:t>
      </w:r>
      <w:r w:rsidR="00287547">
        <w:rPr>
          <w:rFonts w:ascii="Times New Roman" w:hAnsi="Times New Roman" w:cs="Times New Roman"/>
          <w:sz w:val="24"/>
          <w:szCs w:val="24"/>
        </w:rPr>
        <w:t>cours d’eau</w:t>
      </w:r>
      <w:r w:rsidRPr="00ED1789">
        <w:rPr>
          <w:rFonts w:ascii="Times New Roman" w:hAnsi="Times New Roman" w:cs="Times New Roman"/>
          <w:sz w:val="24"/>
          <w:szCs w:val="24"/>
        </w:rPr>
        <w:t xml:space="preserve"> </w:t>
      </w:r>
      <w:r w:rsidR="009A64AC" w:rsidRPr="00ED1789">
        <w:rPr>
          <w:rFonts w:ascii="Times New Roman" w:hAnsi="Times New Roman" w:cs="Times New Roman"/>
          <w:sz w:val="24"/>
          <w:szCs w:val="24"/>
        </w:rPr>
        <w:t>jusqu’à la communion</w:t>
      </w:r>
      <w:r w:rsidR="00CE20A3" w:rsidRPr="00ED1789">
        <w:rPr>
          <w:rFonts w:ascii="Times New Roman" w:hAnsi="Times New Roman" w:cs="Times New Roman"/>
          <w:sz w:val="24"/>
          <w:szCs w:val="24"/>
        </w:rPr>
        <w:t xml:space="preserve"> finale</w:t>
      </w:r>
      <w:r w:rsidR="009A64AC" w:rsidRPr="00ED1789">
        <w:rPr>
          <w:rFonts w:ascii="Times New Roman" w:hAnsi="Times New Roman" w:cs="Times New Roman"/>
          <w:sz w:val="24"/>
          <w:szCs w:val="24"/>
        </w:rPr>
        <w:t xml:space="preserve"> entre les deux amants :</w:t>
      </w:r>
    </w:p>
    <w:p w14:paraId="668BF482" w14:textId="1A95810B" w:rsidR="009A64AC" w:rsidRPr="003336B5" w:rsidRDefault="009A64AC" w:rsidP="009F6ABB">
      <w:pPr>
        <w:pStyle w:val="Corps"/>
        <w:ind w:left="284" w:firstLine="284"/>
        <w:jc w:val="both"/>
        <w:rPr>
          <w:rFonts w:ascii="Times New Roman" w:hAnsi="Times New Roman" w:cs="Times New Roman"/>
          <w:i/>
          <w:iCs/>
          <w:sz w:val="20"/>
          <w:szCs w:val="20"/>
        </w:rPr>
      </w:pPr>
      <w:r w:rsidRPr="003336B5">
        <w:rPr>
          <w:rFonts w:ascii="Times New Roman" w:hAnsi="Times New Roman" w:cs="Times New Roman"/>
          <w:i/>
          <w:iCs/>
          <w:sz w:val="20"/>
          <w:szCs w:val="20"/>
        </w:rPr>
        <w:t>Nul ne devinera le chemin qu'il faut suivre,</w:t>
      </w:r>
    </w:p>
    <w:p w14:paraId="22301817" w14:textId="034A2D03" w:rsidR="009A64AC" w:rsidRPr="003336B5" w:rsidRDefault="00A129E3" w:rsidP="009F6ABB">
      <w:pPr>
        <w:pStyle w:val="Corps"/>
        <w:ind w:left="284" w:firstLine="284"/>
        <w:jc w:val="both"/>
        <w:rPr>
          <w:rFonts w:ascii="Times New Roman" w:hAnsi="Times New Roman" w:cs="Times New Roman"/>
          <w:i/>
          <w:iCs/>
          <w:sz w:val="20"/>
          <w:szCs w:val="20"/>
        </w:rPr>
      </w:pPr>
      <w:r w:rsidRPr="003336B5">
        <w:rPr>
          <w:rFonts w:ascii="Times New Roman" w:hAnsi="Times New Roman" w:cs="Times New Roman"/>
          <w:i/>
          <w:iCs/>
          <w:sz w:val="20"/>
          <w:szCs w:val="20"/>
        </w:rPr>
        <w:t xml:space="preserve">À </w:t>
      </w:r>
      <w:r w:rsidR="009A64AC" w:rsidRPr="003336B5">
        <w:rPr>
          <w:rFonts w:ascii="Times New Roman" w:hAnsi="Times New Roman" w:cs="Times New Roman"/>
          <w:i/>
          <w:iCs/>
          <w:sz w:val="20"/>
          <w:szCs w:val="20"/>
        </w:rPr>
        <w:t>l'allure de mon cheval qui l'oserait ?</w:t>
      </w:r>
    </w:p>
    <w:p w14:paraId="2A18DD4F" w14:textId="77777777" w:rsidR="009A64AC" w:rsidRPr="003336B5" w:rsidRDefault="009A64AC" w:rsidP="009F6ABB">
      <w:pPr>
        <w:pStyle w:val="Corps"/>
        <w:ind w:left="284" w:firstLine="284"/>
        <w:jc w:val="both"/>
        <w:rPr>
          <w:rFonts w:ascii="Times New Roman" w:hAnsi="Times New Roman" w:cs="Times New Roman"/>
          <w:i/>
          <w:iCs/>
          <w:sz w:val="20"/>
          <w:szCs w:val="20"/>
        </w:rPr>
      </w:pPr>
      <w:r w:rsidRPr="003336B5">
        <w:rPr>
          <w:rFonts w:ascii="Times New Roman" w:hAnsi="Times New Roman" w:cs="Times New Roman"/>
          <w:i/>
          <w:iCs/>
          <w:sz w:val="20"/>
          <w:szCs w:val="20"/>
        </w:rPr>
        <w:t>Viens donc si je t'emmène où la corde et le cuir</w:t>
      </w:r>
    </w:p>
    <w:p w14:paraId="16EEE6F5" w14:textId="77777777" w:rsidR="009A64AC" w:rsidRPr="003336B5" w:rsidRDefault="009A64AC" w:rsidP="009F6ABB">
      <w:pPr>
        <w:pStyle w:val="Corps"/>
        <w:spacing w:after="120"/>
        <w:ind w:left="284" w:firstLine="284"/>
        <w:jc w:val="both"/>
        <w:rPr>
          <w:rFonts w:ascii="Times New Roman" w:hAnsi="Times New Roman" w:cs="Times New Roman"/>
          <w:i/>
          <w:iCs/>
          <w:sz w:val="20"/>
          <w:szCs w:val="20"/>
        </w:rPr>
      </w:pPr>
      <w:r w:rsidRPr="003336B5">
        <w:rPr>
          <w:rFonts w:ascii="Times New Roman" w:hAnsi="Times New Roman" w:cs="Times New Roman"/>
          <w:i/>
          <w:iCs/>
          <w:sz w:val="20"/>
          <w:szCs w:val="20"/>
        </w:rPr>
        <w:t xml:space="preserve">Auront perdu l'écho. La lande et le marais </w:t>
      </w:r>
    </w:p>
    <w:p w14:paraId="6E9C3902" w14:textId="77777777" w:rsidR="009A64AC" w:rsidRPr="003336B5" w:rsidRDefault="009A64AC" w:rsidP="009F6ABB">
      <w:pPr>
        <w:pStyle w:val="Corps"/>
        <w:ind w:left="284" w:firstLine="284"/>
        <w:jc w:val="both"/>
        <w:rPr>
          <w:rFonts w:ascii="Times New Roman" w:hAnsi="Times New Roman" w:cs="Times New Roman"/>
          <w:i/>
          <w:iCs/>
          <w:sz w:val="20"/>
          <w:szCs w:val="20"/>
        </w:rPr>
      </w:pPr>
      <w:r w:rsidRPr="003336B5">
        <w:rPr>
          <w:rFonts w:ascii="Times New Roman" w:hAnsi="Times New Roman" w:cs="Times New Roman"/>
          <w:i/>
          <w:iCs/>
          <w:sz w:val="20"/>
          <w:szCs w:val="20"/>
        </w:rPr>
        <w:t>Laisseront s'emmêler les traces de nos pas.</w:t>
      </w:r>
    </w:p>
    <w:p w14:paraId="2AE07510" w14:textId="10A015FC" w:rsidR="009A64AC" w:rsidRPr="003336B5" w:rsidRDefault="009A64AC" w:rsidP="009F6ABB">
      <w:pPr>
        <w:pStyle w:val="Corps"/>
        <w:spacing w:after="120"/>
        <w:ind w:left="284" w:firstLine="284"/>
        <w:jc w:val="both"/>
        <w:rPr>
          <w:rFonts w:ascii="Times New Roman" w:hAnsi="Times New Roman" w:cs="Times New Roman"/>
          <w:i/>
          <w:iCs/>
          <w:sz w:val="20"/>
          <w:szCs w:val="20"/>
        </w:rPr>
      </w:pPr>
      <w:r w:rsidRPr="003336B5">
        <w:rPr>
          <w:rFonts w:ascii="Times New Roman" w:hAnsi="Times New Roman" w:cs="Times New Roman"/>
          <w:i/>
          <w:iCs/>
          <w:sz w:val="20"/>
          <w:szCs w:val="20"/>
        </w:rPr>
        <w:t>Oui la demeure est là.</w:t>
      </w:r>
    </w:p>
    <w:p w14:paraId="6036BA03" w14:textId="2E5496A2" w:rsidR="003C6F29" w:rsidRDefault="00CE20A3" w:rsidP="009F6ABB">
      <w:pPr>
        <w:pStyle w:val="Corps"/>
        <w:spacing w:after="120"/>
        <w:ind w:firstLine="284"/>
        <w:jc w:val="both"/>
        <w:rPr>
          <w:rFonts w:ascii="Times New Roman" w:eastAsia="Arial" w:hAnsi="Times New Roman" w:cs="Times New Roman"/>
          <w:sz w:val="24"/>
          <w:szCs w:val="24"/>
        </w:rPr>
      </w:pPr>
      <w:r w:rsidRPr="00ED1789">
        <w:rPr>
          <w:rFonts w:ascii="Times New Roman" w:eastAsia="Arial" w:hAnsi="Times New Roman" w:cs="Times New Roman"/>
          <w:sz w:val="24"/>
          <w:szCs w:val="24"/>
        </w:rPr>
        <w:t>Outre le titre du poème</w:t>
      </w:r>
      <w:r w:rsidR="00287547">
        <w:rPr>
          <w:rFonts w:ascii="Times New Roman" w:eastAsia="Arial" w:hAnsi="Times New Roman" w:cs="Times New Roman"/>
          <w:sz w:val="24"/>
          <w:szCs w:val="24"/>
        </w:rPr>
        <w:t xml:space="preserve"> (</w:t>
      </w:r>
      <w:r w:rsidR="00103B97">
        <w:rPr>
          <w:rFonts w:ascii="Times New Roman" w:eastAsia="Arial" w:hAnsi="Times New Roman" w:cs="Times New Roman"/>
          <w:sz w:val="24"/>
          <w:szCs w:val="24"/>
        </w:rPr>
        <w:t>où</w:t>
      </w:r>
      <w:r w:rsidR="00C203DE">
        <w:rPr>
          <w:rFonts w:ascii="Times New Roman" w:eastAsia="Arial" w:hAnsi="Times New Roman" w:cs="Times New Roman"/>
          <w:sz w:val="24"/>
          <w:szCs w:val="24"/>
        </w:rPr>
        <w:t xml:space="preserve"> le « </w:t>
      </w:r>
      <w:proofErr w:type="spellStart"/>
      <w:r w:rsidR="00C203DE">
        <w:rPr>
          <w:rFonts w:ascii="Times New Roman" w:eastAsia="Arial" w:hAnsi="Times New Roman" w:cs="Times New Roman"/>
          <w:sz w:val="24"/>
          <w:szCs w:val="24"/>
        </w:rPr>
        <w:t>Persien</w:t>
      </w:r>
      <w:proofErr w:type="spellEnd"/>
      <w:r w:rsidR="00C203DE">
        <w:rPr>
          <w:rFonts w:ascii="Times New Roman" w:eastAsia="Arial" w:hAnsi="Times New Roman" w:cs="Times New Roman"/>
          <w:sz w:val="24"/>
          <w:szCs w:val="24"/>
        </w:rPr>
        <w:t> »</w:t>
      </w:r>
      <w:r w:rsidR="00103B97">
        <w:rPr>
          <w:rFonts w:ascii="Times New Roman" w:eastAsia="Arial" w:hAnsi="Times New Roman" w:cs="Times New Roman"/>
          <w:sz w:val="24"/>
          <w:szCs w:val="24"/>
        </w:rPr>
        <w:t xml:space="preserve"> ajoute</w:t>
      </w:r>
      <w:r w:rsidR="00C22D73">
        <w:rPr>
          <w:rFonts w:ascii="Times New Roman" w:eastAsia="Arial" w:hAnsi="Times New Roman" w:cs="Times New Roman"/>
          <w:sz w:val="24"/>
          <w:szCs w:val="24"/>
        </w:rPr>
        <w:t>rait</w:t>
      </w:r>
      <w:r w:rsidR="00103B97">
        <w:rPr>
          <w:rFonts w:ascii="Times New Roman" w:eastAsia="Arial" w:hAnsi="Times New Roman" w:cs="Times New Roman"/>
          <w:sz w:val="24"/>
          <w:szCs w:val="24"/>
        </w:rPr>
        <w:t xml:space="preserve"> </w:t>
      </w:r>
      <w:r w:rsidR="00C203DE">
        <w:rPr>
          <w:rFonts w:ascii="Times New Roman" w:eastAsia="Arial" w:hAnsi="Times New Roman" w:cs="Times New Roman"/>
          <w:sz w:val="24"/>
          <w:szCs w:val="24"/>
        </w:rPr>
        <w:t xml:space="preserve">instinctivement </w:t>
      </w:r>
      <w:r w:rsidR="00103B97">
        <w:rPr>
          <w:rFonts w:ascii="Times New Roman" w:eastAsia="Arial" w:hAnsi="Times New Roman" w:cs="Times New Roman"/>
          <w:sz w:val="24"/>
          <w:szCs w:val="24"/>
        </w:rPr>
        <w:t xml:space="preserve">un pseudonyme après </w:t>
      </w:r>
      <w:r w:rsidR="00472093" w:rsidRPr="00472093">
        <w:rPr>
          <w:rFonts w:ascii="Times New Roman" w:eastAsia="Arial" w:hAnsi="Times New Roman" w:cs="Times New Roman"/>
          <w:sz w:val="24"/>
          <w:szCs w:val="24"/>
        </w:rPr>
        <w:t>«</w:t>
      </w:r>
      <w:r w:rsidR="00103B97" w:rsidRPr="00103B97">
        <w:rPr>
          <w:rFonts w:ascii="Times New Roman" w:eastAsia="Arial" w:hAnsi="Times New Roman" w:cs="Times New Roman"/>
          <w:i/>
          <w:iCs/>
          <w:sz w:val="24"/>
          <w:szCs w:val="24"/>
        </w:rPr>
        <w:t> </w:t>
      </w:r>
      <w:proofErr w:type="spellStart"/>
      <w:r w:rsidR="00103B97" w:rsidRPr="00103B97">
        <w:rPr>
          <w:rFonts w:ascii="Times New Roman" w:eastAsia="Arial" w:hAnsi="Times New Roman" w:cs="Times New Roman"/>
          <w:i/>
          <w:iCs/>
          <w:sz w:val="24"/>
          <w:szCs w:val="24"/>
        </w:rPr>
        <w:t>Saint-John</w:t>
      </w:r>
      <w:proofErr w:type="spellEnd"/>
      <w:r w:rsidR="00103B97" w:rsidRPr="00103B97">
        <w:rPr>
          <w:rFonts w:ascii="Times New Roman" w:eastAsia="Arial" w:hAnsi="Times New Roman" w:cs="Times New Roman"/>
          <w:i/>
          <w:iCs/>
          <w:sz w:val="24"/>
          <w:szCs w:val="24"/>
        </w:rPr>
        <w:t> </w:t>
      </w:r>
      <w:r w:rsidR="00472093" w:rsidRPr="00472093">
        <w:rPr>
          <w:rFonts w:ascii="Times New Roman" w:eastAsia="Arial" w:hAnsi="Times New Roman" w:cs="Times New Roman"/>
          <w:sz w:val="24"/>
          <w:szCs w:val="24"/>
        </w:rPr>
        <w:t>»</w:t>
      </w:r>
      <w:r w:rsidR="00103B97">
        <w:rPr>
          <w:rFonts w:ascii="Times New Roman" w:eastAsia="Arial" w:hAnsi="Times New Roman" w:cs="Times New Roman"/>
          <w:sz w:val="24"/>
          <w:szCs w:val="24"/>
        </w:rPr>
        <w:t>)</w:t>
      </w:r>
      <w:r w:rsidRPr="00ED1789">
        <w:rPr>
          <w:rFonts w:ascii="Times New Roman" w:eastAsia="Arial" w:hAnsi="Times New Roman" w:cs="Times New Roman"/>
          <w:sz w:val="24"/>
          <w:szCs w:val="24"/>
        </w:rPr>
        <w:t xml:space="preserve">, les thèmes abordés par Mitterrand laissent songeur, tant la tentation est grande de le rapprocher de </w:t>
      </w:r>
      <w:proofErr w:type="spellStart"/>
      <w:r w:rsidRPr="00ED1789">
        <w:rPr>
          <w:rFonts w:ascii="Times New Roman" w:eastAsia="Arial" w:hAnsi="Times New Roman" w:cs="Times New Roman"/>
          <w:sz w:val="24"/>
          <w:szCs w:val="24"/>
        </w:rPr>
        <w:t>Saint-John</w:t>
      </w:r>
      <w:proofErr w:type="spellEnd"/>
      <w:r w:rsidRPr="00ED1789">
        <w:rPr>
          <w:rFonts w:ascii="Times New Roman" w:eastAsia="Arial" w:hAnsi="Times New Roman" w:cs="Times New Roman"/>
          <w:sz w:val="24"/>
          <w:szCs w:val="24"/>
        </w:rPr>
        <w:t xml:space="preserve"> Perse. Simple coïncidence ? Certainement.</w:t>
      </w:r>
    </w:p>
    <w:p w14:paraId="2133BFE2" w14:textId="2AF52137" w:rsidR="00E853E9" w:rsidRDefault="00E853E9" w:rsidP="00D15128">
      <w:pPr>
        <w:pStyle w:val="Corps"/>
        <w:spacing w:after="120"/>
        <w:jc w:val="center"/>
        <w:rPr>
          <w:rFonts w:ascii="Times New Roman" w:eastAsia="Arial" w:hAnsi="Times New Roman" w:cs="Times New Roman"/>
          <w:b/>
          <w:bCs/>
          <w:sz w:val="24"/>
          <w:szCs w:val="24"/>
        </w:rPr>
      </w:pPr>
      <w:r w:rsidRPr="00213A76">
        <w:rPr>
          <w:rFonts w:ascii="Times New Roman" w:eastAsia="Arial" w:hAnsi="Times New Roman" w:cs="Times New Roman"/>
          <w:b/>
          <w:bCs/>
          <w:sz w:val="24"/>
          <w:szCs w:val="24"/>
        </w:rPr>
        <w:t>------</w:t>
      </w:r>
    </w:p>
    <w:p w14:paraId="6FF51739" w14:textId="4EA03CC1" w:rsidR="00213A76" w:rsidRDefault="00213A76">
      <w:pPr>
        <w:rPr>
          <w:rFonts w:eastAsia="Arial"/>
          <w:b/>
          <w:bCs/>
          <w:color w:val="000000"/>
          <w:lang w:val="fr-FR" w:eastAsia="fr-FR"/>
        </w:rPr>
      </w:pPr>
      <w:r w:rsidRPr="004F3984">
        <w:rPr>
          <w:rFonts w:eastAsia="Arial"/>
          <w:b/>
          <w:bCs/>
          <w:lang w:val="fr-FR"/>
        </w:rPr>
        <w:br w:type="page"/>
      </w:r>
    </w:p>
    <w:p w14:paraId="771180C5" w14:textId="202F4222" w:rsidR="000924F3" w:rsidRPr="00DC7CC2" w:rsidRDefault="000924F3" w:rsidP="009224B1">
      <w:pPr>
        <w:pStyle w:val="Corps"/>
        <w:spacing w:after="120"/>
        <w:jc w:val="center"/>
        <w:rPr>
          <w:rFonts w:ascii="Times New Roman" w:eastAsia="Arial" w:hAnsi="Times New Roman" w:cs="Times New Roman"/>
          <w:b/>
          <w:bCs/>
          <w:sz w:val="24"/>
          <w:szCs w:val="24"/>
        </w:rPr>
      </w:pPr>
      <w:r w:rsidRPr="00DC7CC2">
        <w:rPr>
          <w:rFonts w:ascii="Times New Roman" w:eastAsia="Arial" w:hAnsi="Times New Roman" w:cs="Times New Roman"/>
          <w:b/>
          <w:bCs/>
          <w:sz w:val="24"/>
          <w:szCs w:val="24"/>
        </w:rPr>
        <w:lastRenderedPageBreak/>
        <w:t>Annexes</w:t>
      </w:r>
    </w:p>
    <w:p w14:paraId="6F88F150" w14:textId="28CC924F" w:rsidR="00ED63C6" w:rsidRDefault="00ED63C6" w:rsidP="00DC0E79">
      <w:pPr>
        <w:spacing w:after="120"/>
        <w:jc w:val="center"/>
        <w:rPr>
          <w:i/>
          <w:iCs/>
          <w:color w:val="000000"/>
          <w:lang w:val="fr-FR" w:eastAsia="fr-FR"/>
        </w:rPr>
      </w:pPr>
    </w:p>
    <w:p w14:paraId="400733BD" w14:textId="5D8DAFF8" w:rsidR="003C6F29" w:rsidRDefault="00000000" w:rsidP="0022746A">
      <w:pPr>
        <w:pStyle w:val="Corps"/>
        <w:jc w:val="center"/>
        <w:rPr>
          <w:rFonts w:ascii="Times New Roman" w:hAnsi="Times New Roman" w:cs="Times New Roman"/>
          <w:sz w:val="24"/>
          <w:szCs w:val="24"/>
        </w:rPr>
      </w:pPr>
      <w:r w:rsidRPr="00ED1789">
        <w:rPr>
          <w:rFonts w:ascii="Times New Roman" w:hAnsi="Times New Roman" w:cs="Times New Roman"/>
          <w:i/>
          <w:iCs/>
          <w:sz w:val="24"/>
          <w:szCs w:val="24"/>
        </w:rPr>
        <w:t>Dédicace à François Mitterrand d</w:t>
      </w:r>
      <w:r w:rsidR="0022746A">
        <w:rPr>
          <w:rFonts w:ascii="Times New Roman" w:hAnsi="Times New Roman" w:cs="Times New Roman"/>
          <w:i/>
          <w:iCs/>
          <w:sz w:val="24"/>
          <w:szCs w:val="24"/>
        </w:rPr>
        <w:t>e</w:t>
      </w:r>
      <w:r w:rsidRPr="00ED1789">
        <w:rPr>
          <w:rFonts w:ascii="Times New Roman" w:hAnsi="Times New Roman" w:cs="Times New Roman"/>
          <w:i/>
          <w:iCs/>
          <w:sz w:val="24"/>
          <w:szCs w:val="24"/>
        </w:rPr>
        <w:t xml:space="preserve"> </w:t>
      </w:r>
      <w:r w:rsidR="0022746A">
        <w:rPr>
          <w:rFonts w:ascii="Times New Roman" w:hAnsi="Times New Roman" w:cs="Times New Roman"/>
          <w:i/>
          <w:iCs/>
          <w:sz w:val="24"/>
          <w:szCs w:val="24"/>
        </w:rPr>
        <w:br/>
      </w:r>
      <w:r w:rsidRPr="00ED1789">
        <w:rPr>
          <w:rFonts w:ascii="Times New Roman" w:hAnsi="Times New Roman" w:cs="Times New Roman"/>
          <w:sz w:val="24"/>
          <w:szCs w:val="24"/>
        </w:rPr>
        <w:t>Chanté par celle qui fut là…</w:t>
      </w:r>
    </w:p>
    <w:p w14:paraId="48B4D63D" w14:textId="0D464A62" w:rsidR="0022746A" w:rsidRPr="0022746A" w:rsidRDefault="0022746A" w:rsidP="009140B1">
      <w:pPr>
        <w:pStyle w:val="Corps"/>
        <w:spacing w:after="240"/>
        <w:jc w:val="center"/>
        <w:rPr>
          <w:rFonts w:ascii="Times New Roman" w:hAnsi="Times New Roman" w:cs="Times New Roman"/>
          <w:i/>
          <w:iCs/>
          <w:noProof/>
          <w:sz w:val="24"/>
          <w:szCs w:val="24"/>
        </w:rPr>
      </w:pPr>
      <w:r>
        <w:rPr>
          <w:rFonts w:ascii="Times New Roman" w:hAnsi="Times New Roman" w:cs="Times New Roman"/>
          <w:i/>
          <w:iCs/>
          <w:sz w:val="24"/>
          <w:szCs w:val="24"/>
        </w:rPr>
        <w:t>janvier 1971</w:t>
      </w:r>
    </w:p>
    <w:p w14:paraId="6F58C28F" w14:textId="214539D2" w:rsidR="005C1237" w:rsidRDefault="00ED63C6" w:rsidP="00DC0E79">
      <w:pPr>
        <w:pStyle w:val="Corps"/>
        <w:spacing w:after="12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79836690" wp14:editId="526E72C0">
            <wp:extent cx="2922051" cy="4065006"/>
            <wp:effectExtent l="0" t="0" r="0" b="0"/>
            <wp:docPr id="2080855131" name="Image 2" descr="Une image contenant texte, écriture manuscrite, lett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55131" name="Image 2" descr="Une image contenant texte, écriture manuscrite, lettre,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925234" cy="4069435"/>
                    </a:xfrm>
                    <a:prstGeom prst="rect">
                      <a:avLst/>
                    </a:prstGeom>
                  </pic:spPr>
                </pic:pic>
              </a:graphicData>
            </a:graphic>
          </wp:inline>
        </w:drawing>
      </w:r>
    </w:p>
    <w:p w14:paraId="3654E04D" w14:textId="7235022B" w:rsidR="005C1237" w:rsidRDefault="005C1237" w:rsidP="009140B1">
      <w:pPr>
        <w:spacing w:after="240"/>
        <w:jc w:val="center"/>
        <w:rPr>
          <w:i/>
          <w:iCs/>
          <w:lang w:val="fr-FR"/>
        </w:rPr>
      </w:pPr>
      <w:r w:rsidRPr="005C1237">
        <w:rPr>
          <w:rFonts w:eastAsia="Arial"/>
          <w:lang w:val="fr-FR"/>
        </w:rPr>
        <w:br w:type="page"/>
      </w:r>
      <w:r w:rsidRPr="005C1237">
        <w:rPr>
          <w:i/>
          <w:iCs/>
          <w:lang w:val="fr-FR"/>
        </w:rPr>
        <w:lastRenderedPageBreak/>
        <w:t xml:space="preserve">Lettre de remerciements de François Mitterrand à </w:t>
      </w:r>
      <w:r w:rsidR="0022746A">
        <w:rPr>
          <w:i/>
          <w:iCs/>
          <w:lang w:val="fr-FR"/>
        </w:rPr>
        <w:br/>
      </w:r>
      <w:proofErr w:type="spellStart"/>
      <w:r w:rsidRPr="005C1237">
        <w:rPr>
          <w:i/>
          <w:iCs/>
          <w:lang w:val="fr-FR"/>
        </w:rPr>
        <w:t>Saint-John</w:t>
      </w:r>
      <w:proofErr w:type="spellEnd"/>
      <w:r w:rsidRPr="005C1237">
        <w:rPr>
          <w:i/>
          <w:iCs/>
          <w:lang w:val="fr-FR"/>
        </w:rPr>
        <w:t xml:space="preserve"> Perse </w:t>
      </w:r>
      <w:proofErr w:type="gramStart"/>
      <w:r w:rsidR="001231DD" w:rsidRPr="005C1237">
        <w:rPr>
          <w:i/>
          <w:iCs/>
          <w:lang w:val="fr-FR"/>
        </w:rPr>
        <w:t>suite à</w:t>
      </w:r>
      <w:proofErr w:type="gramEnd"/>
      <w:r w:rsidR="001231DD" w:rsidRPr="005C1237">
        <w:rPr>
          <w:i/>
          <w:iCs/>
          <w:lang w:val="fr-FR"/>
        </w:rPr>
        <w:t xml:space="preserve"> </w:t>
      </w:r>
      <w:r w:rsidRPr="005C1237">
        <w:rPr>
          <w:i/>
          <w:iCs/>
          <w:lang w:val="fr-FR"/>
        </w:rPr>
        <w:t xml:space="preserve">la précédente dédicace </w:t>
      </w:r>
      <w:r w:rsidR="0022746A">
        <w:rPr>
          <w:i/>
          <w:iCs/>
          <w:lang w:val="fr-FR"/>
        </w:rPr>
        <w:br/>
        <w:t>4 mai 1971</w:t>
      </w:r>
      <w:r w:rsidR="0022746A">
        <w:rPr>
          <w:i/>
          <w:iCs/>
          <w:lang w:val="fr-FR"/>
        </w:rPr>
        <w:br/>
      </w:r>
      <w:r w:rsidRPr="005C1237">
        <w:rPr>
          <w:i/>
          <w:iCs/>
          <w:lang w:val="fr-FR"/>
        </w:rPr>
        <w:t xml:space="preserve">(crédit photo Fondation </w:t>
      </w:r>
      <w:proofErr w:type="spellStart"/>
      <w:r w:rsidR="00ED63C6" w:rsidRPr="005C1237">
        <w:rPr>
          <w:i/>
          <w:iCs/>
          <w:lang w:val="fr-FR"/>
        </w:rPr>
        <w:t>Saint-John</w:t>
      </w:r>
      <w:proofErr w:type="spellEnd"/>
      <w:r w:rsidR="00ED63C6" w:rsidRPr="005C1237">
        <w:rPr>
          <w:i/>
          <w:iCs/>
          <w:lang w:val="fr-FR"/>
        </w:rPr>
        <w:t xml:space="preserve"> Perse)</w:t>
      </w:r>
    </w:p>
    <w:p w14:paraId="094B6E10" w14:textId="3F5A56C8" w:rsidR="0022746A" w:rsidRDefault="00ED63C6" w:rsidP="00DC0E79">
      <w:pPr>
        <w:spacing w:after="120"/>
        <w:jc w:val="center"/>
        <w:rPr>
          <w:rFonts w:eastAsia="Arial"/>
          <w:i/>
          <w:iCs/>
          <w:lang w:val="fr-FR"/>
        </w:rPr>
      </w:pPr>
      <w:r>
        <w:rPr>
          <w:i/>
          <w:iCs/>
          <w:noProof/>
        </w:rPr>
        <w:drawing>
          <wp:inline distT="0" distB="0" distL="0" distR="0" wp14:anchorId="2B4F6000" wp14:editId="77694DF6">
            <wp:extent cx="3553827" cy="4825497"/>
            <wp:effectExtent l="0" t="0" r="8890" b="0"/>
            <wp:docPr id="1817440802" name="Image 3" descr="Une image contenant texte, lettre, écriture manuscri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40802" name="Image 3" descr="Une image contenant texte, lettre, écriture manuscrite, documen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3565536" cy="4841396"/>
                    </a:xfrm>
                    <a:prstGeom prst="rect">
                      <a:avLst/>
                    </a:prstGeom>
                  </pic:spPr>
                </pic:pic>
              </a:graphicData>
            </a:graphic>
          </wp:inline>
        </w:drawing>
      </w:r>
    </w:p>
    <w:p w14:paraId="07C00675" w14:textId="77777777" w:rsidR="0022746A" w:rsidRDefault="0022746A">
      <w:pPr>
        <w:rPr>
          <w:rFonts w:eastAsia="Arial"/>
          <w:i/>
          <w:iCs/>
          <w:lang w:val="fr-FR"/>
        </w:rPr>
      </w:pPr>
      <w:r>
        <w:rPr>
          <w:rFonts w:eastAsia="Arial"/>
          <w:i/>
          <w:iCs/>
          <w:lang w:val="fr-FR"/>
        </w:rPr>
        <w:br w:type="page"/>
      </w:r>
    </w:p>
    <w:p w14:paraId="00E9B62D" w14:textId="77777777" w:rsidR="00FB0A9B" w:rsidRPr="00DC7CC2" w:rsidRDefault="00FB0A9B" w:rsidP="00FB0A9B">
      <w:pPr>
        <w:pStyle w:val="Corps"/>
        <w:spacing w:after="120"/>
        <w:jc w:val="center"/>
        <w:rPr>
          <w:rFonts w:ascii="Times New Roman" w:eastAsia="Arial" w:hAnsi="Times New Roman" w:cs="Times New Roman"/>
          <w:b/>
          <w:bCs/>
          <w:sz w:val="24"/>
          <w:szCs w:val="24"/>
        </w:rPr>
      </w:pPr>
      <w:r w:rsidRPr="00DC7CC2">
        <w:rPr>
          <w:rFonts w:ascii="Times New Roman" w:eastAsia="Arial" w:hAnsi="Times New Roman" w:cs="Times New Roman"/>
          <w:b/>
          <w:bCs/>
          <w:sz w:val="24"/>
          <w:szCs w:val="24"/>
        </w:rPr>
        <w:lastRenderedPageBreak/>
        <w:t>Tran</w:t>
      </w:r>
      <w:r>
        <w:rPr>
          <w:rFonts w:ascii="Times New Roman" w:eastAsia="Arial" w:hAnsi="Times New Roman" w:cs="Times New Roman"/>
          <w:b/>
          <w:bCs/>
          <w:sz w:val="24"/>
          <w:szCs w:val="24"/>
        </w:rPr>
        <w:t>s</w:t>
      </w:r>
      <w:r w:rsidRPr="00DC7CC2">
        <w:rPr>
          <w:rFonts w:ascii="Times New Roman" w:eastAsia="Arial" w:hAnsi="Times New Roman" w:cs="Times New Roman"/>
          <w:b/>
          <w:bCs/>
          <w:sz w:val="24"/>
          <w:szCs w:val="24"/>
        </w:rPr>
        <w:t>cription</w:t>
      </w:r>
    </w:p>
    <w:p w14:paraId="20FE9D76" w14:textId="77777777" w:rsidR="00FB0A9B" w:rsidRDefault="00FB0A9B" w:rsidP="00FB0A9B">
      <w:pPr>
        <w:pStyle w:val="Corps"/>
        <w:spacing w:after="120"/>
        <w:ind w:firstLine="284"/>
        <w:jc w:val="both"/>
        <w:rPr>
          <w:rFonts w:ascii="Times New Roman" w:eastAsia="Arial" w:hAnsi="Times New Roman" w:cs="Times New Roman"/>
          <w:sz w:val="24"/>
          <w:szCs w:val="24"/>
        </w:rPr>
      </w:pPr>
    </w:p>
    <w:p w14:paraId="62EB8BC9" w14:textId="77777777" w:rsidR="00FB0A9B" w:rsidRDefault="00FB0A9B" w:rsidP="00FB0A9B">
      <w:pPr>
        <w:pStyle w:val="Corps"/>
        <w:spacing w:after="120"/>
        <w:ind w:firstLine="284"/>
        <w:jc w:val="both"/>
        <w:rPr>
          <w:rFonts w:ascii="Times New Roman" w:eastAsia="Arial" w:hAnsi="Times New Roman" w:cs="Times New Roman"/>
          <w:sz w:val="24"/>
          <w:szCs w:val="24"/>
        </w:rPr>
      </w:pPr>
      <w:r w:rsidRPr="00FB0A9B">
        <w:rPr>
          <w:rFonts w:ascii="Times New Roman" w:eastAsia="Arial" w:hAnsi="Times New Roman" w:cs="Times New Roman"/>
          <w:sz w:val="24"/>
          <w:szCs w:val="24"/>
        </w:rPr>
        <w:t>Assemblée nationale</w:t>
      </w:r>
    </w:p>
    <w:p w14:paraId="40D4885F" w14:textId="17223260" w:rsidR="000524D7" w:rsidRPr="00FB0A9B" w:rsidRDefault="00FB0A9B" w:rsidP="00FB0A9B">
      <w:pPr>
        <w:pStyle w:val="Corps"/>
        <w:spacing w:after="240"/>
        <w:jc w:val="right"/>
        <w:rPr>
          <w:rFonts w:ascii="Times New Roman" w:hAnsi="Times New Roman" w:cs="Times New Roman"/>
          <w:i/>
          <w:iCs/>
          <w:sz w:val="24"/>
          <w:szCs w:val="24"/>
        </w:rPr>
      </w:pPr>
      <w:r>
        <w:rPr>
          <w:rFonts w:ascii="Times New Roman" w:hAnsi="Times New Roman" w:cs="Times New Roman"/>
          <w:sz w:val="24"/>
          <w:szCs w:val="24"/>
        </w:rPr>
        <w:t xml:space="preserve">Paris, le </w:t>
      </w:r>
      <w:r>
        <w:rPr>
          <w:rFonts w:ascii="Times New Roman" w:hAnsi="Times New Roman" w:cs="Times New Roman"/>
          <w:i/>
          <w:iCs/>
          <w:sz w:val="24"/>
          <w:szCs w:val="24"/>
        </w:rPr>
        <w:t>4 mai 1971</w:t>
      </w:r>
    </w:p>
    <w:p w14:paraId="6A7C3FF1" w14:textId="6486F1EB" w:rsidR="000524D7" w:rsidRPr="00492167" w:rsidRDefault="00FB0A9B" w:rsidP="00FB0A9B">
      <w:pPr>
        <w:pStyle w:val="Corps"/>
        <w:tabs>
          <w:tab w:val="left" w:pos="540"/>
        </w:tabs>
        <w:spacing w:after="120"/>
        <w:ind w:firstLine="284"/>
        <w:jc w:val="both"/>
        <w:rPr>
          <w:rFonts w:ascii="Times New Roman" w:hAnsi="Times New Roman" w:cs="Times New Roman"/>
          <w:i/>
          <w:iCs/>
          <w:sz w:val="24"/>
          <w:szCs w:val="24"/>
        </w:rPr>
      </w:pPr>
      <w:r>
        <w:rPr>
          <w:rFonts w:ascii="Times New Roman" w:hAnsi="Times New Roman" w:cs="Times New Roman"/>
          <w:i/>
          <w:iCs/>
          <w:sz w:val="24"/>
          <w:szCs w:val="24"/>
        </w:rPr>
        <w:t>C</w:t>
      </w:r>
      <w:r w:rsidR="000524D7" w:rsidRPr="00492167">
        <w:rPr>
          <w:rFonts w:ascii="Times New Roman" w:hAnsi="Times New Roman" w:cs="Times New Roman"/>
          <w:i/>
          <w:iCs/>
          <w:sz w:val="24"/>
          <w:szCs w:val="24"/>
        </w:rPr>
        <w:t>her Maitre,</w:t>
      </w:r>
    </w:p>
    <w:p w14:paraId="52CADB8B" w14:textId="20BD7A7C" w:rsidR="000524D7" w:rsidRPr="00492167" w:rsidRDefault="000524D7" w:rsidP="00FB0A9B">
      <w:pPr>
        <w:pStyle w:val="Corps"/>
        <w:tabs>
          <w:tab w:val="left" w:pos="540"/>
        </w:tabs>
        <w:spacing w:after="120"/>
        <w:ind w:firstLine="284"/>
        <w:jc w:val="both"/>
        <w:rPr>
          <w:rFonts w:ascii="Times New Roman" w:hAnsi="Times New Roman" w:cs="Times New Roman"/>
          <w:i/>
          <w:iCs/>
          <w:sz w:val="24"/>
          <w:szCs w:val="24"/>
        </w:rPr>
      </w:pPr>
      <w:r w:rsidRPr="00492167">
        <w:rPr>
          <w:rFonts w:ascii="Times New Roman" w:hAnsi="Times New Roman" w:cs="Times New Roman"/>
          <w:i/>
          <w:iCs/>
          <w:sz w:val="24"/>
          <w:szCs w:val="24"/>
        </w:rPr>
        <w:t>« Chanté pour celle qui fut là… » a été pour moi une surprise heureuse, trois fois heureuse, puisqu’elle venait de vous et qu’elle m’apportait, avec votre pensée, la beauté d’un poème. J’ai souhaité pouvoir vous dire ma gratitude à l’occasion d’un voyage à Hyères. Mais je ne savais pas si je devais ainsi frapper à votre porte</w:t>
      </w:r>
      <w:r w:rsidR="002031B3" w:rsidRPr="00492167">
        <w:rPr>
          <w:rFonts w:ascii="Times New Roman" w:hAnsi="Times New Roman" w:cs="Times New Roman"/>
          <w:i/>
          <w:iCs/>
          <w:sz w:val="24"/>
          <w:szCs w:val="24"/>
        </w:rPr>
        <w:t>. Bientôt, j’irai de nouveau dans votre voisinage. Pour beaucoup de raisons que je ne vous ai pas exprimées je garde du dialogue tout juste commencé rue Guynemer</w:t>
      </w:r>
      <w:r w:rsidR="00EB6313" w:rsidRPr="002D5AFF">
        <w:rPr>
          <w:rStyle w:val="Appelnotedebasdep"/>
          <w:rFonts w:ascii="Times New Roman" w:hAnsi="Times New Roman" w:cs="Times New Roman"/>
          <w:sz w:val="24"/>
          <w:szCs w:val="24"/>
        </w:rPr>
        <w:footnoteReference w:id="22"/>
      </w:r>
      <w:r w:rsidR="002031B3" w:rsidRPr="00492167">
        <w:rPr>
          <w:rFonts w:ascii="Times New Roman" w:hAnsi="Times New Roman" w:cs="Times New Roman"/>
          <w:i/>
          <w:iCs/>
          <w:sz w:val="24"/>
          <w:szCs w:val="24"/>
        </w:rPr>
        <w:t xml:space="preserve"> le plus vif souvenir. « Le temps que l’</w:t>
      </w:r>
      <w:r w:rsidR="002D5AFF">
        <w:rPr>
          <w:rFonts w:ascii="Times New Roman" w:hAnsi="Times New Roman" w:cs="Times New Roman"/>
          <w:i/>
          <w:iCs/>
          <w:sz w:val="24"/>
          <w:szCs w:val="24"/>
        </w:rPr>
        <w:t>a</w:t>
      </w:r>
      <w:r w:rsidR="002031B3" w:rsidRPr="00492167">
        <w:rPr>
          <w:rFonts w:ascii="Times New Roman" w:hAnsi="Times New Roman" w:cs="Times New Roman"/>
          <w:i/>
          <w:iCs/>
          <w:sz w:val="24"/>
          <w:szCs w:val="24"/>
        </w:rPr>
        <w:t>n mesure n’est point mesure de nos jours</w:t>
      </w:r>
      <w:r w:rsidR="002D5AFF">
        <w:rPr>
          <w:rStyle w:val="Appelnotedebasdep"/>
          <w:rFonts w:ascii="Times New Roman" w:hAnsi="Times New Roman" w:cs="Times New Roman"/>
          <w:i/>
          <w:iCs/>
          <w:sz w:val="24"/>
          <w:szCs w:val="24"/>
        </w:rPr>
        <w:footnoteReference w:id="23"/>
      </w:r>
      <w:r w:rsidR="002031B3" w:rsidRPr="00492167">
        <w:rPr>
          <w:rFonts w:ascii="Times New Roman" w:hAnsi="Times New Roman" w:cs="Times New Roman"/>
          <w:i/>
          <w:iCs/>
          <w:sz w:val="24"/>
          <w:szCs w:val="24"/>
        </w:rPr>
        <w:t> »</w:t>
      </w:r>
      <w:r w:rsidR="00EB6313">
        <w:rPr>
          <w:rFonts w:ascii="Times New Roman" w:hAnsi="Times New Roman" w:cs="Times New Roman"/>
          <w:i/>
          <w:iCs/>
          <w:sz w:val="24"/>
          <w:szCs w:val="24"/>
        </w:rPr>
        <w:t>.</w:t>
      </w:r>
    </w:p>
    <w:p w14:paraId="016FEE78" w14:textId="46787B62" w:rsidR="00FB0A9B" w:rsidRDefault="00492167" w:rsidP="00FB0A9B">
      <w:pPr>
        <w:pStyle w:val="Corps"/>
        <w:tabs>
          <w:tab w:val="left" w:pos="540"/>
        </w:tabs>
        <w:spacing w:after="120"/>
        <w:ind w:firstLine="284"/>
        <w:jc w:val="both"/>
        <w:rPr>
          <w:rFonts w:ascii="Times New Roman" w:hAnsi="Times New Roman" w:cs="Times New Roman"/>
          <w:i/>
          <w:iCs/>
          <w:sz w:val="24"/>
          <w:szCs w:val="24"/>
        </w:rPr>
      </w:pPr>
      <w:r w:rsidRPr="00492167">
        <w:rPr>
          <w:rFonts w:ascii="Times New Roman" w:hAnsi="Times New Roman" w:cs="Times New Roman"/>
          <w:i/>
          <w:iCs/>
          <w:sz w:val="24"/>
          <w:szCs w:val="24"/>
        </w:rPr>
        <w:tab/>
        <w:t>Quoi</w:t>
      </w:r>
      <w:r w:rsidR="00EB6313">
        <w:rPr>
          <w:rFonts w:ascii="Times New Roman" w:hAnsi="Times New Roman" w:cs="Times New Roman"/>
          <w:i/>
          <w:iCs/>
          <w:sz w:val="24"/>
          <w:szCs w:val="24"/>
        </w:rPr>
        <w:t xml:space="preserve"> </w:t>
      </w:r>
      <w:r w:rsidRPr="00492167">
        <w:rPr>
          <w:rFonts w:ascii="Times New Roman" w:hAnsi="Times New Roman" w:cs="Times New Roman"/>
          <w:i/>
          <w:iCs/>
          <w:sz w:val="24"/>
          <w:szCs w:val="24"/>
        </w:rPr>
        <w:t xml:space="preserve">qu’il en soit, sachez combien je suis sensible à tout signe de vous     </w:t>
      </w:r>
    </w:p>
    <w:p w14:paraId="10906731" w14:textId="725D5417" w:rsidR="00492167" w:rsidRDefault="00FB0A9B" w:rsidP="00FB0A9B">
      <w:pPr>
        <w:pStyle w:val="Corps"/>
        <w:tabs>
          <w:tab w:val="left" w:pos="540"/>
        </w:tabs>
        <w:spacing w:after="120"/>
        <w:ind w:firstLine="284"/>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492167" w:rsidRPr="00492167">
        <w:rPr>
          <w:rFonts w:ascii="Times New Roman" w:hAnsi="Times New Roman" w:cs="Times New Roman"/>
          <w:i/>
          <w:iCs/>
          <w:sz w:val="24"/>
          <w:szCs w:val="24"/>
        </w:rPr>
        <w:t xml:space="preserve">et combien je suis fidèlement vôtre.                  </w:t>
      </w:r>
    </w:p>
    <w:p w14:paraId="27F9D39A" w14:textId="4F3A7467" w:rsidR="000524D7" w:rsidRPr="00492167" w:rsidRDefault="00492167" w:rsidP="00FB0A9B">
      <w:pPr>
        <w:pStyle w:val="Corps"/>
        <w:tabs>
          <w:tab w:val="left" w:pos="540"/>
        </w:tabs>
        <w:spacing w:after="120"/>
        <w:ind w:firstLine="284"/>
        <w:jc w:val="both"/>
        <w:rPr>
          <w:rFonts w:ascii="Times New Roman" w:hAnsi="Times New Roman" w:cs="Times New Roman"/>
          <w:i/>
          <w:iCs/>
          <w:sz w:val="24"/>
          <w:szCs w:val="24"/>
        </w:rPr>
      </w:pPr>
      <w:r w:rsidRPr="00492167">
        <w:rPr>
          <w:rFonts w:ascii="Times New Roman" w:hAnsi="Times New Roman" w:cs="Times New Roman"/>
          <w:i/>
          <w:iCs/>
          <w:sz w:val="24"/>
          <w:szCs w:val="24"/>
        </w:rPr>
        <w:t xml:space="preserve">                                                                           </w:t>
      </w:r>
    </w:p>
    <w:p w14:paraId="07CD7453" w14:textId="1C260AF1" w:rsidR="000524D7" w:rsidRDefault="00492167" w:rsidP="00EB6313">
      <w:pPr>
        <w:pStyle w:val="Corps"/>
        <w:spacing w:after="120"/>
        <w:ind w:firstLine="284"/>
        <w:jc w:val="right"/>
        <w:rPr>
          <w:rFonts w:ascii="Times New Roman" w:hAnsi="Times New Roman" w:cs="Times New Roman"/>
          <w:i/>
          <w:iCs/>
          <w:sz w:val="24"/>
          <w:szCs w:val="24"/>
        </w:rPr>
      </w:pPr>
      <w:r w:rsidRPr="00492167">
        <w:rPr>
          <w:rFonts w:ascii="Times New Roman" w:hAnsi="Times New Roman" w:cs="Times New Roman"/>
          <w:i/>
          <w:iCs/>
          <w:sz w:val="24"/>
          <w:szCs w:val="24"/>
        </w:rPr>
        <w:t>François Mitterrand</w:t>
      </w:r>
    </w:p>
    <w:p w14:paraId="220764C5" w14:textId="77777777" w:rsidR="00213A76" w:rsidRPr="00213A76" w:rsidRDefault="00213A76" w:rsidP="00213A76">
      <w:pPr>
        <w:pStyle w:val="Corps"/>
        <w:spacing w:after="120"/>
        <w:ind w:firstLine="284"/>
        <w:jc w:val="center"/>
        <w:rPr>
          <w:rFonts w:ascii="Times New Roman" w:eastAsia="Arial" w:hAnsi="Times New Roman" w:cs="Times New Roman"/>
          <w:b/>
          <w:bCs/>
          <w:i/>
          <w:iCs/>
          <w:sz w:val="24"/>
          <w:szCs w:val="24"/>
        </w:rPr>
      </w:pPr>
      <w:r w:rsidRPr="00213A76">
        <w:rPr>
          <w:rFonts w:ascii="Times New Roman" w:eastAsia="Arial" w:hAnsi="Times New Roman" w:cs="Times New Roman"/>
          <w:b/>
          <w:bCs/>
          <w:i/>
          <w:iCs/>
          <w:sz w:val="24"/>
          <w:szCs w:val="24"/>
        </w:rPr>
        <w:t>------</w:t>
      </w:r>
    </w:p>
    <w:p w14:paraId="006AF360" w14:textId="77777777" w:rsidR="00213A76" w:rsidRPr="00492167" w:rsidRDefault="00213A76" w:rsidP="00EB6313">
      <w:pPr>
        <w:pStyle w:val="Corps"/>
        <w:spacing w:after="120"/>
        <w:ind w:firstLine="284"/>
        <w:jc w:val="right"/>
        <w:rPr>
          <w:rFonts w:ascii="Times New Roman" w:hAnsi="Times New Roman" w:cs="Times New Roman"/>
          <w:i/>
          <w:iCs/>
          <w:sz w:val="24"/>
          <w:szCs w:val="24"/>
        </w:rPr>
      </w:pPr>
    </w:p>
    <w:p w14:paraId="088107C5" w14:textId="77777777" w:rsidR="000524D7" w:rsidRDefault="000524D7" w:rsidP="009140B1">
      <w:pPr>
        <w:pStyle w:val="Corps"/>
        <w:spacing w:after="240"/>
        <w:jc w:val="center"/>
        <w:rPr>
          <w:rFonts w:ascii="Times New Roman" w:hAnsi="Times New Roman" w:cs="Times New Roman"/>
          <w:i/>
          <w:iCs/>
          <w:sz w:val="24"/>
          <w:szCs w:val="24"/>
        </w:rPr>
      </w:pPr>
    </w:p>
    <w:p w14:paraId="099EE475" w14:textId="61971F2F" w:rsidR="003C6F29" w:rsidRDefault="00000000" w:rsidP="009140B1">
      <w:pPr>
        <w:pStyle w:val="Corps"/>
        <w:spacing w:after="240"/>
        <w:jc w:val="center"/>
        <w:rPr>
          <w:rFonts w:ascii="Times New Roman" w:hAnsi="Times New Roman" w:cs="Times New Roman"/>
          <w:sz w:val="24"/>
          <w:szCs w:val="24"/>
        </w:rPr>
      </w:pPr>
      <w:r w:rsidRPr="00ED1789">
        <w:rPr>
          <w:rFonts w:ascii="Times New Roman" w:hAnsi="Times New Roman" w:cs="Times New Roman"/>
          <w:i/>
          <w:iCs/>
          <w:sz w:val="24"/>
          <w:szCs w:val="24"/>
        </w:rPr>
        <w:lastRenderedPageBreak/>
        <w:t xml:space="preserve">Dédicace à François Mitterrand </w:t>
      </w:r>
      <w:r w:rsidR="0022746A">
        <w:rPr>
          <w:rFonts w:ascii="Times New Roman" w:hAnsi="Times New Roman" w:cs="Times New Roman"/>
          <w:i/>
          <w:iCs/>
          <w:sz w:val="24"/>
          <w:szCs w:val="24"/>
        </w:rPr>
        <w:t>de</w:t>
      </w:r>
      <w:r w:rsidRPr="00ED1789">
        <w:rPr>
          <w:rFonts w:ascii="Times New Roman" w:hAnsi="Times New Roman" w:cs="Times New Roman"/>
          <w:i/>
          <w:iCs/>
          <w:sz w:val="24"/>
          <w:szCs w:val="24"/>
        </w:rPr>
        <w:t xml:space="preserve"> </w:t>
      </w:r>
      <w:proofErr w:type="spellStart"/>
      <w:r w:rsidRPr="00ED1789">
        <w:rPr>
          <w:rFonts w:ascii="Times New Roman" w:hAnsi="Times New Roman" w:cs="Times New Roman"/>
          <w:sz w:val="24"/>
          <w:szCs w:val="24"/>
        </w:rPr>
        <w:t>Collected</w:t>
      </w:r>
      <w:proofErr w:type="spellEnd"/>
      <w:r w:rsidRPr="00ED1789">
        <w:rPr>
          <w:rFonts w:ascii="Times New Roman" w:hAnsi="Times New Roman" w:cs="Times New Roman"/>
          <w:sz w:val="24"/>
          <w:szCs w:val="24"/>
        </w:rPr>
        <w:t xml:space="preserve"> </w:t>
      </w:r>
      <w:proofErr w:type="spellStart"/>
      <w:r w:rsidRPr="00ED1789">
        <w:rPr>
          <w:rFonts w:ascii="Times New Roman" w:hAnsi="Times New Roman" w:cs="Times New Roman"/>
          <w:sz w:val="24"/>
          <w:szCs w:val="24"/>
        </w:rPr>
        <w:t>Poems</w:t>
      </w:r>
      <w:proofErr w:type="spellEnd"/>
      <w:r w:rsidR="0022746A">
        <w:rPr>
          <w:rFonts w:ascii="Times New Roman" w:hAnsi="Times New Roman" w:cs="Times New Roman"/>
          <w:sz w:val="24"/>
          <w:szCs w:val="24"/>
        </w:rPr>
        <w:br/>
        <w:t>décembre 1972</w:t>
      </w:r>
    </w:p>
    <w:p w14:paraId="19AA8271" w14:textId="662086CB" w:rsidR="00ED63C6" w:rsidRDefault="00ED63C6" w:rsidP="00DC0E79">
      <w:pPr>
        <w:pStyle w:val="Corps"/>
        <w:spacing w:after="12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08E007AB" wp14:editId="6989778D">
            <wp:extent cx="2610485" cy="3775295"/>
            <wp:effectExtent l="0" t="0" r="0" b="0"/>
            <wp:docPr id="1480929568" name="Image 4" descr="Une image contenant texte, écriture manuscrite, lettre,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29568" name="Image 4" descr="Une image contenant texte, écriture manuscrite, lettre, calligraphi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629038" cy="3802127"/>
                    </a:xfrm>
                    <a:prstGeom prst="rect">
                      <a:avLst/>
                    </a:prstGeom>
                  </pic:spPr>
                </pic:pic>
              </a:graphicData>
            </a:graphic>
          </wp:inline>
        </w:drawing>
      </w:r>
    </w:p>
    <w:p w14:paraId="3ECAB961" w14:textId="3C1FD1DD" w:rsidR="00ED63C6" w:rsidRDefault="00ED63C6" w:rsidP="00DC0E79">
      <w:pPr>
        <w:spacing w:after="120"/>
        <w:jc w:val="center"/>
        <w:rPr>
          <w:rFonts w:eastAsia="Arial"/>
        </w:rPr>
      </w:pPr>
      <w:r>
        <w:rPr>
          <w:rFonts w:eastAsia="Arial"/>
        </w:rPr>
        <w:br w:type="page"/>
      </w:r>
    </w:p>
    <w:p w14:paraId="06269029" w14:textId="407C454E" w:rsidR="005C1237" w:rsidRPr="0022746A" w:rsidRDefault="005C1237" w:rsidP="009140B1">
      <w:pPr>
        <w:pStyle w:val="Corps"/>
        <w:spacing w:after="240"/>
        <w:jc w:val="center"/>
        <w:rPr>
          <w:rFonts w:ascii="Times New Roman" w:hAnsi="Times New Roman" w:cs="Times New Roman"/>
          <w:i/>
          <w:iCs/>
          <w:sz w:val="24"/>
          <w:szCs w:val="24"/>
          <w:u w:val="single"/>
        </w:rPr>
      </w:pPr>
      <w:r w:rsidRPr="0022746A">
        <w:rPr>
          <w:rFonts w:ascii="Times New Roman" w:hAnsi="Times New Roman" w:cs="Times New Roman"/>
          <w:i/>
          <w:iCs/>
          <w:sz w:val="24"/>
          <w:szCs w:val="24"/>
        </w:rPr>
        <w:lastRenderedPageBreak/>
        <w:t>Lettre de François Mitterrand à Alexis Leger</w:t>
      </w:r>
      <w:r w:rsidR="0022746A">
        <w:rPr>
          <w:rFonts w:ascii="Times New Roman" w:hAnsi="Times New Roman" w:cs="Times New Roman"/>
          <w:i/>
          <w:iCs/>
          <w:sz w:val="24"/>
          <w:szCs w:val="24"/>
        </w:rPr>
        <w:br/>
        <w:t xml:space="preserve">21 mars </w:t>
      </w:r>
      <w:r w:rsidRPr="0022746A">
        <w:rPr>
          <w:rFonts w:ascii="Times New Roman" w:hAnsi="Times New Roman" w:cs="Times New Roman"/>
          <w:i/>
          <w:iCs/>
          <w:sz w:val="24"/>
          <w:szCs w:val="24"/>
        </w:rPr>
        <w:t>1973)</w:t>
      </w:r>
    </w:p>
    <w:p w14:paraId="6F4188CE" w14:textId="67BE37F5" w:rsidR="00771F89" w:rsidRPr="005C1237" w:rsidRDefault="005C1237" w:rsidP="00DC0E79">
      <w:pPr>
        <w:spacing w:after="120"/>
        <w:jc w:val="center"/>
        <w:rPr>
          <w:rFonts w:eastAsia="Arial"/>
          <w:lang w:val="fr-FR"/>
        </w:rPr>
      </w:pPr>
      <w:r>
        <w:rPr>
          <w:noProof/>
        </w:rPr>
        <w:drawing>
          <wp:inline distT="0" distB="0" distL="0" distR="0" wp14:anchorId="0775B150" wp14:editId="09AAF3FA">
            <wp:extent cx="3650755" cy="4861711"/>
            <wp:effectExtent l="0" t="0" r="6985" b="0"/>
            <wp:docPr id="404146403" name="Image 1" descr="Une image contenant texte, lettr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6403" name="Image 1" descr="Une image contenant texte, lettre, Police, capture d’écran&#10;&#10;Description générée automatiquement"/>
                    <pic:cNvPicPr/>
                  </pic:nvPicPr>
                  <pic:blipFill>
                    <a:blip r:embed="rId12"/>
                    <a:stretch>
                      <a:fillRect/>
                    </a:stretch>
                  </pic:blipFill>
                  <pic:spPr>
                    <a:xfrm>
                      <a:off x="0" y="0"/>
                      <a:ext cx="3655887" cy="4868546"/>
                    </a:xfrm>
                    <a:prstGeom prst="rect">
                      <a:avLst/>
                    </a:prstGeom>
                  </pic:spPr>
                </pic:pic>
              </a:graphicData>
            </a:graphic>
          </wp:inline>
        </w:drawing>
      </w:r>
    </w:p>
    <w:p w14:paraId="306182E7" w14:textId="5B5A0BAD" w:rsidR="005C1237" w:rsidRDefault="005C1237" w:rsidP="00DC0E79">
      <w:pPr>
        <w:spacing w:after="120"/>
        <w:jc w:val="center"/>
        <w:rPr>
          <w:rFonts w:eastAsia="Arial"/>
          <w:lang w:val="fr-FR"/>
        </w:rPr>
      </w:pPr>
      <w:r>
        <w:rPr>
          <w:rFonts w:eastAsia="Arial"/>
          <w:lang w:val="fr-FR"/>
        </w:rPr>
        <w:br w:type="page"/>
      </w:r>
    </w:p>
    <w:p w14:paraId="704846DE" w14:textId="6BF12504" w:rsidR="005C1237" w:rsidRPr="00ED1789" w:rsidRDefault="005C1237" w:rsidP="009140B1">
      <w:pPr>
        <w:pStyle w:val="Corps"/>
        <w:spacing w:after="240"/>
        <w:jc w:val="center"/>
        <w:rPr>
          <w:rFonts w:ascii="Times New Roman" w:hAnsi="Times New Roman" w:cs="Times New Roman"/>
          <w:i/>
          <w:iCs/>
          <w:sz w:val="24"/>
          <w:szCs w:val="24"/>
        </w:rPr>
      </w:pPr>
      <w:r w:rsidRPr="00ED1789">
        <w:rPr>
          <w:rFonts w:ascii="Times New Roman" w:hAnsi="Times New Roman" w:cs="Times New Roman"/>
          <w:i/>
          <w:iCs/>
          <w:sz w:val="24"/>
          <w:szCs w:val="24"/>
        </w:rPr>
        <w:lastRenderedPageBreak/>
        <w:t>Brouillon d</w:t>
      </w:r>
      <w:r w:rsidR="0022746A">
        <w:rPr>
          <w:rFonts w:ascii="Times New Roman" w:hAnsi="Times New Roman" w:cs="Times New Roman"/>
          <w:i/>
          <w:iCs/>
          <w:sz w:val="24"/>
          <w:szCs w:val="24"/>
        </w:rPr>
        <w:t xml:space="preserve">e </w:t>
      </w:r>
      <w:r w:rsidRPr="00ED1789">
        <w:rPr>
          <w:rFonts w:ascii="Times New Roman" w:hAnsi="Times New Roman" w:cs="Times New Roman"/>
          <w:i/>
          <w:iCs/>
          <w:sz w:val="24"/>
          <w:szCs w:val="24"/>
        </w:rPr>
        <w:t>réponse à la précédente lettre</w:t>
      </w:r>
      <w:r w:rsidR="0022746A">
        <w:rPr>
          <w:rFonts w:ascii="Times New Roman" w:hAnsi="Times New Roman" w:cs="Times New Roman"/>
          <w:i/>
          <w:iCs/>
          <w:sz w:val="24"/>
          <w:szCs w:val="24"/>
        </w:rPr>
        <w:br/>
        <w:t>dicté à Dorothy</w:t>
      </w:r>
      <w:r w:rsidR="00F36255">
        <w:rPr>
          <w:rFonts w:ascii="Times New Roman" w:hAnsi="Times New Roman" w:cs="Times New Roman"/>
          <w:i/>
          <w:iCs/>
          <w:sz w:val="24"/>
          <w:szCs w:val="24"/>
        </w:rPr>
        <w:t xml:space="preserve"> Leger</w:t>
      </w:r>
    </w:p>
    <w:p w14:paraId="3E22AADE" w14:textId="54F3882B" w:rsidR="00E6119B" w:rsidRPr="00ED1789" w:rsidRDefault="005C1237" w:rsidP="00DC0E79">
      <w:pPr>
        <w:pStyle w:val="Corps"/>
        <w:spacing w:after="120"/>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1DBBBE2D" wp14:editId="5B5951D7">
            <wp:extent cx="3625554" cy="3369758"/>
            <wp:effectExtent l="0" t="0" r="0" b="2540"/>
            <wp:docPr id="1257520637" name="Image 7" descr="Une image contenant texte, écriture manuscrite, calligraphi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20637" name="Image 7" descr="Une image contenant texte, écriture manuscrite, calligraphie, lett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3631365" cy="3375159"/>
                    </a:xfrm>
                    <a:prstGeom prst="rect">
                      <a:avLst/>
                    </a:prstGeom>
                  </pic:spPr>
                </pic:pic>
              </a:graphicData>
            </a:graphic>
          </wp:inline>
        </w:drawing>
      </w:r>
    </w:p>
    <w:p w14:paraId="62E7BC5D" w14:textId="77777777" w:rsidR="004346AA" w:rsidRDefault="004346AA" w:rsidP="00DC0E79">
      <w:pPr>
        <w:spacing w:after="120"/>
        <w:jc w:val="center"/>
        <w:rPr>
          <w:color w:val="000000"/>
          <w:u w:val="single"/>
          <w:lang w:val="fr-FR" w:eastAsia="fr-FR"/>
        </w:rPr>
      </w:pPr>
      <w:r>
        <w:rPr>
          <w:u w:val="single"/>
        </w:rPr>
        <w:br w:type="page"/>
      </w:r>
    </w:p>
    <w:p w14:paraId="6F32153F" w14:textId="3868C340" w:rsidR="004346AA" w:rsidRPr="009224B1" w:rsidRDefault="004346AA" w:rsidP="009140B1">
      <w:pPr>
        <w:pStyle w:val="Corps"/>
        <w:spacing w:after="240"/>
        <w:jc w:val="center"/>
        <w:rPr>
          <w:rFonts w:ascii="Times New Roman" w:hAnsi="Times New Roman" w:cs="Times New Roman"/>
          <w:i/>
          <w:iCs/>
          <w:sz w:val="24"/>
          <w:szCs w:val="24"/>
        </w:rPr>
      </w:pPr>
      <w:r w:rsidRPr="00ED1789">
        <w:rPr>
          <w:rFonts w:ascii="Times New Roman" w:hAnsi="Times New Roman" w:cs="Times New Roman"/>
          <w:i/>
          <w:iCs/>
          <w:sz w:val="24"/>
          <w:szCs w:val="24"/>
        </w:rPr>
        <w:lastRenderedPageBreak/>
        <w:t>Télégramme de François Mitterrand à Dorothy Leger</w:t>
      </w:r>
      <w:r w:rsidR="00F36255">
        <w:rPr>
          <w:rFonts w:ascii="Times New Roman" w:hAnsi="Times New Roman" w:cs="Times New Roman"/>
          <w:i/>
          <w:iCs/>
          <w:sz w:val="24"/>
          <w:szCs w:val="24"/>
        </w:rPr>
        <w:br/>
      </w:r>
      <w:r w:rsidRPr="00ED1789">
        <w:rPr>
          <w:rFonts w:ascii="Times New Roman" w:hAnsi="Times New Roman" w:cs="Times New Roman"/>
          <w:i/>
          <w:iCs/>
          <w:sz w:val="24"/>
          <w:szCs w:val="24"/>
        </w:rPr>
        <w:t>19 juin 1976</w:t>
      </w:r>
    </w:p>
    <w:p w14:paraId="438F5176" w14:textId="5A3DAAD5" w:rsidR="00E6119B" w:rsidRPr="00ED1789" w:rsidRDefault="002F0DF6" w:rsidP="00DC0E79">
      <w:pPr>
        <w:pStyle w:val="Corps"/>
        <w:spacing w:after="120"/>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7C27A911" wp14:editId="698595CE">
            <wp:extent cx="3658747" cy="3413157"/>
            <wp:effectExtent l="0" t="0" r="0" b="0"/>
            <wp:docPr id="1692666857" name="Image 8" descr="Une image contenant texte, lettre, papier,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66857" name="Image 8" descr="Une image contenant texte, lettre, papier, document&#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3663490" cy="3417581"/>
                    </a:xfrm>
                    <a:prstGeom prst="rect">
                      <a:avLst/>
                    </a:prstGeom>
                  </pic:spPr>
                </pic:pic>
              </a:graphicData>
            </a:graphic>
          </wp:inline>
        </w:drawing>
      </w:r>
    </w:p>
    <w:p w14:paraId="4804E3F1" w14:textId="0ACF81C0" w:rsidR="002F0DF6" w:rsidRDefault="002F0DF6" w:rsidP="00DC0E79">
      <w:pPr>
        <w:spacing w:after="120"/>
        <w:jc w:val="center"/>
        <w:rPr>
          <w:color w:val="000000"/>
          <w:u w:val="single"/>
          <w:lang w:val="fr-FR" w:eastAsia="fr-FR"/>
        </w:rPr>
      </w:pPr>
      <w:r>
        <w:rPr>
          <w:u w:val="single"/>
        </w:rPr>
        <w:br w:type="page"/>
      </w:r>
    </w:p>
    <w:p w14:paraId="74383D9C" w14:textId="2F534A43" w:rsidR="002F0DF6" w:rsidRDefault="002F0DF6" w:rsidP="009140B1">
      <w:pPr>
        <w:pStyle w:val="Corps"/>
        <w:spacing w:after="240"/>
        <w:jc w:val="center"/>
        <w:rPr>
          <w:rFonts w:ascii="Times New Roman" w:hAnsi="Times New Roman" w:cs="Times New Roman"/>
          <w:i/>
          <w:iCs/>
          <w:sz w:val="24"/>
          <w:szCs w:val="24"/>
        </w:rPr>
      </w:pPr>
      <w:r w:rsidRPr="00ED1789">
        <w:rPr>
          <w:rFonts w:ascii="Times New Roman" w:hAnsi="Times New Roman" w:cs="Times New Roman"/>
          <w:i/>
          <w:iCs/>
          <w:sz w:val="24"/>
          <w:szCs w:val="24"/>
        </w:rPr>
        <w:lastRenderedPageBreak/>
        <w:t>Lettre de François Mitterrand à Dorothy Leger</w:t>
      </w:r>
      <w:r w:rsidR="00F36255">
        <w:rPr>
          <w:rFonts w:ascii="Times New Roman" w:hAnsi="Times New Roman" w:cs="Times New Roman"/>
          <w:i/>
          <w:iCs/>
          <w:sz w:val="24"/>
          <w:szCs w:val="24"/>
        </w:rPr>
        <w:br/>
      </w:r>
      <w:r w:rsidRPr="00ED1789">
        <w:rPr>
          <w:rFonts w:ascii="Times New Roman" w:hAnsi="Times New Roman" w:cs="Times New Roman"/>
          <w:i/>
          <w:iCs/>
          <w:sz w:val="24"/>
          <w:szCs w:val="24"/>
        </w:rPr>
        <w:t>10 octobre 1977</w:t>
      </w:r>
    </w:p>
    <w:p w14:paraId="7D76599B" w14:textId="4FF2D4BC" w:rsidR="00F36255" w:rsidRDefault="002F0DF6" w:rsidP="00F36255">
      <w:pPr>
        <w:pStyle w:val="Corps"/>
        <w:spacing w:after="120"/>
        <w:jc w:val="center"/>
        <w:rPr>
          <w:u w:val="single"/>
        </w:rPr>
      </w:pPr>
      <w:r>
        <w:rPr>
          <w:rFonts w:ascii="Times New Roman" w:hAnsi="Times New Roman" w:cs="Times New Roman"/>
          <w:i/>
          <w:iCs/>
          <w:noProof/>
          <w:sz w:val="24"/>
          <w:szCs w:val="24"/>
        </w:rPr>
        <w:drawing>
          <wp:inline distT="0" distB="0" distL="0" distR="0" wp14:anchorId="49A64657" wp14:editId="580D7414">
            <wp:extent cx="3726306" cy="5304953"/>
            <wp:effectExtent l="0" t="0" r="7620" b="0"/>
            <wp:docPr id="994378660" name="Image 9" descr="Une image contenant texte, écriture manuscrite, lettr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78660" name="Image 9" descr="Une image contenant texte, écriture manuscrite, lettre, papier&#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3740134" cy="5324640"/>
                    </a:xfrm>
                    <a:prstGeom prst="rect">
                      <a:avLst/>
                    </a:prstGeom>
                  </pic:spPr>
                </pic:pic>
              </a:graphicData>
            </a:graphic>
          </wp:inline>
        </w:drawing>
      </w:r>
    </w:p>
    <w:p w14:paraId="113CC922" w14:textId="77777777" w:rsidR="005F5B32" w:rsidRDefault="005F5B32" w:rsidP="005F5B32">
      <w:pPr>
        <w:pStyle w:val="Corps"/>
        <w:spacing w:after="120"/>
        <w:jc w:val="center"/>
        <w:rPr>
          <w:rFonts w:ascii="Times New Roman" w:eastAsia="Arial" w:hAnsi="Times New Roman" w:cs="Times New Roman"/>
          <w:b/>
          <w:bCs/>
          <w:sz w:val="24"/>
          <w:szCs w:val="24"/>
        </w:rPr>
      </w:pPr>
      <w:r w:rsidRPr="00DC7CC2">
        <w:rPr>
          <w:rFonts w:ascii="Times New Roman" w:eastAsia="Arial" w:hAnsi="Times New Roman" w:cs="Times New Roman"/>
          <w:b/>
          <w:bCs/>
          <w:sz w:val="24"/>
          <w:szCs w:val="24"/>
        </w:rPr>
        <w:lastRenderedPageBreak/>
        <w:t>Tran</w:t>
      </w:r>
      <w:r>
        <w:rPr>
          <w:rFonts w:ascii="Times New Roman" w:eastAsia="Arial" w:hAnsi="Times New Roman" w:cs="Times New Roman"/>
          <w:b/>
          <w:bCs/>
          <w:sz w:val="24"/>
          <w:szCs w:val="24"/>
        </w:rPr>
        <w:t>s</w:t>
      </w:r>
      <w:r w:rsidRPr="00DC7CC2">
        <w:rPr>
          <w:rFonts w:ascii="Times New Roman" w:eastAsia="Arial" w:hAnsi="Times New Roman" w:cs="Times New Roman"/>
          <w:b/>
          <w:bCs/>
          <w:sz w:val="24"/>
          <w:szCs w:val="24"/>
        </w:rPr>
        <w:t>cription</w:t>
      </w:r>
    </w:p>
    <w:p w14:paraId="3C65ED78" w14:textId="77777777" w:rsidR="005F5B32" w:rsidRDefault="005F5B32" w:rsidP="005F5B32">
      <w:pPr>
        <w:pStyle w:val="Corps"/>
        <w:spacing w:after="120"/>
        <w:rPr>
          <w:rFonts w:ascii="Times New Roman" w:eastAsia="Arial" w:hAnsi="Times New Roman" w:cs="Times New Roman"/>
          <w:b/>
          <w:bCs/>
          <w:sz w:val="24"/>
          <w:szCs w:val="24"/>
        </w:rPr>
      </w:pPr>
    </w:p>
    <w:p w14:paraId="5E24C7F6" w14:textId="77777777" w:rsidR="00EB6313" w:rsidRDefault="00EB6313" w:rsidP="00EB6313">
      <w:pPr>
        <w:pStyle w:val="Corps"/>
        <w:spacing w:after="120"/>
        <w:ind w:firstLine="284"/>
        <w:rPr>
          <w:rFonts w:ascii="Times New Roman" w:eastAsia="Arial" w:hAnsi="Times New Roman" w:cs="Times New Roman"/>
          <w:sz w:val="24"/>
          <w:szCs w:val="24"/>
        </w:rPr>
      </w:pPr>
      <w:r>
        <w:rPr>
          <w:rFonts w:ascii="Times New Roman" w:eastAsia="Arial" w:hAnsi="Times New Roman" w:cs="Times New Roman"/>
          <w:sz w:val="24"/>
          <w:szCs w:val="24"/>
        </w:rPr>
        <w:t xml:space="preserve">Assemblée nationale </w:t>
      </w:r>
    </w:p>
    <w:p w14:paraId="087603EC" w14:textId="13E548C1" w:rsidR="005F5B32" w:rsidRPr="005F5B32" w:rsidRDefault="005F5B32" w:rsidP="00EB6313">
      <w:pPr>
        <w:pStyle w:val="Corps"/>
        <w:spacing w:after="120"/>
        <w:ind w:firstLine="284"/>
        <w:jc w:val="right"/>
        <w:rPr>
          <w:rFonts w:ascii="Times New Roman" w:eastAsia="Arial" w:hAnsi="Times New Roman" w:cs="Times New Roman"/>
          <w:i/>
          <w:iCs/>
          <w:sz w:val="24"/>
          <w:szCs w:val="24"/>
        </w:rPr>
      </w:pPr>
      <w:r w:rsidRPr="00EB6313">
        <w:rPr>
          <w:rFonts w:ascii="Times New Roman" w:eastAsia="Arial" w:hAnsi="Times New Roman" w:cs="Times New Roman"/>
          <w:sz w:val="24"/>
          <w:szCs w:val="24"/>
        </w:rPr>
        <w:t xml:space="preserve">Paris le </w:t>
      </w:r>
      <w:r w:rsidRPr="005F5B32">
        <w:rPr>
          <w:rFonts w:ascii="Times New Roman" w:eastAsia="Arial" w:hAnsi="Times New Roman" w:cs="Times New Roman"/>
          <w:i/>
          <w:iCs/>
          <w:sz w:val="24"/>
          <w:szCs w:val="24"/>
        </w:rPr>
        <w:t>10 octobre 1977</w:t>
      </w:r>
    </w:p>
    <w:p w14:paraId="3461D06D" w14:textId="77777777" w:rsidR="005F5B32" w:rsidRPr="005F5B32" w:rsidRDefault="005F5B32" w:rsidP="00EB6313">
      <w:pPr>
        <w:pStyle w:val="Corps"/>
        <w:spacing w:after="120"/>
        <w:ind w:firstLine="284"/>
        <w:rPr>
          <w:rFonts w:ascii="Times New Roman" w:eastAsia="Arial" w:hAnsi="Times New Roman" w:cs="Times New Roman"/>
          <w:i/>
          <w:iCs/>
          <w:sz w:val="24"/>
          <w:szCs w:val="24"/>
        </w:rPr>
      </w:pPr>
    </w:p>
    <w:p w14:paraId="4FC36C3B" w14:textId="79CC2036" w:rsidR="005F5B32" w:rsidRPr="005F5B32" w:rsidRDefault="005F5B32" w:rsidP="00EB6313">
      <w:pPr>
        <w:pStyle w:val="Corps"/>
        <w:spacing w:after="120"/>
        <w:ind w:firstLine="284"/>
        <w:jc w:val="both"/>
        <w:rPr>
          <w:rFonts w:ascii="Times New Roman" w:eastAsia="Arial" w:hAnsi="Times New Roman" w:cs="Times New Roman"/>
          <w:i/>
          <w:iCs/>
          <w:sz w:val="24"/>
          <w:szCs w:val="24"/>
        </w:rPr>
      </w:pPr>
      <w:r w:rsidRPr="005F5B32">
        <w:rPr>
          <w:rFonts w:ascii="Times New Roman" w:eastAsia="Arial" w:hAnsi="Times New Roman" w:cs="Times New Roman"/>
          <w:i/>
          <w:iCs/>
          <w:sz w:val="24"/>
          <w:szCs w:val="24"/>
        </w:rPr>
        <w:t>Merci, chère Madame et </w:t>
      </w:r>
      <w:r w:rsidR="003048EA">
        <w:rPr>
          <w:rFonts w:ascii="Times New Roman" w:eastAsia="Arial" w:hAnsi="Times New Roman" w:cs="Times New Roman"/>
          <w:i/>
          <w:iCs/>
          <w:sz w:val="24"/>
          <w:szCs w:val="24"/>
        </w:rPr>
        <w:t>amie</w:t>
      </w:r>
      <w:r w:rsidRPr="005F5B32">
        <w:rPr>
          <w:rFonts w:ascii="Times New Roman" w:eastAsia="Arial" w:hAnsi="Times New Roman" w:cs="Times New Roman"/>
          <w:i/>
          <w:iCs/>
          <w:sz w:val="24"/>
          <w:szCs w:val="24"/>
        </w:rPr>
        <w:t>, pour l’oiseau, pour la main qui l’accueille, pour le beau visage qui l’observe, et pour votre pensée.</w:t>
      </w:r>
    </w:p>
    <w:p w14:paraId="5063A2E0" w14:textId="4DB6FC10" w:rsidR="005F5B32" w:rsidRPr="005F5B32" w:rsidRDefault="005F5B32" w:rsidP="00EB6313">
      <w:pPr>
        <w:pStyle w:val="Corps"/>
        <w:spacing w:after="120"/>
        <w:ind w:firstLine="284"/>
        <w:jc w:val="both"/>
        <w:rPr>
          <w:rFonts w:ascii="Times New Roman" w:eastAsia="Arial" w:hAnsi="Times New Roman" w:cs="Times New Roman"/>
          <w:i/>
          <w:iCs/>
          <w:sz w:val="24"/>
          <w:szCs w:val="24"/>
        </w:rPr>
      </w:pPr>
      <w:r w:rsidRPr="005F5B32">
        <w:rPr>
          <w:rFonts w:ascii="Times New Roman" w:eastAsia="Arial" w:hAnsi="Times New Roman" w:cs="Times New Roman"/>
          <w:i/>
          <w:iCs/>
          <w:sz w:val="24"/>
          <w:szCs w:val="24"/>
        </w:rPr>
        <w:t xml:space="preserve">Je garde la mémoire de </w:t>
      </w:r>
      <w:r>
        <w:rPr>
          <w:rFonts w:ascii="Times New Roman" w:eastAsia="Arial" w:hAnsi="Times New Roman" w:cs="Times New Roman"/>
          <w:i/>
          <w:iCs/>
          <w:sz w:val="24"/>
          <w:szCs w:val="24"/>
        </w:rPr>
        <w:t>nos</w:t>
      </w:r>
      <w:r w:rsidRPr="005F5B32">
        <w:rPr>
          <w:rFonts w:ascii="Times New Roman" w:eastAsia="Arial" w:hAnsi="Times New Roman" w:cs="Times New Roman"/>
          <w:i/>
          <w:iCs/>
          <w:sz w:val="24"/>
          <w:szCs w:val="24"/>
        </w:rPr>
        <w:t xml:space="preserve"> rencontres et j’espère que, bientôt, l’occasion nous sera rendue.</w:t>
      </w:r>
    </w:p>
    <w:p w14:paraId="4FA48BC8" w14:textId="61247E38" w:rsidR="005F5B32" w:rsidRPr="005F5B32" w:rsidRDefault="005F5B32" w:rsidP="00EB6313">
      <w:pPr>
        <w:pStyle w:val="Corps"/>
        <w:spacing w:after="120"/>
        <w:ind w:left="3600"/>
        <w:jc w:val="both"/>
        <w:rPr>
          <w:rFonts w:ascii="Times New Roman" w:eastAsia="Arial" w:hAnsi="Times New Roman" w:cs="Times New Roman"/>
          <w:i/>
          <w:iCs/>
          <w:sz w:val="24"/>
          <w:szCs w:val="24"/>
        </w:rPr>
      </w:pPr>
      <w:r w:rsidRPr="005F5B32">
        <w:rPr>
          <w:rFonts w:ascii="Times New Roman" w:eastAsia="Arial" w:hAnsi="Times New Roman" w:cs="Times New Roman"/>
          <w:i/>
          <w:iCs/>
          <w:sz w:val="24"/>
          <w:szCs w:val="24"/>
        </w:rPr>
        <w:t>Fidèlement vôtre.</w:t>
      </w:r>
    </w:p>
    <w:p w14:paraId="15D9E8B7" w14:textId="7CA64673" w:rsidR="005F5B32" w:rsidRDefault="005F5B32" w:rsidP="00EB6313">
      <w:pPr>
        <w:pStyle w:val="Corps"/>
        <w:spacing w:after="120"/>
        <w:ind w:firstLine="284"/>
        <w:jc w:val="both"/>
        <w:rPr>
          <w:rFonts w:ascii="Times New Roman" w:eastAsia="Arial" w:hAnsi="Times New Roman" w:cs="Times New Roman"/>
          <w:i/>
          <w:iCs/>
          <w:sz w:val="24"/>
          <w:szCs w:val="24"/>
        </w:rPr>
      </w:pPr>
      <w:r w:rsidRPr="005F5B32">
        <w:rPr>
          <w:rFonts w:ascii="Times New Roman" w:eastAsia="Arial" w:hAnsi="Times New Roman" w:cs="Times New Roman"/>
          <w:i/>
          <w:iCs/>
          <w:sz w:val="24"/>
          <w:szCs w:val="24"/>
        </w:rPr>
        <w:tab/>
      </w:r>
      <w:r w:rsidR="00EB6313">
        <w:rPr>
          <w:rFonts w:ascii="Times New Roman" w:eastAsia="Arial" w:hAnsi="Times New Roman" w:cs="Times New Roman"/>
          <w:i/>
          <w:iCs/>
          <w:sz w:val="24"/>
          <w:szCs w:val="24"/>
        </w:rPr>
        <w:tab/>
      </w:r>
      <w:r w:rsidR="00EB6313">
        <w:rPr>
          <w:rFonts w:ascii="Times New Roman" w:eastAsia="Arial" w:hAnsi="Times New Roman" w:cs="Times New Roman"/>
          <w:i/>
          <w:iCs/>
          <w:sz w:val="24"/>
          <w:szCs w:val="24"/>
        </w:rPr>
        <w:tab/>
      </w:r>
      <w:r w:rsidR="00EB6313">
        <w:rPr>
          <w:rFonts w:ascii="Times New Roman" w:eastAsia="Arial" w:hAnsi="Times New Roman" w:cs="Times New Roman"/>
          <w:i/>
          <w:iCs/>
          <w:sz w:val="24"/>
          <w:szCs w:val="24"/>
        </w:rPr>
        <w:tab/>
      </w:r>
      <w:r w:rsidR="00EB6313">
        <w:rPr>
          <w:rFonts w:ascii="Times New Roman" w:eastAsia="Arial" w:hAnsi="Times New Roman" w:cs="Times New Roman"/>
          <w:i/>
          <w:iCs/>
          <w:sz w:val="24"/>
          <w:szCs w:val="24"/>
        </w:rPr>
        <w:tab/>
      </w:r>
      <w:r w:rsidRPr="005F5B32">
        <w:rPr>
          <w:rFonts w:ascii="Times New Roman" w:eastAsia="Arial" w:hAnsi="Times New Roman" w:cs="Times New Roman"/>
          <w:i/>
          <w:iCs/>
          <w:sz w:val="24"/>
          <w:szCs w:val="24"/>
        </w:rPr>
        <w:t>François Mitterrand</w:t>
      </w:r>
    </w:p>
    <w:p w14:paraId="7915F067" w14:textId="77777777" w:rsidR="00213A76" w:rsidRPr="00213A76" w:rsidRDefault="00213A76" w:rsidP="00213A76">
      <w:pPr>
        <w:pStyle w:val="Corps"/>
        <w:spacing w:after="120"/>
        <w:ind w:firstLine="284"/>
        <w:jc w:val="center"/>
        <w:rPr>
          <w:rFonts w:ascii="Times New Roman" w:eastAsia="Arial" w:hAnsi="Times New Roman" w:cs="Times New Roman"/>
          <w:b/>
          <w:bCs/>
          <w:i/>
          <w:iCs/>
          <w:sz w:val="24"/>
          <w:szCs w:val="24"/>
        </w:rPr>
      </w:pPr>
      <w:r w:rsidRPr="00213A76">
        <w:rPr>
          <w:rFonts w:ascii="Times New Roman" w:eastAsia="Arial" w:hAnsi="Times New Roman" w:cs="Times New Roman"/>
          <w:b/>
          <w:bCs/>
          <w:i/>
          <w:iCs/>
          <w:sz w:val="24"/>
          <w:szCs w:val="24"/>
        </w:rPr>
        <w:t>------</w:t>
      </w:r>
    </w:p>
    <w:p w14:paraId="1EB74D1C" w14:textId="0531D50E" w:rsidR="00162390" w:rsidRDefault="00162390">
      <w:pPr>
        <w:rPr>
          <w:rFonts w:eastAsia="Arial"/>
          <w:i/>
          <w:iCs/>
          <w:color w:val="000000"/>
          <w:lang w:val="fr-FR" w:eastAsia="fr-FR"/>
        </w:rPr>
      </w:pPr>
      <w:r w:rsidRPr="00ED284C">
        <w:rPr>
          <w:rFonts w:eastAsia="Arial"/>
          <w:i/>
          <w:iCs/>
          <w:lang w:val="fr-FR"/>
        </w:rPr>
        <w:br w:type="page"/>
      </w:r>
    </w:p>
    <w:p w14:paraId="6B905A75" w14:textId="55BA309E" w:rsidR="00162390" w:rsidRDefault="00162390" w:rsidP="00162390">
      <w:pPr>
        <w:pStyle w:val="Corps"/>
        <w:spacing w:after="240"/>
        <w:jc w:val="center"/>
        <w:rPr>
          <w:rFonts w:ascii="Times New Roman" w:hAnsi="Times New Roman" w:cs="Times New Roman"/>
          <w:i/>
          <w:iCs/>
          <w:sz w:val="24"/>
          <w:szCs w:val="24"/>
        </w:rPr>
      </w:pPr>
      <w:r w:rsidRPr="00ED1789">
        <w:rPr>
          <w:rFonts w:ascii="Times New Roman" w:hAnsi="Times New Roman" w:cs="Times New Roman"/>
          <w:i/>
          <w:iCs/>
          <w:sz w:val="24"/>
          <w:szCs w:val="24"/>
        </w:rPr>
        <w:lastRenderedPageBreak/>
        <w:t xml:space="preserve">Manuscrit </w:t>
      </w:r>
      <w:r w:rsidRPr="00ED1789">
        <w:rPr>
          <w:rFonts w:ascii="Times New Roman" w:hAnsi="Times New Roman" w:cs="Times New Roman"/>
          <w:sz w:val="24"/>
          <w:szCs w:val="24"/>
        </w:rPr>
        <w:t>L’abeille et l’architecte</w:t>
      </w:r>
      <w:r w:rsidR="00521E0E">
        <w:rPr>
          <w:rFonts w:ascii="Times New Roman" w:hAnsi="Times New Roman" w:cs="Times New Roman"/>
          <w:sz w:val="24"/>
          <w:szCs w:val="24"/>
        </w:rPr>
        <w:t>, 1978</w:t>
      </w:r>
      <w:r w:rsidRPr="00ED1789">
        <w:rPr>
          <w:rFonts w:ascii="Times New Roman" w:hAnsi="Times New Roman" w:cs="Times New Roman"/>
          <w:i/>
          <w:iCs/>
          <w:sz w:val="24"/>
          <w:szCs w:val="24"/>
        </w:rPr>
        <w:t xml:space="preserve"> (crédit photo </w:t>
      </w:r>
      <w:proofErr w:type="spellStart"/>
      <w:r w:rsidRPr="00ED1789">
        <w:rPr>
          <w:rFonts w:ascii="Times New Roman" w:hAnsi="Times New Roman" w:cs="Times New Roman"/>
          <w:i/>
          <w:iCs/>
          <w:sz w:val="24"/>
          <w:szCs w:val="24"/>
        </w:rPr>
        <w:t>Piasa</w:t>
      </w:r>
      <w:proofErr w:type="spellEnd"/>
      <w:r w:rsidRPr="00ED1789">
        <w:rPr>
          <w:rFonts w:ascii="Times New Roman" w:hAnsi="Times New Roman" w:cs="Times New Roman"/>
          <w:i/>
          <w:iCs/>
          <w:sz w:val="24"/>
          <w:szCs w:val="24"/>
        </w:rPr>
        <w:t>)</w:t>
      </w:r>
    </w:p>
    <w:p w14:paraId="1BEB1D1D" w14:textId="77777777" w:rsidR="00162390" w:rsidRPr="00ED1789" w:rsidRDefault="00162390" w:rsidP="00162390">
      <w:pPr>
        <w:pStyle w:val="Corps"/>
        <w:spacing w:after="12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04844779" wp14:editId="1837727D">
            <wp:extent cx="3954528" cy="5549774"/>
            <wp:effectExtent l="0" t="0" r="8255" b="0"/>
            <wp:docPr id="617636786" name="Image 1" descr="Une image contenant texte, écriture manuscrite, lettr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36786" name="Image 1" descr="Une image contenant texte, écriture manuscrite, lettre, document&#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3986857" cy="5595145"/>
                    </a:xfrm>
                    <a:prstGeom prst="rect">
                      <a:avLst/>
                    </a:prstGeom>
                  </pic:spPr>
                </pic:pic>
              </a:graphicData>
            </a:graphic>
          </wp:inline>
        </w:drawing>
      </w:r>
    </w:p>
    <w:p w14:paraId="25C89683" w14:textId="77777777" w:rsidR="00162390" w:rsidRPr="004F3984" w:rsidRDefault="00162390" w:rsidP="00162390">
      <w:pPr>
        <w:jc w:val="center"/>
        <w:rPr>
          <w:rFonts w:eastAsia="Arial"/>
          <w:b/>
          <w:bCs/>
          <w:lang w:val="fr-FR"/>
        </w:rPr>
      </w:pPr>
      <w:r w:rsidRPr="004F3984">
        <w:rPr>
          <w:rFonts w:eastAsia="Arial"/>
          <w:b/>
          <w:bCs/>
          <w:lang w:val="fr-FR"/>
        </w:rPr>
        <w:br w:type="page"/>
      </w:r>
      <w:r w:rsidRPr="004F3984">
        <w:rPr>
          <w:rFonts w:eastAsia="Arial"/>
          <w:b/>
          <w:bCs/>
          <w:lang w:val="fr-FR"/>
        </w:rPr>
        <w:lastRenderedPageBreak/>
        <w:t>Transcription</w:t>
      </w:r>
    </w:p>
    <w:p w14:paraId="1B42E32D" w14:textId="77777777" w:rsidR="00162390" w:rsidRDefault="00162390" w:rsidP="00162390">
      <w:pPr>
        <w:pStyle w:val="Corps"/>
        <w:spacing w:after="120"/>
        <w:ind w:firstLine="284"/>
        <w:jc w:val="both"/>
        <w:rPr>
          <w:rFonts w:ascii="Times New Roman" w:eastAsia="Arial" w:hAnsi="Times New Roman" w:cs="Times New Roman"/>
          <w:sz w:val="24"/>
          <w:szCs w:val="24"/>
        </w:rPr>
      </w:pPr>
    </w:p>
    <w:p w14:paraId="7012090A" w14:textId="77777777" w:rsidR="00162390" w:rsidRDefault="00162390" w:rsidP="00162390">
      <w:pPr>
        <w:pStyle w:val="Corps"/>
        <w:spacing w:after="120"/>
        <w:ind w:firstLine="284"/>
        <w:jc w:val="both"/>
        <w:rPr>
          <w:rFonts w:ascii="Times New Roman" w:eastAsia="Arial" w:hAnsi="Times New Roman" w:cs="Times New Roman"/>
          <w:sz w:val="24"/>
          <w:szCs w:val="24"/>
        </w:rPr>
      </w:pPr>
      <w:r w:rsidRPr="00FB0A9B">
        <w:rPr>
          <w:rFonts w:ascii="Times New Roman" w:eastAsia="Arial" w:hAnsi="Times New Roman" w:cs="Times New Roman"/>
          <w:sz w:val="24"/>
          <w:szCs w:val="24"/>
        </w:rPr>
        <w:t>Assemblée nationale</w:t>
      </w:r>
    </w:p>
    <w:p w14:paraId="7EF1C0B6" w14:textId="77777777" w:rsidR="00162390" w:rsidRPr="00FB0A9B" w:rsidRDefault="00162390" w:rsidP="00162390">
      <w:pPr>
        <w:pStyle w:val="Corps"/>
        <w:spacing w:after="120"/>
        <w:ind w:firstLine="284"/>
        <w:jc w:val="right"/>
        <w:rPr>
          <w:rFonts w:ascii="Times New Roman" w:eastAsia="Arial" w:hAnsi="Times New Roman" w:cs="Times New Roman"/>
          <w:i/>
          <w:iCs/>
          <w:sz w:val="24"/>
          <w:szCs w:val="24"/>
        </w:rPr>
      </w:pPr>
      <w:r w:rsidRPr="00FB0A9B">
        <w:rPr>
          <w:rFonts w:ascii="Times New Roman" w:eastAsia="Arial" w:hAnsi="Times New Roman" w:cs="Times New Roman"/>
          <w:i/>
          <w:iCs/>
          <w:sz w:val="24"/>
          <w:szCs w:val="24"/>
        </w:rPr>
        <w:t>St John Perse</w:t>
      </w:r>
    </w:p>
    <w:p w14:paraId="1B7AFE88" w14:textId="77777777" w:rsidR="00162390" w:rsidRDefault="00162390" w:rsidP="00162390">
      <w:pPr>
        <w:pStyle w:val="Corps"/>
        <w:spacing w:after="120"/>
        <w:ind w:firstLine="284"/>
        <w:jc w:val="both"/>
        <w:rPr>
          <w:rFonts w:ascii="Times New Roman" w:eastAsia="Arial" w:hAnsi="Times New Roman" w:cs="Times New Roman"/>
          <w:i/>
          <w:iCs/>
          <w:sz w:val="24"/>
          <w:szCs w:val="24"/>
        </w:rPr>
      </w:pPr>
      <w:r w:rsidRPr="00DC7CC2">
        <w:rPr>
          <w:rFonts w:ascii="Times New Roman" w:eastAsia="Arial" w:hAnsi="Times New Roman" w:cs="Times New Roman"/>
          <w:i/>
          <w:iCs/>
          <w:sz w:val="24"/>
          <w:szCs w:val="24"/>
        </w:rPr>
        <w:t>Dimanche 4 juillet</w:t>
      </w:r>
    </w:p>
    <w:p w14:paraId="588356FC" w14:textId="3E2B3122" w:rsidR="00162390" w:rsidRPr="00ED1789" w:rsidRDefault="00162390" w:rsidP="00162390">
      <w:pPr>
        <w:pStyle w:val="Corps"/>
        <w:spacing w:after="120"/>
        <w:ind w:firstLine="284"/>
        <w:jc w:val="both"/>
        <w:rPr>
          <w:rFonts w:ascii="Times New Roman" w:eastAsia="Arial" w:hAnsi="Times New Roman" w:cs="Times New Roman"/>
          <w:i/>
          <w:iCs/>
          <w:sz w:val="24"/>
          <w:szCs w:val="24"/>
        </w:rPr>
      </w:pPr>
      <w:r w:rsidRPr="00ED1789">
        <w:rPr>
          <w:rFonts w:ascii="Times New Roman" w:eastAsia="Arial" w:hAnsi="Times New Roman" w:cs="Times New Roman"/>
          <w:i/>
          <w:iCs/>
          <w:sz w:val="24"/>
          <w:szCs w:val="24"/>
        </w:rPr>
        <w:t xml:space="preserve">Apprenant que je devais me rendre à Hyères où se tenait une réunion du Parti Socialiste, Dorothy Leger m’avait écrit pour me demander de passer aux Vigneaux. Je n’étais pas revenu dans cette maison depuis avril 1972. </w:t>
      </w:r>
      <w:proofErr w:type="spellStart"/>
      <w:r w:rsidRPr="00ED1789">
        <w:rPr>
          <w:rFonts w:ascii="Times New Roman" w:eastAsia="Arial" w:hAnsi="Times New Roman" w:cs="Times New Roman"/>
          <w:i/>
          <w:iCs/>
          <w:sz w:val="24"/>
          <w:szCs w:val="24"/>
        </w:rPr>
        <w:t>Saint-John</w:t>
      </w:r>
      <w:proofErr w:type="spellEnd"/>
      <w:r w:rsidRPr="00ED1789">
        <w:rPr>
          <w:rFonts w:ascii="Times New Roman" w:eastAsia="Arial" w:hAnsi="Times New Roman" w:cs="Times New Roman"/>
          <w:i/>
          <w:iCs/>
          <w:sz w:val="24"/>
          <w:szCs w:val="24"/>
        </w:rPr>
        <w:t xml:space="preserve"> Perse avait alors quatre-vingt-cinq ans, la taille droite et l’esprit clair. Par discipline, il s’obligeait à défricher plusieurs heures chaque jour le terrain de sa propriété qui tombait raide sur la mer, à</w:t>
      </w:r>
      <w:r w:rsidR="00171A52">
        <w:rPr>
          <w:rFonts w:ascii="Times New Roman" w:eastAsia="Arial" w:hAnsi="Times New Roman" w:cs="Times New Roman"/>
          <w:i/>
          <w:iCs/>
          <w:sz w:val="24"/>
          <w:szCs w:val="24"/>
        </w:rPr>
        <w:t> </w:t>
      </w:r>
      <w:r w:rsidRPr="00ED1789">
        <w:rPr>
          <w:rFonts w:ascii="Times New Roman" w:eastAsia="Arial" w:hAnsi="Times New Roman" w:cs="Times New Roman"/>
          <w:i/>
          <w:iCs/>
          <w:sz w:val="24"/>
          <w:szCs w:val="24"/>
        </w:rPr>
        <w:t>la</w:t>
      </w:r>
      <w:r w:rsidR="00171A52">
        <w:rPr>
          <w:rFonts w:ascii="Times New Roman" w:eastAsia="Arial" w:hAnsi="Times New Roman" w:cs="Times New Roman"/>
          <w:i/>
          <w:iCs/>
          <w:sz w:val="24"/>
          <w:szCs w:val="24"/>
        </w:rPr>
        <w:t> </w:t>
      </w:r>
      <w:r w:rsidRPr="00ED1789">
        <w:rPr>
          <w:rFonts w:ascii="Times New Roman" w:eastAsia="Arial" w:hAnsi="Times New Roman" w:cs="Times New Roman"/>
          <w:i/>
          <w:iCs/>
          <w:sz w:val="24"/>
          <w:szCs w:val="24"/>
        </w:rPr>
        <w:t>pointe de la presqu’île de Giens, face aux îles du Levant, et</w:t>
      </w:r>
      <w:r w:rsidR="00171A52">
        <w:rPr>
          <w:rFonts w:ascii="Times New Roman" w:eastAsia="Arial" w:hAnsi="Times New Roman" w:cs="Times New Roman"/>
          <w:i/>
          <w:iCs/>
          <w:sz w:val="24"/>
          <w:szCs w:val="24"/>
        </w:rPr>
        <w:t> </w:t>
      </w:r>
      <w:r w:rsidRPr="00ED1789">
        <w:rPr>
          <w:rFonts w:ascii="Times New Roman" w:eastAsia="Arial" w:hAnsi="Times New Roman" w:cs="Times New Roman"/>
          <w:i/>
          <w:iCs/>
          <w:sz w:val="24"/>
          <w:szCs w:val="24"/>
        </w:rPr>
        <w:t>il descendait et remontait quatre ou cinq fois les marches de la pente (combien étaient-elles ? soixante-dix ?).</w:t>
      </w:r>
    </w:p>
    <w:p w14:paraId="41ACE880" w14:textId="5ED379AB" w:rsidR="00162390" w:rsidRDefault="00162390" w:rsidP="00162390">
      <w:pPr>
        <w:pStyle w:val="Corps"/>
        <w:spacing w:after="120"/>
        <w:ind w:firstLine="284"/>
        <w:jc w:val="both"/>
        <w:rPr>
          <w:rFonts w:ascii="Times New Roman" w:eastAsia="Arial" w:hAnsi="Times New Roman" w:cs="Times New Roman"/>
          <w:i/>
          <w:iCs/>
          <w:sz w:val="24"/>
          <w:szCs w:val="24"/>
        </w:rPr>
      </w:pPr>
      <w:r w:rsidRPr="00ED1789">
        <w:rPr>
          <w:rFonts w:ascii="Times New Roman" w:eastAsia="Arial" w:hAnsi="Times New Roman" w:cs="Times New Roman"/>
          <w:i/>
          <w:iCs/>
          <w:sz w:val="24"/>
          <w:szCs w:val="24"/>
        </w:rPr>
        <w:t>Ce travail, me disait-il, et la fatigue qu’il en retirait, l’incorporaient aux éléments comme un bois rongé de sel. Seule une certaine fixité du regard rappelait son grand âge, distance irréductible au mouvement des choses. Passionné de politique, il avait évoqué le temps où, aux côtés d’Aristide Briand et</w:t>
      </w:r>
      <w:r w:rsidR="00171A52">
        <w:rPr>
          <w:rFonts w:ascii="Times New Roman" w:eastAsia="Arial" w:hAnsi="Times New Roman" w:cs="Times New Roman"/>
          <w:i/>
          <w:iCs/>
          <w:sz w:val="24"/>
          <w:szCs w:val="24"/>
        </w:rPr>
        <w:t> </w:t>
      </w:r>
      <w:r w:rsidRPr="00ED1789">
        <w:rPr>
          <w:rFonts w:ascii="Times New Roman" w:eastAsia="Arial" w:hAnsi="Times New Roman" w:cs="Times New Roman"/>
          <w:i/>
          <w:iCs/>
          <w:sz w:val="24"/>
          <w:szCs w:val="24"/>
        </w:rPr>
        <w:t>de</w:t>
      </w:r>
      <w:r w:rsidR="00171A52">
        <w:rPr>
          <w:rFonts w:ascii="Times New Roman" w:eastAsia="Arial" w:hAnsi="Times New Roman" w:cs="Times New Roman"/>
          <w:i/>
          <w:iCs/>
          <w:sz w:val="24"/>
          <w:szCs w:val="24"/>
        </w:rPr>
        <w:t> </w:t>
      </w:r>
      <w:r w:rsidRPr="00ED1789">
        <w:rPr>
          <w:rFonts w:ascii="Times New Roman" w:eastAsia="Arial" w:hAnsi="Times New Roman" w:cs="Times New Roman"/>
          <w:i/>
          <w:iCs/>
          <w:sz w:val="24"/>
          <w:szCs w:val="24"/>
        </w:rPr>
        <w:t xml:space="preserve">Philippe Berthelot, il dirigeait les affaires extérieures de la France puis m’avait longuement questionné sur l’actualité du moment. J’avais eu de la peine, comme d’habitude, à le ramener vers les sujets qui m’importaient, pour l’entendre parler d’oiseaux et de navires de haute mer. Cette conversation qui n’a cessé qu’avec sa mort </w:t>
      </w:r>
      <w:r>
        <w:rPr>
          <w:rFonts w:ascii="Times New Roman" w:eastAsia="Arial" w:hAnsi="Times New Roman" w:cs="Times New Roman"/>
          <w:sz w:val="24"/>
          <w:szCs w:val="24"/>
        </w:rPr>
        <w:t>[…]</w:t>
      </w:r>
      <w:r w:rsidRPr="00ED1789">
        <w:rPr>
          <w:rFonts w:ascii="Times New Roman" w:eastAsia="Arial" w:hAnsi="Times New Roman" w:cs="Times New Roman"/>
          <w:i/>
          <w:iCs/>
          <w:sz w:val="24"/>
          <w:szCs w:val="24"/>
        </w:rPr>
        <w:t>.</w:t>
      </w:r>
    </w:p>
    <w:p w14:paraId="21604002" w14:textId="77777777" w:rsidR="00162390" w:rsidRPr="00213A76" w:rsidRDefault="00162390" w:rsidP="00162390">
      <w:pPr>
        <w:pStyle w:val="Corps"/>
        <w:spacing w:after="120"/>
        <w:ind w:firstLine="284"/>
        <w:jc w:val="center"/>
        <w:rPr>
          <w:rFonts w:ascii="Times New Roman" w:eastAsia="Arial" w:hAnsi="Times New Roman" w:cs="Times New Roman"/>
          <w:b/>
          <w:bCs/>
          <w:i/>
          <w:iCs/>
          <w:sz w:val="24"/>
          <w:szCs w:val="24"/>
        </w:rPr>
      </w:pPr>
      <w:r w:rsidRPr="00213A76">
        <w:rPr>
          <w:rFonts w:ascii="Times New Roman" w:eastAsia="Arial" w:hAnsi="Times New Roman" w:cs="Times New Roman"/>
          <w:b/>
          <w:bCs/>
          <w:i/>
          <w:iCs/>
          <w:sz w:val="24"/>
          <w:szCs w:val="24"/>
        </w:rPr>
        <w:t>------</w:t>
      </w:r>
    </w:p>
    <w:p w14:paraId="7108EF11" w14:textId="77777777" w:rsidR="00162390" w:rsidRDefault="00162390">
      <w:pPr>
        <w:rPr>
          <w:i/>
          <w:iCs/>
          <w:lang w:val="fr-FR"/>
        </w:rPr>
      </w:pPr>
      <w:r>
        <w:rPr>
          <w:i/>
          <w:iCs/>
          <w:lang w:val="fr-FR"/>
        </w:rPr>
        <w:br w:type="page"/>
      </w:r>
    </w:p>
    <w:p w14:paraId="557121D8" w14:textId="09933FF2" w:rsidR="005C1237" w:rsidRPr="00F36255" w:rsidRDefault="005C1237" w:rsidP="009140B1">
      <w:pPr>
        <w:spacing w:after="240"/>
        <w:jc w:val="center"/>
        <w:rPr>
          <w:rFonts w:ascii="Helvetica" w:hAnsi="Helvetica" w:cs="Arial Unicode MS"/>
          <w:color w:val="000000"/>
          <w:sz w:val="22"/>
          <w:szCs w:val="22"/>
          <w:u w:val="single"/>
          <w:lang w:val="fr-FR" w:eastAsia="fr-FR"/>
        </w:rPr>
      </w:pPr>
      <w:r w:rsidRPr="00F36255">
        <w:rPr>
          <w:i/>
          <w:iCs/>
          <w:lang w:val="fr-FR"/>
        </w:rPr>
        <w:lastRenderedPageBreak/>
        <w:t xml:space="preserve">Lettre de remerciements de François Mitterrand à Dorothy Leger </w:t>
      </w:r>
      <w:proofErr w:type="gramStart"/>
      <w:r w:rsidRPr="00F36255">
        <w:rPr>
          <w:i/>
          <w:iCs/>
          <w:lang w:val="fr-FR"/>
        </w:rPr>
        <w:t>suite à</w:t>
      </w:r>
      <w:proofErr w:type="gramEnd"/>
      <w:r w:rsidRPr="00F36255">
        <w:rPr>
          <w:i/>
          <w:iCs/>
          <w:lang w:val="fr-FR"/>
        </w:rPr>
        <w:t xml:space="preserve"> s</w:t>
      </w:r>
      <w:r w:rsidR="00F36255">
        <w:rPr>
          <w:i/>
          <w:iCs/>
          <w:lang w:val="fr-FR"/>
        </w:rPr>
        <w:t>on élection à la P</w:t>
      </w:r>
      <w:r w:rsidRPr="00F36255">
        <w:rPr>
          <w:i/>
          <w:iCs/>
          <w:lang w:val="fr-FR"/>
        </w:rPr>
        <w:t>résiden</w:t>
      </w:r>
      <w:r w:rsidR="00F36255">
        <w:rPr>
          <w:i/>
          <w:iCs/>
          <w:lang w:val="fr-FR"/>
        </w:rPr>
        <w:t>ce de la République</w:t>
      </w:r>
      <w:r w:rsidR="00F36255">
        <w:rPr>
          <w:i/>
          <w:iCs/>
          <w:lang w:val="fr-FR"/>
        </w:rPr>
        <w:br/>
      </w:r>
      <w:r w:rsidRPr="00F36255">
        <w:rPr>
          <w:i/>
          <w:iCs/>
          <w:lang w:val="fr-FR"/>
        </w:rPr>
        <w:t>23 juin 1981</w:t>
      </w:r>
    </w:p>
    <w:p w14:paraId="2BF0F198" w14:textId="0D768B40" w:rsidR="005C1237" w:rsidRPr="00ED1789" w:rsidRDefault="005C1237" w:rsidP="00DC0E79">
      <w:pPr>
        <w:pStyle w:val="Corps"/>
        <w:spacing w:after="120"/>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17C8C250" wp14:editId="34F86925">
            <wp:extent cx="3707035" cy="2633006"/>
            <wp:effectExtent l="0" t="0" r="8255" b="0"/>
            <wp:docPr id="729216902" name="Image 6" descr="Une image contenant texte, lettr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16902" name="Image 6" descr="Une image contenant texte, lettre, Police, écriture manuscri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717709" cy="2640587"/>
                    </a:xfrm>
                    <a:prstGeom prst="rect">
                      <a:avLst/>
                    </a:prstGeom>
                  </pic:spPr>
                </pic:pic>
              </a:graphicData>
            </a:graphic>
          </wp:inline>
        </w:drawing>
      </w:r>
    </w:p>
    <w:p w14:paraId="4B883786" w14:textId="77777777" w:rsidR="005C1237" w:rsidRDefault="005C1237" w:rsidP="00DC0E79">
      <w:pPr>
        <w:spacing w:after="120"/>
        <w:jc w:val="center"/>
        <w:rPr>
          <w:i/>
          <w:iCs/>
          <w:color w:val="000000"/>
          <w:lang w:val="fr-FR" w:eastAsia="fr-FR"/>
        </w:rPr>
      </w:pPr>
      <w:r w:rsidRPr="005C1237">
        <w:rPr>
          <w:i/>
          <w:iCs/>
          <w:lang w:val="fr-FR"/>
        </w:rPr>
        <w:br w:type="page"/>
      </w:r>
    </w:p>
    <w:p w14:paraId="6463F022" w14:textId="0B8F4AEC" w:rsidR="000F5A10" w:rsidRPr="00ED1789" w:rsidRDefault="0077393A" w:rsidP="009140B1">
      <w:pPr>
        <w:pStyle w:val="Corps"/>
        <w:spacing w:after="240"/>
        <w:jc w:val="center"/>
        <w:rPr>
          <w:rFonts w:ascii="Times New Roman" w:hAnsi="Times New Roman" w:cs="Times New Roman"/>
          <w:i/>
          <w:iCs/>
          <w:sz w:val="24"/>
          <w:szCs w:val="24"/>
        </w:rPr>
      </w:pPr>
      <w:r w:rsidRPr="00ED1789">
        <w:rPr>
          <w:rFonts w:ascii="Times New Roman" w:hAnsi="Times New Roman" w:cs="Times New Roman"/>
          <w:i/>
          <w:iCs/>
          <w:sz w:val="24"/>
          <w:szCs w:val="24"/>
        </w:rPr>
        <w:lastRenderedPageBreak/>
        <w:t>Lettre de Dorothy Leger à François Mitterrand</w:t>
      </w:r>
      <w:r w:rsidR="00F36255">
        <w:rPr>
          <w:rFonts w:ascii="Times New Roman" w:hAnsi="Times New Roman" w:cs="Times New Roman"/>
          <w:i/>
          <w:iCs/>
          <w:sz w:val="24"/>
          <w:szCs w:val="24"/>
        </w:rPr>
        <w:br/>
      </w:r>
      <w:r w:rsidRPr="00ED1789">
        <w:rPr>
          <w:rFonts w:ascii="Times New Roman" w:hAnsi="Times New Roman" w:cs="Times New Roman"/>
          <w:i/>
          <w:iCs/>
          <w:sz w:val="24"/>
          <w:szCs w:val="24"/>
        </w:rPr>
        <w:t>14 novembre 1982</w:t>
      </w:r>
    </w:p>
    <w:p w14:paraId="2A58E4D7" w14:textId="5E8C243C" w:rsidR="001B178F" w:rsidRDefault="005C1237" w:rsidP="00DC0E79">
      <w:pPr>
        <w:pStyle w:val="Corps"/>
        <w:spacing w:after="120"/>
        <w:ind w:firstLine="284"/>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41570676" wp14:editId="34AB430B">
            <wp:extent cx="3596426" cy="5142368"/>
            <wp:effectExtent l="0" t="0" r="4445" b="1270"/>
            <wp:docPr id="1191504127" name="Image 5" descr="Une image contenant texte, lettre, écriture manuscrit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04127" name="Image 5" descr="Une image contenant texte, lettre, écriture manuscrite, papier&#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629122" cy="5189118"/>
                    </a:xfrm>
                    <a:prstGeom prst="rect">
                      <a:avLst/>
                    </a:prstGeom>
                  </pic:spPr>
                </pic:pic>
              </a:graphicData>
            </a:graphic>
          </wp:inline>
        </w:drawing>
      </w:r>
    </w:p>
    <w:p w14:paraId="32D7DD69" w14:textId="77777777" w:rsidR="00F36255" w:rsidRDefault="00F36255">
      <w:pPr>
        <w:rPr>
          <w:b/>
          <w:bCs/>
          <w:color w:val="000000"/>
          <w:lang w:val="fr-FR" w:eastAsia="fr-FR"/>
        </w:rPr>
      </w:pPr>
      <w:r>
        <w:rPr>
          <w:b/>
          <w:bCs/>
        </w:rPr>
        <w:br w:type="page"/>
      </w:r>
    </w:p>
    <w:p w14:paraId="2A0E013E" w14:textId="77777777" w:rsidR="007E09B4" w:rsidRDefault="007E09B4" w:rsidP="007E09B4">
      <w:pPr>
        <w:pStyle w:val="Corps"/>
        <w:spacing w:after="120"/>
        <w:jc w:val="center"/>
        <w:rPr>
          <w:rFonts w:ascii="Times New Roman" w:eastAsia="Arial" w:hAnsi="Times New Roman" w:cs="Times New Roman"/>
          <w:b/>
          <w:bCs/>
          <w:sz w:val="24"/>
          <w:szCs w:val="24"/>
        </w:rPr>
      </w:pPr>
      <w:r w:rsidRPr="00DC7CC2">
        <w:rPr>
          <w:rFonts w:ascii="Times New Roman" w:eastAsia="Arial" w:hAnsi="Times New Roman" w:cs="Times New Roman"/>
          <w:b/>
          <w:bCs/>
          <w:sz w:val="24"/>
          <w:szCs w:val="24"/>
        </w:rPr>
        <w:lastRenderedPageBreak/>
        <w:t>Tran</w:t>
      </w:r>
      <w:r>
        <w:rPr>
          <w:rFonts w:ascii="Times New Roman" w:eastAsia="Arial" w:hAnsi="Times New Roman" w:cs="Times New Roman"/>
          <w:b/>
          <w:bCs/>
          <w:sz w:val="24"/>
          <w:szCs w:val="24"/>
        </w:rPr>
        <w:t>s</w:t>
      </w:r>
      <w:r w:rsidRPr="00DC7CC2">
        <w:rPr>
          <w:rFonts w:ascii="Times New Roman" w:eastAsia="Arial" w:hAnsi="Times New Roman" w:cs="Times New Roman"/>
          <w:b/>
          <w:bCs/>
          <w:sz w:val="24"/>
          <w:szCs w:val="24"/>
        </w:rPr>
        <w:t>cription</w:t>
      </w:r>
    </w:p>
    <w:p w14:paraId="322E2355" w14:textId="77777777" w:rsidR="007E09B4" w:rsidRDefault="007E09B4" w:rsidP="00EE7399">
      <w:pPr>
        <w:pStyle w:val="Corps"/>
        <w:spacing w:after="120"/>
        <w:rPr>
          <w:rFonts w:ascii="Times New Roman" w:eastAsia="Arial" w:hAnsi="Times New Roman" w:cs="Times New Roman"/>
          <w:b/>
          <w:bCs/>
          <w:sz w:val="24"/>
          <w:szCs w:val="24"/>
        </w:rPr>
      </w:pPr>
    </w:p>
    <w:p w14:paraId="739382DF" w14:textId="57A23DE3" w:rsidR="00EB6313" w:rsidRDefault="00EB6313" w:rsidP="00EB6313">
      <w:pPr>
        <w:pStyle w:val="Corps"/>
        <w:spacing w:after="120"/>
        <w:ind w:firstLine="284"/>
        <w:jc w:val="both"/>
        <w:rPr>
          <w:rFonts w:ascii="Times New Roman" w:hAnsi="Times New Roman" w:cs="Times New Roman"/>
          <w:i/>
          <w:iCs/>
          <w:sz w:val="24"/>
          <w:szCs w:val="24"/>
        </w:rPr>
      </w:pPr>
      <w:r>
        <w:rPr>
          <w:rFonts w:ascii="Times New Roman" w:hAnsi="Times New Roman" w:cs="Times New Roman"/>
          <w:i/>
          <w:iCs/>
          <w:sz w:val="24"/>
          <w:szCs w:val="24"/>
        </w:rPr>
        <w:t xml:space="preserve">To </w:t>
      </w:r>
      <w:proofErr w:type="spellStart"/>
      <w:r>
        <w:rPr>
          <w:rFonts w:ascii="Times New Roman" w:hAnsi="Times New Roman" w:cs="Times New Roman"/>
          <w:i/>
          <w:iCs/>
          <w:sz w:val="24"/>
          <w:szCs w:val="24"/>
        </w:rPr>
        <w:t>President</w:t>
      </w:r>
      <w:proofErr w:type="spellEnd"/>
      <w:r>
        <w:rPr>
          <w:rFonts w:ascii="Times New Roman" w:hAnsi="Times New Roman" w:cs="Times New Roman"/>
          <w:i/>
          <w:iCs/>
          <w:sz w:val="24"/>
          <w:szCs w:val="24"/>
        </w:rPr>
        <w:t xml:space="preserve"> Mitterrand</w:t>
      </w:r>
    </w:p>
    <w:p w14:paraId="5B43A9EF" w14:textId="26197CEC" w:rsidR="003C6F29" w:rsidRPr="00853F6D" w:rsidRDefault="00EE7399" w:rsidP="00EB6313">
      <w:pPr>
        <w:pStyle w:val="Corps"/>
        <w:spacing w:after="120"/>
        <w:ind w:firstLine="284"/>
        <w:jc w:val="right"/>
        <w:rPr>
          <w:rFonts w:ascii="Times New Roman" w:hAnsi="Times New Roman" w:cs="Times New Roman"/>
          <w:i/>
          <w:iCs/>
          <w:sz w:val="24"/>
          <w:szCs w:val="24"/>
        </w:rPr>
      </w:pPr>
      <w:r w:rsidRPr="00853F6D">
        <w:rPr>
          <w:rFonts w:ascii="Times New Roman" w:hAnsi="Times New Roman" w:cs="Times New Roman"/>
          <w:i/>
          <w:iCs/>
          <w:sz w:val="24"/>
          <w:szCs w:val="24"/>
        </w:rPr>
        <w:t>14 novembre 1982</w:t>
      </w:r>
    </w:p>
    <w:p w14:paraId="4D02DCDE" w14:textId="77777777" w:rsidR="00EE7399" w:rsidRPr="00853F6D" w:rsidRDefault="00EE7399" w:rsidP="00EB6313">
      <w:pPr>
        <w:pStyle w:val="Corps"/>
        <w:spacing w:after="120"/>
        <w:ind w:firstLine="284"/>
        <w:jc w:val="both"/>
        <w:rPr>
          <w:rFonts w:ascii="Times New Roman" w:hAnsi="Times New Roman" w:cs="Times New Roman"/>
          <w:i/>
          <w:iCs/>
          <w:sz w:val="24"/>
          <w:szCs w:val="24"/>
        </w:rPr>
      </w:pPr>
    </w:p>
    <w:p w14:paraId="08D747EB" w14:textId="566AF6DA" w:rsidR="00EE7399" w:rsidRPr="00853F6D" w:rsidRDefault="00EE7399" w:rsidP="00EB6313">
      <w:pPr>
        <w:pStyle w:val="Corps"/>
        <w:spacing w:after="120"/>
        <w:ind w:firstLine="284"/>
        <w:jc w:val="both"/>
        <w:rPr>
          <w:rFonts w:ascii="Times New Roman" w:hAnsi="Times New Roman" w:cs="Times New Roman"/>
          <w:i/>
          <w:iCs/>
          <w:sz w:val="24"/>
          <w:szCs w:val="24"/>
        </w:rPr>
      </w:pPr>
      <w:r w:rsidRPr="00853F6D">
        <w:rPr>
          <w:rFonts w:ascii="Times New Roman" w:hAnsi="Times New Roman" w:cs="Times New Roman"/>
          <w:i/>
          <w:iCs/>
          <w:sz w:val="24"/>
          <w:szCs w:val="24"/>
        </w:rPr>
        <w:t>Monsieur le Président,</w:t>
      </w:r>
    </w:p>
    <w:p w14:paraId="16A410D1" w14:textId="77777777" w:rsidR="00EE7399" w:rsidRPr="00853F6D" w:rsidRDefault="00EE7399" w:rsidP="00EB6313">
      <w:pPr>
        <w:pStyle w:val="Corps"/>
        <w:spacing w:after="120"/>
        <w:ind w:firstLine="284"/>
        <w:jc w:val="both"/>
        <w:rPr>
          <w:rFonts w:ascii="Times New Roman" w:hAnsi="Times New Roman" w:cs="Times New Roman"/>
          <w:i/>
          <w:iCs/>
          <w:sz w:val="24"/>
          <w:szCs w:val="24"/>
        </w:rPr>
      </w:pPr>
    </w:p>
    <w:p w14:paraId="5B6FAB75" w14:textId="06BD28AB" w:rsidR="00EE7399" w:rsidRPr="00853F6D" w:rsidRDefault="00EE7399" w:rsidP="00EB6313">
      <w:pPr>
        <w:pStyle w:val="Corps"/>
        <w:spacing w:after="120"/>
        <w:ind w:firstLine="284"/>
        <w:jc w:val="both"/>
        <w:rPr>
          <w:rFonts w:ascii="Times New Roman" w:hAnsi="Times New Roman" w:cs="Times New Roman"/>
          <w:i/>
          <w:iCs/>
          <w:sz w:val="24"/>
          <w:szCs w:val="24"/>
        </w:rPr>
      </w:pPr>
      <w:r w:rsidRPr="00853F6D">
        <w:rPr>
          <w:rFonts w:ascii="Times New Roman" w:hAnsi="Times New Roman" w:cs="Times New Roman"/>
          <w:i/>
          <w:iCs/>
          <w:sz w:val="24"/>
          <w:szCs w:val="24"/>
        </w:rPr>
        <w:t>Notre ami</w:t>
      </w:r>
      <w:r w:rsidR="00354AAA">
        <w:rPr>
          <w:rFonts w:ascii="Times New Roman" w:hAnsi="Times New Roman" w:cs="Times New Roman"/>
          <w:i/>
          <w:iCs/>
          <w:sz w:val="24"/>
          <w:szCs w:val="24"/>
        </w:rPr>
        <w:t>,</w:t>
      </w:r>
      <w:r w:rsidRPr="00853F6D">
        <w:rPr>
          <w:rFonts w:ascii="Times New Roman" w:hAnsi="Times New Roman" w:cs="Times New Roman"/>
          <w:i/>
          <w:iCs/>
          <w:sz w:val="24"/>
          <w:szCs w:val="24"/>
        </w:rPr>
        <w:t xml:space="preserve"> le Sénateur F</w:t>
      </w:r>
      <w:r w:rsidR="00354AAA">
        <w:rPr>
          <w:rFonts w:ascii="Times New Roman" w:hAnsi="Times New Roman" w:cs="Times New Roman"/>
          <w:i/>
          <w:iCs/>
          <w:sz w:val="24"/>
          <w:szCs w:val="24"/>
        </w:rPr>
        <w:t>é</w:t>
      </w:r>
      <w:r w:rsidRPr="00853F6D">
        <w:rPr>
          <w:rFonts w:ascii="Times New Roman" w:hAnsi="Times New Roman" w:cs="Times New Roman"/>
          <w:i/>
          <w:iCs/>
          <w:sz w:val="24"/>
          <w:szCs w:val="24"/>
        </w:rPr>
        <w:t xml:space="preserve">lix </w:t>
      </w:r>
      <w:proofErr w:type="spellStart"/>
      <w:r w:rsidRPr="00853F6D">
        <w:rPr>
          <w:rFonts w:ascii="Times New Roman" w:hAnsi="Times New Roman" w:cs="Times New Roman"/>
          <w:i/>
          <w:iCs/>
          <w:sz w:val="24"/>
          <w:szCs w:val="24"/>
        </w:rPr>
        <w:t>Ciccolini</w:t>
      </w:r>
      <w:proofErr w:type="spellEnd"/>
      <w:r w:rsidR="00213A76">
        <w:rPr>
          <w:rStyle w:val="Appelnotedebasdep"/>
          <w:rFonts w:ascii="Times New Roman" w:hAnsi="Times New Roman" w:cs="Times New Roman"/>
          <w:i/>
          <w:iCs/>
          <w:sz w:val="24"/>
          <w:szCs w:val="24"/>
        </w:rPr>
        <w:footnoteReference w:id="24"/>
      </w:r>
      <w:r w:rsidRPr="00853F6D">
        <w:rPr>
          <w:rFonts w:ascii="Times New Roman" w:hAnsi="Times New Roman" w:cs="Times New Roman"/>
          <w:i/>
          <w:iCs/>
          <w:sz w:val="24"/>
          <w:szCs w:val="24"/>
        </w:rPr>
        <w:t>, m’a fait savoir que</w:t>
      </w:r>
      <w:r w:rsidR="00EB6313">
        <w:rPr>
          <w:rFonts w:ascii="Times New Roman" w:hAnsi="Times New Roman" w:cs="Times New Roman"/>
          <w:i/>
          <w:iCs/>
          <w:sz w:val="24"/>
          <w:szCs w:val="24"/>
        </w:rPr>
        <w:t>,</w:t>
      </w:r>
      <w:r w:rsidRPr="00853F6D">
        <w:rPr>
          <w:rFonts w:ascii="Times New Roman" w:hAnsi="Times New Roman" w:cs="Times New Roman"/>
          <w:i/>
          <w:iCs/>
          <w:sz w:val="24"/>
          <w:szCs w:val="24"/>
        </w:rPr>
        <w:t xml:space="preserve"> lors de votre passage à Marseille</w:t>
      </w:r>
      <w:r w:rsidR="00354AAA">
        <w:rPr>
          <w:rFonts w:ascii="Times New Roman" w:hAnsi="Times New Roman" w:cs="Times New Roman"/>
          <w:i/>
          <w:iCs/>
          <w:sz w:val="24"/>
          <w:szCs w:val="24"/>
        </w:rPr>
        <w:t>,</w:t>
      </w:r>
      <w:r w:rsidRPr="00853F6D">
        <w:rPr>
          <w:rFonts w:ascii="Times New Roman" w:hAnsi="Times New Roman" w:cs="Times New Roman"/>
          <w:i/>
          <w:iCs/>
          <w:sz w:val="24"/>
          <w:szCs w:val="24"/>
        </w:rPr>
        <w:t xml:space="preserve"> vous lui avez demandé des nouvelles de la Fondation </w:t>
      </w:r>
      <w:proofErr w:type="spellStart"/>
      <w:r w:rsidRPr="00853F6D">
        <w:rPr>
          <w:rFonts w:ascii="Times New Roman" w:hAnsi="Times New Roman" w:cs="Times New Roman"/>
          <w:i/>
          <w:iCs/>
          <w:sz w:val="24"/>
          <w:szCs w:val="24"/>
        </w:rPr>
        <w:t>Saint-John</w:t>
      </w:r>
      <w:proofErr w:type="spellEnd"/>
      <w:r w:rsidRPr="00853F6D">
        <w:rPr>
          <w:rFonts w:ascii="Times New Roman" w:hAnsi="Times New Roman" w:cs="Times New Roman"/>
          <w:i/>
          <w:iCs/>
          <w:sz w:val="24"/>
          <w:szCs w:val="24"/>
        </w:rPr>
        <w:t xml:space="preserve"> Perse, et de moi-même.</w:t>
      </w:r>
    </w:p>
    <w:p w14:paraId="4588FFBD" w14:textId="312D08FD" w:rsidR="00EE7399" w:rsidRPr="00853F6D" w:rsidRDefault="00EE7399" w:rsidP="00EB6313">
      <w:pPr>
        <w:pStyle w:val="Corps"/>
        <w:spacing w:after="120"/>
        <w:ind w:firstLine="284"/>
        <w:jc w:val="both"/>
        <w:rPr>
          <w:rFonts w:ascii="Times New Roman" w:hAnsi="Times New Roman" w:cs="Times New Roman"/>
          <w:i/>
          <w:iCs/>
          <w:sz w:val="24"/>
          <w:szCs w:val="24"/>
        </w:rPr>
      </w:pPr>
      <w:r w:rsidRPr="00853F6D">
        <w:rPr>
          <w:rFonts w:ascii="Times New Roman" w:hAnsi="Times New Roman" w:cs="Times New Roman"/>
          <w:i/>
          <w:iCs/>
          <w:sz w:val="24"/>
          <w:szCs w:val="24"/>
        </w:rPr>
        <w:t>Je suis très sensible à l’intérêt que vous portez à cette œuvre consacrée à la mémoire de mon époux – qui est ma raison de vivre – et profondément touchée par votre pensée pour celle à</w:t>
      </w:r>
      <w:r w:rsidR="00EB6313">
        <w:rPr>
          <w:rFonts w:ascii="Times New Roman" w:hAnsi="Times New Roman" w:cs="Times New Roman"/>
          <w:i/>
          <w:iCs/>
          <w:sz w:val="24"/>
          <w:szCs w:val="24"/>
        </w:rPr>
        <w:t> </w:t>
      </w:r>
      <w:r w:rsidRPr="00853F6D">
        <w:rPr>
          <w:rFonts w:ascii="Times New Roman" w:hAnsi="Times New Roman" w:cs="Times New Roman"/>
          <w:i/>
          <w:iCs/>
          <w:sz w:val="24"/>
          <w:szCs w:val="24"/>
        </w:rPr>
        <w:t xml:space="preserve">qui vos visites ont fait un si grand bien – et qui suit de loin, votre chemin avec une émotion qui aurait été profondément partagée par celui qui nous </w:t>
      </w:r>
      <w:r w:rsidR="00354AAA">
        <w:rPr>
          <w:rFonts w:ascii="Times New Roman" w:hAnsi="Times New Roman" w:cs="Times New Roman"/>
          <w:i/>
          <w:iCs/>
          <w:sz w:val="24"/>
          <w:szCs w:val="24"/>
        </w:rPr>
        <w:t xml:space="preserve">a </w:t>
      </w:r>
      <w:r w:rsidRPr="00853F6D">
        <w:rPr>
          <w:rFonts w:ascii="Times New Roman" w:hAnsi="Times New Roman" w:cs="Times New Roman"/>
          <w:i/>
          <w:iCs/>
          <w:sz w:val="24"/>
          <w:szCs w:val="24"/>
        </w:rPr>
        <w:t>quitté</w:t>
      </w:r>
      <w:r w:rsidR="00EB6313">
        <w:rPr>
          <w:rFonts w:ascii="Times New Roman" w:hAnsi="Times New Roman" w:cs="Times New Roman"/>
          <w:i/>
          <w:iCs/>
          <w:sz w:val="24"/>
          <w:szCs w:val="24"/>
        </w:rPr>
        <w:t>s</w:t>
      </w:r>
      <w:r w:rsidRPr="00853F6D">
        <w:rPr>
          <w:rFonts w:ascii="Times New Roman" w:hAnsi="Times New Roman" w:cs="Times New Roman"/>
          <w:i/>
          <w:iCs/>
          <w:sz w:val="24"/>
          <w:szCs w:val="24"/>
        </w:rPr>
        <w:t>.</w:t>
      </w:r>
    </w:p>
    <w:p w14:paraId="1827B877" w14:textId="334F0307" w:rsidR="00EE7399" w:rsidRPr="00853F6D" w:rsidRDefault="00EE7399" w:rsidP="00EB6313">
      <w:pPr>
        <w:pStyle w:val="Corps"/>
        <w:spacing w:after="120"/>
        <w:ind w:firstLine="284"/>
        <w:jc w:val="both"/>
        <w:rPr>
          <w:rFonts w:ascii="Times New Roman" w:hAnsi="Times New Roman" w:cs="Times New Roman"/>
          <w:i/>
          <w:iCs/>
          <w:sz w:val="24"/>
          <w:szCs w:val="24"/>
        </w:rPr>
      </w:pPr>
      <w:r w:rsidRPr="00853F6D">
        <w:rPr>
          <w:rFonts w:ascii="Times New Roman" w:hAnsi="Times New Roman" w:cs="Times New Roman"/>
          <w:i/>
          <w:iCs/>
          <w:sz w:val="24"/>
          <w:szCs w:val="24"/>
        </w:rPr>
        <w:t>Veuillez agréer, Monsieur le Président, avec tous mes meilleurs vœux,</w:t>
      </w:r>
      <w:r w:rsidR="00853F6D" w:rsidRPr="00853F6D">
        <w:rPr>
          <w:rFonts w:ascii="Times New Roman" w:hAnsi="Times New Roman" w:cs="Times New Roman"/>
          <w:i/>
          <w:iCs/>
          <w:sz w:val="24"/>
          <w:szCs w:val="24"/>
        </w:rPr>
        <w:t xml:space="preserve"> l’expression de ma cordiale sympathie.</w:t>
      </w:r>
      <w:r w:rsidR="00853F6D" w:rsidRPr="00853F6D">
        <w:rPr>
          <w:rFonts w:ascii="Times New Roman" w:hAnsi="Times New Roman" w:cs="Times New Roman"/>
          <w:i/>
          <w:iCs/>
          <w:sz w:val="24"/>
          <w:szCs w:val="24"/>
        </w:rPr>
        <w:tab/>
      </w:r>
    </w:p>
    <w:p w14:paraId="0578E3B7" w14:textId="45BDFB5C" w:rsidR="00853F6D" w:rsidRPr="00853F6D" w:rsidRDefault="00853F6D" w:rsidP="00EB6313">
      <w:pPr>
        <w:pStyle w:val="Corps"/>
        <w:spacing w:after="120"/>
        <w:jc w:val="right"/>
        <w:rPr>
          <w:rFonts w:ascii="Times New Roman" w:hAnsi="Times New Roman" w:cs="Times New Roman"/>
          <w:i/>
          <w:iCs/>
          <w:sz w:val="24"/>
          <w:szCs w:val="24"/>
        </w:rPr>
      </w:pPr>
      <w:r w:rsidRPr="00853F6D">
        <w:rPr>
          <w:rFonts w:ascii="Times New Roman" w:hAnsi="Times New Roman" w:cs="Times New Roman"/>
          <w:i/>
          <w:iCs/>
          <w:sz w:val="24"/>
          <w:szCs w:val="24"/>
        </w:rPr>
        <w:t>Dorothy M. Leger</w:t>
      </w:r>
    </w:p>
    <w:p w14:paraId="7DF59770" w14:textId="343019CC" w:rsidR="00853F6D" w:rsidRDefault="00853F6D" w:rsidP="00EB6313">
      <w:pPr>
        <w:pStyle w:val="Corps"/>
        <w:spacing w:after="120"/>
        <w:ind w:firstLine="284"/>
        <w:jc w:val="both"/>
        <w:rPr>
          <w:rFonts w:ascii="Times New Roman" w:hAnsi="Times New Roman" w:cs="Times New Roman"/>
          <w:i/>
          <w:iCs/>
          <w:sz w:val="24"/>
          <w:szCs w:val="24"/>
        </w:rPr>
      </w:pPr>
      <w:r w:rsidRPr="00853F6D">
        <w:rPr>
          <w:rFonts w:ascii="Times New Roman" w:hAnsi="Times New Roman" w:cs="Times New Roman"/>
          <w:i/>
          <w:iCs/>
          <w:sz w:val="24"/>
          <w:szCs w:val="24"/>
        </w:rPr>
        <w:t>P.S : je me permets, Monsieur le Président, de joindre à cette lettre deux feuilles d’information sur la Fondation et ses publications.</w:t>
      </w:r>
    </w:p>
    <w:p w14:paraId="37D1DCF0" w14:textId="77777777" w:rsidR="00213A76" w:rsidRPr="00213A76" w:rsidRDefault="00213A76" w:rsidP="00213A76">
      <w:pPr>
        <w:pStyle w:val="Corps"/>
        <w:spacing w:after="120"/>
        <w:ind w:firstLine="284"/>
        <w:jc w:val="center"/>
        <w:rPr>
          <w:rFonts w:ascii="Times New Roman" w:eastAsia="Arial" w:hAnsi="Times New Roman" w:cs="Times New Roman"/>
          <w:b/>
          <w:bCs/>
          <w:i/>
          <w:iCs/>
          <w:sz w:val="24"/>
          <w:szCs w:val="24"/>
        </w:rPr>
      </w:pPr>
      <w:r w:rsidRPr="00213A76">
        <w:rPr>
          <w:rFonts w:ascii="Times New Roman" w:eastAsia="Arial" w:hAnsi="Times New Roman" w:cs="Times New Roman"/>
          <w:b/>
          <w:bCs/>
          <w:i/>
          <w:iCs/>
          <w:sz w:val="24"/>
          <w:szCs w:val="24"/>
        </w:rPr>
        <w:t>------</w:t>
      </w:r>
    </w:p>
    <w:p w14:paraId="65281B89" w14:textId="6F408D41" w:rsidR="00213A76" w:rsidRDefault="00213A76">
      <w:pPr>
        <w:rPr>
          <w:i/>
          <w:iCs/>
          <w:color w:val="000000"/>
          <w:lang w:val="fr-FR" w:eastAsia="fr-FR"/>
        </w:rPr>
      </w:pPr>
    </w:p>
    <w:p w14:paraId="3AEE7146" w14:textId="77777777" w:rsidR="00213A76" w:rsidRPr="00E853E9" w:rsidRDefault="00213A76" w:rsidP="00213A76">
      <w:pPr>
        <w:pStyle w:val="Corps"/>
        <w:spacing w:after="120"/>
        <w:jc w:val="center"/>
        <w:rPr>
          <w:rFonts w:ascii="Times New Roman" w:hAnsi="Times New Roman" w:cs="Times New Roman"/>
          <w:b/>
          <w:bCs/>
          <w:sz w:val="20"/>
          <w:szCs w:val="20"/>
        </w:rPr>
      </w:pPr>
      <w:r w:rsidRPr="00E853E9">
        <w:rPr>
          <w:rFonts w:ascii="Times New Roman" w:hAnsi="Times New Roman" w:cs="Times New Roman"/>
          <w:b/>
          <w:bCs/>
          <w:sz w:val="20"/>
          <w:szCs w:val="20"/>
        </w:rPr>
        <w:t>Remerciements</w:t>
      </w:r>
    </w:p>
    <w:p w14:paraId="687C579B" w14:textId="64CF580D" w:rsidR="00213A76" w:rsidRPr="00E853E9" w:rsidRDefault="00213A76" w:rsidP="00213A76">
      <w:pPr>
        <w:pStyle w:val="Corps"/>
        <w:spacing w:after="120"/>
        <w:ind w:firstLine="284"/>
        <w:jc w:val="both"/>
        <w:rPr>
          <w:rFonts w:ascii="Times New Roman" w:eastAsia="Arial" w:hAnsi="Times New Roman" w:cs="Times New Roman"/>
          <w:sz w:val="20"/>
          <w:szCs w:val="20"/>
        </w:rPr>
      </w:pPr>
      <w:r w:rsidRPr="00E853E9">
        <w:rPr>
          <w:rFonts w:ascii="Times New Roman" w:hAnsi="Times New Roman" w:cs="Times New Roman"/>
          <w:sz w:val="20"/>
          <w:szCs w:val="20"/>
        </w:rPr>
        <w:t>Je souhaite apporter des remerciements sincères à M</w:t>
      </w:r>
      <w:r w:rsidR="0015553D">
        <w:rPr>
          <w:rFonts w:ascii="Times New Roman" w:hAnsi="Times New Roman" w:cs="Times New Roman"/>
          <w:sz w:val="20"/>
          <w:szCs w:val="20"/>
        </w:rPr>
        <w:t>me</w:t>
      </w:r>
      <w:r w:rsidRPr="00E853E9">
        <w:rPr>
          <w:rFonts w:ascii="Times New Roman" w:hAnsi="Times New Roman" w:cs="Times New Roman"/>
          <w:sz w:val="20"/>
          <w:szCs w:val="20"/>
        </w:rPr>
        <w:t xml:space="preserve"> Marie-Cécile </w:t>
      </w:r>
      <w:proofErr w:type="spellStart"/>
      <w:r w:rsidRPr="00E853E9">
        <w:rPr>
          <w:rFonts w:ascii="Times New Roman" w:hAnsi="Times New Roman" w:cs="Times New Roman"/>
          <w:sz w:val="20"/>
          <w:szCs w:val="20"/>
        </w:rPr>
        <w:t>Forgeard</w:t>
      </w:r>
      <w:proofErr w:type="spellEnd"/>
      <w:r w:rsidRPr="00E853E9">
        <w:rPr>
          <w:rFonts w:ascii="Times New Roman" w:hAnsi="Times New Roman" w:cs="Times New Roman"/>
          <w:sz w:val="20"/>
          <w:szCs w:val="20"/>
        </w:rPr>
        <w:t xml:space="preserve"> de l’association des Amis de l’Institut François Mitterrand pour son aide précieuse dans la recherche biographique et pour nos différents échanges sur le réseau social X (ex-Twitter).</w:t>
      </w:r>
    </w:p>
    <w:p w14:paraId="0539B299" w14:textId="77777777" w:rsidR="00213A76" w:rsidRPr="00E853E9" w:rsidRDefault="00213A76" w:rsidP="00213A76">
      <w:pPr>
        <w:pStyle w:val="Corps"/>
        <w:spacing w:after="120"/>
        <w:ind w:firstLine="284"/>
        <w:jc w:val="both"/>
        <w:rPr>
          <w:rFonts w:ascii="Times New Roman" w:eastAsia="Arial" w:hAnsi="Times New Roman" w:cs="Times New Roman"/>
          <w:sz w:val="20"/>
          <w:szCs w:val="20"/>
        </w:rPr>
      </w:pPr>
      <w:r w:rsidRPr="00E853E9">
        <w:rPr>
          <w:rFonts w:ascii="Times New Roman" w:hAnsi="Times New Roman" w:cs="Times New Roman"/>
          <w:sz w:val="20"/>
          <w:szCs w:val="20"/>
        </w:rPr>
        <w:t>Je remercie également l’équipe d’accueil de la Maison natale de Jarnac que j’ai visitée en juillet 2023 et qui m’a permis de pénétrer dans l’intimité de la jeunesse de François Mitterrand.</w:t>
      </w:r>
    </w:p>
    <w:p w14:paraId="11855088" w14:textId="77C67CC7" w:rsidR="00213A76" w:rsidRPr="00E853E9" w:rsidRDefault="00213A76" w:rsidP="00213A76">
      <w:pPr>
        <w:pStyle w:val="Corps"/>
        <w:spacing w:after="120"/>
        <w:ind w:firstLine="284"/>
        <w:jc w:val="both"/>
        <w:rPr>
          <w:rFonts w:ascii="Times New Roman" w:eastAsia="Arial" w:hAnsi="Times New Roman" w:cs="Times New Roman"/>
          <w:sz w:val="20"/>
          <w:szCs w:val="20"/>
        </w:rPr>
      </w:pPr>
      <w:r w:rsidRPr="00E853E9">
        <w:rPr>
          <w:rFonts w:ascii="Times New Roman" w:hAnsi="Times New Roman" w:cs="Times New Roman"/>
          <w:sz w:val="20"/>
          <w:szCs w:val="20"/>
        </w:rPr>
        <w:t>Un grand merci à M</w:t>
      </w:r>
      <w:r w:rsidR="0015553D">
        <w:rPr>
          <w:rFonts w:ascii="Times New Roman" w:hAnsi="Times New Roman" w:cs="Times New Roman"/>
          <w:sz w:val="20"/>
          <w:szCs w:val="20"/>
        </w:rPr>
        <w:t>.</w:t>
      </w:r>
      <w:r w:rsidRPr="00E853E9">
        <w:rPr>
          <w:rFonts w:ascii="Times New Roman" w:hAnsi="Times New Roman" w:cs="Times New Roman"/>
          <w:sz w:val="20"/>
          <w:szCs w:val="20"/>
        </w:rPr>
        <w:t xml:space="preserve"> Romain Mari, de la Fondation </w:t>
      </w:r>
      <w:proofErr w:type="spellStart"/>
      <w:r w:rsidRPr="00E853E9">
        <w:rPr>
          <w:rFonts w:ascii="Times New Roman" w:hAnsi="Times New Roman" w:cs="Times New Roman"/>
          <w:sz w:val="20"/>
          <w:szCs w:val="20"/>
        </w:rPr>
        <w:t>Saint-John</w:t>
      </w:r>
      <w:proofErr w:type="spellEnd"/>
      <w:r w:rsidRPr="00E853E9">
        <w:rPr>
          <w:rFonts w:ascii="Times New Roman" w:hAnsi="Times New Roman" w:cs="Times New Roman"/>
          <w:sz w:val="20"/>
          <w:szCs w:val="20"/>
        </w:rPr>
        <w:t xml:space="preserve"> Perse, pour l’envoi de la correspondance entre François Mitterrand et l/e couple Leger. </w:t>
      </w:r>
    </w:p>
    <w:p w14:paraId="1A5B4839" w14:textId="421B1655" w:rsidR="00213A76" w:rsidRPr="00213A76" w:rsidRDefault="00213A76" w:rsidP="00213A76">
      <w:pPr>
        <w:pStyle w:val="Corps"/>
        <w:spacing w:after="120"/>
        <w:ind w:firstLine="284"/>
        <w:jc w:val="center"/>
        <w:rPr>
          <w:rFonts w:ascii="Times New Roman" w:eastAsia="Arial" w:hAnsi="Times New Roman" w:cs="Times New Roman"/>
          <w:b/>
          <w:bCs/>
          <w:i/>
          <w:iCs/>
          <w:sz w:val="24"/>
          <w:szCs w:val="24"/>
        </w:rPr>
      </w:pPr>
      <w:r w:rsidRPr="00213A76">
        <w:rPr>
          <w:rFonts w:ascii="Times New Roman" w:eastAsia="Arial" w:hAnsi="Times New Roman" w:cs="Times New Roman"/>
          <w:b/>
          <w:bCs/>
          <w:i/>
          <w:iCs/>
          <w:sz w:val="24"/>
          <w:szCs w:val="24"/>
        </w:rPr>
        <w:t>------</w:t>
      </w:r>
    </w:p>
    <w:sectPr w:rsidR="00213A76" w:rsidRPr="00213A76" w:rsidSect="00EA6C10">
      <w:footnotePr>
        <w:numRestart w:val="eachPage"/>
      </w:footnotePr>
      <w:type w:val="continuous"/>
      <w:pgSz w:w="8391" w:h="11906" w:code="11"/>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07EBE" w14:textId="77777777" w:rsidR="00EA6C10" w:rsidRDefault="00EA6C10">
      <w:r>
        <w:separator/>
      </w:r>
    </w:p>
  </w:endnote>
  <w:endnote w:type="continuationSeparator" w:id="0">
    <w:p w14:paraId="2F5A85A6" w14:textId="77777777" w:rsidR="00EA6C10" w:rsidRDefault="00EA6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392610"/>
      <w:docPartObj>
        <w:docPartGallery w:val="Page Numbers (Bottom of Page)"/>
        <w:docPartUnique/>
      </w:docPartObj>
    </w:sdtPr>
    <w:sdtContent>
      <w:p w14:paraId="28D1C4C7" w14:textId="71511A42" w:rsidR="005E1C76" w:rsidRDefault="005E1C76">
        <w:pPr>
          <w:pStyle w:val="Pieddepage"/>
          <w:jc w:val="center"/>
        </w:pPr>
        <w:r>
          <w:fldChar w:fldCharType="begin"/>
        </w:r>
        <w:r>
          <w:instrText>PAGE   \* MERGEFORMAT</w:instrText>
        </w:r>
        <w:r>
          <w:fldChar w:fldCharType="separate"/>
        </w:r>
        <w:r>
          <w:rPr>
            <w:lang w:val="fr-FR"/>
          </w:rPr>
          <w:t>2</w:t>
        </w:r>
        <w:r>
          <w:fldChar w:fldCharType="end"/>
        </w:r>
      </w:p>
    </w:sdtContent>
  </w:sdt>
  <w:p w14:paraId="311553CD" w14:textId="77777777" w:rsidR="005E1C76" w:rsidRDefault="005E1C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2C243" w14:textId="77777777" w:rsidR="00EA6C10" w:rsidRDefault="00EA6C10">
      <w:r>
        <w:separator/>
      </w:r>
    </w:p>
  </w:footnote>
  <w:footnote w:type="continuationSeparator" w:id="0">
    <w:p w14:paraId="2B25C8CD" w14:textId="77777777" w:rsidR="00EA6C10" w:rsidRDefault="00EA6C10">
      <w:r>
        <w:continuationSeparator/>
      </w:r>
    </w:p>
  </w:footnote>
  <w:footnote w:type="continuationNotice" w:id="1">
    <w:p w14:paraId="6E020B35" w14:textId="77777777" w:rsidR="00EA6C10" w:rsidRDefault="00EA6C10"/>
  </w:footnote>
  <w:footnote w:id="2">
    <w:p w14:paraId="3FFD8F5B" w14:textId="4B0CD17E" w:rsidR="003C6F29" w:rsidRPr="00C11244" w:rsidRDefault="00000000" w:rsidP="00C11244">
      <w:pPr>
        <w:pStyle w:val="Notedebasdepage"/>
        <w:jc w:val="both"/>
        <w:rPr>
          <w:rFonts w:ascii="Times New Roman" w:hAnsi="Times New Roman" w:cs="Times New Roman"/>
          <w:sz w:val="20"/>
          <w:szCs w:val="20"/>
        </w:rPr>
      </w:pPr>
      <w:r w:rsidRPr="00C11244">
        <w:rPr>
          <w:rFonts w:ascii="Times New Roman" w:hAnsi="Times New Roman" w:cs="Times New Roman"/>
          <w:sz w:val="20"/>
          <w:szCs w:val="20"/>
          <w:vertAlign w:val="superscript"/>
        </w:rPr>
        <w:footnoteRef/>
      </w:r>
      <w:r w:rsidRPr="00C11244">
        <w:rPr>
          <w:rFonts w:ascii="Times New Roman" w:eastAsia="Arial Unicode MS" w:hAnsi="Times New Roman" w:cs="Times New Roman"/>
          <w:sz w:val="20"/>
          <w:szCs w:val="20"/>
        </w:rPr>
        <w:t xml:space="preserve"> François </w:t>
      </w:r>
      <w:proofErr w:type="spellStart"/>
      <w:r w:rsidRPr="00C11244">
        <w:rPr>
          <w:rFonts w:ascii="Times New Roman" w:eastAsia="Arial Unicode MS" w:hAnsi="Times New Roman" w:cs="Times New Roman"/>
          <w:sz w:val="20"/>
          <w:szCs w:val="20"/>
        </w:rPr>
        <w:t>Hourmant</w:t>
      </w:r>
      <w:proofErr w:type="spellEnd"/>
      <w:r w:rsidRPr="00C11244">
        <w:rPr>
          <w:rFonts w:ascii="Times New Roman" w:eastAsia="Arial Unicode MS" w:hAnsi="Times New Roman" w:cs="Times New Roman"/>
          <w:sz w:val="20"/>
          <w:szCs w:val="20"/>
        </w:rPr>
        <w:t xml:space="preserve">, </w:t>
      </w:r>
      <w:r w:rsidRPr="00C11244">
        <w:rPr>
          <w:rFonts w:ascii="Times New Roman" w:eastAsia="Arial Unicode MS" w:hAnsi="Times New Roman" w:cs="Times New Roman"/>
          <w:i/>
          <w:iCs/>
          <w:sz w:val="20"/>
          <w:szCs w:val="20"/>
        </w:rPr>
        <w:t xml:space="preserve">François Mitterrand, le pouvoir et la plume, </w:t>
      </w:r>
      <w:r w:rsidRPr="00C11244">
        <w:rPr>
          <w:rFonts w:ascii="Times New Roman" w:eastAsia="Arial Unicode MS" w:hAnsi="Times New Roman" w:cs="Times New Roman"/>
          <w:sz w:val="20"/>
          <w:szCs w:val="20"/>
        </w:rPr>
        <w:t>PUF, 2010</w:t>
      </w:r>
      <w:r w:rsidR="00B83AE2" w:rsidRPr="00C11244">
        <w:rPr>
          <w:rFonts w:ascii="Times New Roman" w:eastAsia="Arial Unicode MS" w:hAnsi="Times New Roman" w:cs="Times New Roman"/>
          <w:sz w:val="20"/>
          <w:szCs w:val="20"/>
        </w:rPr>
        <w:t xml:space="preserve">, </w:t>
      </w:r>
      <w:r w:rsidR="00A129E3" w:rsidRPr="00C11244">
        <w:rPr>
          <w:rFonts w:ascii="Times New Roman" w:eastAsia="Arial Unicode MS" w:hAnsi="Times New Roman" w:cs="Times New Roman"/>
          <w:sz w:val="20"/>
          <w:szCs w:val="20"/>
        </w:rPr>
        <w:t xml:space="preserve">p. </w:t>
      </w:r>
      <w:r w:rsidR="00B83AE2" w:rsidRPr="00C11244">
        <w:rPr>
          <w:rFonts w:ascii="Times New Roman" w:eastAsia="Arial Unicode MS" w:hAnsi="Times New Roman" w:cs="Times New Roman"/>
          <w:sz w:val="20"/>
          <w:szCs w:val="20"/>
        </w:rPr>
        <w:t>5</w:t>
      </w:r>
      <w:r w:rsidR="002C1AE4" w:rsidRPr="00C11244">
        <w:rPr>
          <w:rFonts w:ascii="Times New Roman" w:eastAsia="Arial Unicode MS" w:hAnsi="Times New Roman" w:cs="Times New Roman"/>
          <w:sz w:val="20"/>
          <w:szCs w:val="20"/>
        </w:rPr>
        <w:t>.</w:t>
      </w:r>
    </w:p>
  </w:footnote>
  <w:footnote w:id="3">
    <w:p w14:paraId="7D716D7F" w14:textId="25A3C966" w:rsidR="003C6F29" w:rsidRPr="00C11244" w:rsidRDefault="00000000" w:rsidP="00C11244">
      <w:pPr>
        <w:pStyle w:val="Notedebasdepage"/>
        <w:jc w:val="both"/>
        <w:rPr>
          <w:rFonts w:ascii="Times New Roman" w:hAnsi="Times New Roman" w:cs="Times New Roman"/>
          <w:sz w:val="20"/>
          <w:szCs w:val="20"/>
        </w:rPr>
      </w:pPr>
      <w:r w:rsidRPr="00C11244">
        <w:rPr>
          <w:rFonts w:ascii="Times New Roman" w:hAnsi="Times New Roman" w:cs="Times New Roman"/>
          <w:sz w:val="20"/>
          <w:szCs w:val="20"/>
          <w:vertAlign w:val="superscript"/>
        </w:rPr>
        <w:footnoteRef/>
      </w:r>
      <w:r w:rsidRPr="00C11244">
        <w:rPr>
          <w:rFonts w:ascii="Times New Roman" w:eastAsia="Arial Unicode MS" w:hAnsi="Times New Roman" w:cs="Times New Roman"/>
          <w:sz w:val="20"/>
          <w:szCs w:val="20"/>
        </w:rPr>
        <w:t xml:space="preserve"> Bernard Pivot, </w:t>
      </w:r>
      <w:r w:rsidRPr="00C11244">
        <w:rPr>
          <w:rFonts w:ascii="Times New Roman" w:eastAsia="Arial Unicode MS" w:hAnsi="Times New Roman" w:cs="Times New Roman"/>
          <w:i/>
          <w:iCs/>
          <w:sz w:val="20"/>
          <w:szCs w:val="20"/>
        </w:rPr>
        <w:t xml:space="preserve">Silence absolu sur le plateau </w:t>
      </w:r>
      <w:r w:rsidRPr="00C11244">
        <w:rPr>
          <w:rFonts w:ascii="Times New Roman" w:eastAsia="Arial Unicode MS" w:hAnsi="Times New Roman" w:cs="Times New Roman"/>
          <w:sz w:val="20"/>
          <w:szCs w:val="20"/>
        </w:rPr>
        <w:t xml:space="preserve">(extrait de la lettre </w:t>
      </w:r>
      <w:r w:rsidR="00B92CFE" w:rsidRPr="00C11244">
        <w:rPr>
          <w:rFonts w:ascii="Times New Roman" w:eastAsia="Arial Unicode MS" w:hAnsi="Times New Roman" w:cs="Times New Roman"/>
          <w:sz w:val="20"/>
          <w:szCs w:val="20"/>
        </w:rPr>
        <w:t xml:space="preserve">n° </w:t>
      </w:r>
      <w:r w:rsidRPr="00C11244">
        <w:rPr>
          <w:rFonts w:ascii="Times New Roman" w:eastAsia="Arial Unicode MS" w:hAnsi="Times New Roman" w:cs="Times New Roman"/>
          <w:sz w:val="20"/>
          <w:szCs w:val="20"/>
        </w:rPr>
        <w:t>14), Institut François Mitterrand, 2006</w:t>
      </w:r>
      <w:r w:rsidR="002C1AE4" w:rsidRPr="00C11244">
        <w:rPr>
          <w:rFonts w:ascii="Times New Roman" w:eastAsia="Arial Unicode MS" w:hAnsi="Times New Roman" w:cs="Times New Roman"/>
          <w:sz w:val="20"/>
          <w:szCs w:val="20"/>
        </w:rPr>
        <w:t>.</w:t>
      </w:r>
    </w:p>
  </w:footnote>
  <w:footnote w:id="4">
    <w:p w14:paraId="0382A05E" w14:textId="7D7CC432" w:rsidR="003C6F29" w:rsidRPr="00C11244" w:rsidRDefault="00000000" w:rsidP="00C11244">
      <w:pPr>
        <w:pStyle w:val="Notedebasdepage"/>
        <w:jc w:val="both"/>
        <w:rPr>
          <w:rFonts w:ascii="Times New Roman" w:hAnsi="Times New Roman" w:cs="Times New Roman"/>
          <w:sz w:val="20"/>
          <w:szCs w:val="20"/>
        </w:rPr>
      </w:pPr>
      <w:r w:rsidRPr="00C11244">
        <w:rPr>
          <w:rFonts w:ascii="Times New Roman" w:hAnsi="Times New Roman" w:cs="Times New Roman"/>
          <w:sz w:val="20"/>
          <w:szCs w:val="20"/>
          <w:vertAlign w:val="superscript"/>
        </w:rPr>
        <w:footnoteRef/>
      </w:r>
      <w:r w:rsidRPr="00C11244">
        <w:rPr>
          <w:rFonts w:ascii="Times New Roman" w:eastAsia="Arial Unicode MS" w:hAnsi="Times New Roman" w:cs="Times New Roman"/>
          <w:sz w:val="20"/>
          <w:szCs w:val="20"/>
        </w:rPr>
        <w:t xml:space="preserve"> </w:t>
      </w:r>
      <w:r w:rsidR="00A129E3" w:rsidRPr="00C11244">
        <w:rPr>
          <w:rFonts w:ascii="Times New Roman" w:eastAsia="Arial Unicode MS" w:hAnsi="Times New Roman" w:cs="Times New Roman"/>
          <w:sz w:val="20"/>
          <w:szCs w:val="20"/>
        </w:rPr>
        <w:t>É</w:t>
      </w:r>
      <w:r w:rsidRPr="00C11244">
        <w:rPr>
          <w:rFonts w:ascii="Times New Roman" w:eastAsia="Arial Unicode MS" w:hAnsi="Times New Roman" w:cs="Times New Roman"/>
          <w:sz w:val="20"/>
          <w:szCs w:val="20"/>
        </w:rPr>
        <w:t xml:space="preserve">lie Wiesel et François Mitterrand, </w:t>
      </w:r>
      <w:r w:rsidRPr="00C11244">
        <w:rPr>
          <w:rFonts w:ascii="Times New Roman" w:eastAsia="Arial Unicode MS" w:hAnsi="Times New Roman" w:cs="Times New Roman"/>
          <w:i/>
          <w:iCs/>
          <w:sz w:val="20"/>
          <w:szCs w:val="20"/>
        </w:rPr>
        <w:t>Mémoires à deux voix</w:t>
      </w:r>
      <w:r w:rsidRPr="00C11244">
        <w:rPr>
          <w:rFonts w:ascii="Times New Roman" w:eastAsia="Arial Unicode MS" w:hAnsi="Times New Roman" w:cs="Times New Roman"/>
          <w:sz w:val="20"/>
          <w:szCs w:val="20"/>
        </w:rPr>
        <w:t>, Odile Jacob, 1995</w:t>
      </w:r>
      <w:r w:rsidR="00B83AE2" w:rsidRPr="00C11244">
        <w:rPr>
          <w:rFonts w:ascii="Times New Roman" w:eastAsia="Arial Unicode MS" w:hAnsi="Times New Roman" w:cs="Times New Roman"/>
          <w:sz w:val="20"/>
          <w:szCs w:val="20"/>
        </w:rPr>
        <w:t xml:space="preserve">, </w:t>
      </w:r>
      <w:r w:rsidR="00A129E3" w:rsidRPr="00C11244">
        <w:rPr>
          <w:rFonts w:ascii="Times New Roman" w:eastAsia="Arial Unicode MS" w:hAnsi="Times New Roman" w:cs="Times New Roman"/>
          <w:sz w:val="20"/>
          <w:szCs w:val="20"/>
        </w:rPr>
        <w:t xml:space="preserve">p. </w:t>
      </w:r>
      <w:r w:rsidR="00B83AE2" w:rsidRPr="00C11244">
        <w:rPr>
          <w:rFonts w:ascii="Times New Roman" w:eastAsia="Arial Unicode MS" w:hAnsi="Times New Roman" w:cs="Times New Roman"/>
          <w:sz w:val="20"/>
          <w:szCs w:val="20"/>
        </w:rPr>
        <w:t>15</w:t>
      </w:r>
      <w:r w:rsidR="002C1AE4" w:rsidRPr="00C11244">
        <w:rPr>
          <w:rFonts w:ascii="Times New Roman" w:eastAsia="Arial Unicode MS" w:hAnsi="Times New Roman" w:cs="Times New Roman"/>
          <w:sz w:val="20"/>
          <w:szCs w:val="20"/>
        </w:rPr>
        <w:t>.</w:t>
      </w:r>
    </w:p>
  </w:footnote>
  <w:footnote w:id="5">
    <w:p w14:paraId="52878016" w14:textId="5A76EDBE" w:rsidR="00E01F73" w:rsidRPr="00C11244" w:rsidRDefault="00E01F73"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 Frontière » et « Pluie Amie » rédigés en 1939 lors de </w:t>
      </w:r>
      <w:r w:rsidR="00E95442" w:rsidRPr="00C11244">
        <w:rPr>
          <w:rFonts w:ascii="Times New Roman" w:hAnsi="Times New Roman" w:cs="Times New Roman"/>
          <w:sz w:val="20"/>
          <w:szCs w:val="20"/>
        </w:rPr>
        <w:t xml:space="preserve">sa </w:t>
      </w:r>
      <w:r w:rsidR="00AF129D" w:rsidRPr="00C11244">
        <w:rPr>
          <w:rFonts w:ascii="Times New Roman" w:hAnsi="Times New Roman" w:cs="Times New Roman"/>
          <w:sz w:val="20"/>
          <w:szCs w:val="20"/>
        </w:rPr>
        <w:t xml:space="preserve">mobilisation </w:t>
      </w:r>
      <w:r w:rsidRPr="00C11244">
        <w:rPr>
          <w:rFonts w:ascii="Times New Roman" w:hAnsi="Times New Roman" w:cs="Times New Roman"/>
          <w:sz w:val="20"/>
          <w:szCs w:val="20"/>
        </w:rPr>
        <w:t>à</w:t>
      </w:r>
      <w:r w:rsidR="00A71FA3" w:rsidRPr="00C11244">
        <w:rPr>
          <w:rFonts w:ascii="Times New Roman" w:hAnsi="Times New Roman" w:cs="Times New Roman"/>
          <w:sz w:val="20"/>
          <w:szCs w:val="20"/>
        </w:rPr>
        <w:t> </w:t>
      </w:r>
      <w:proofErr w:type="spellStart"/>
      <w:r w:rsidRPr="00C11244">
        <w:rPr>
          <w:rFonts w:ascii="Times New Roman" w:hAnsi="Times New Roman" w:cs="Times New Roman"/>
          <w:sz w:val="20"/>
          <w:szCs w:val="20"/>
        </w:rPr>
        <w:t>Waldhausen</w:t>
      </w:r>
      <w:proofErr w:type="spellEnd"/>
      <w:r w:rsidRPr="00C11244">
        <w:rPr>
          <w:rFonts w:ascii="Times New Roman" w:hAnsi="Times New Roman" w:cs="Times New Roman"/>
          <w:sz w:val="20"/>
          <w:szCs w:val="20"/>
        </w:rPr>
        <w:t xml:space="preserve"> </w:t>
      </w:r>
      <w:r w:rsidR="00AF129D" w:rsidRPr="00C11244">
        <w:rPr>
          <w:rFonts w:ascii="Times New Roman" w:hAnsi="Times New Roman" w:cs="Times New Roman"/>
          <w:sz w:val="20"/>
          <w:szCs w:val="20"/>
        </w:rPr>
        <w:t xml:space="preserve">en Lorraine </w:t>
      </w:r>
      <w:r w:rsidRPr="00C11244">
        <w:rPr>
          <w:rFonts w:ascii="Times New Roman" w:hAnsi="Times New Roman" w:cs="Times New Roman"/>
          <w:sz w:val="20"/>
          <w:szCs w:val="20"/>
        </w:rPr>
        <w:t>(collections Maison natale de Jarnac)</w:t>
      </w:r>
      <w:r w:rsidR="002C1AE4" w:rsidRPr="00C11244">
        <w:rPr>
          <w:rFonts w:ascii="Times New Roman" w:hAnsi="Times New Roman" w:cs="Times New Roman"/>
          <w:sz w:val="20"/>
          <w:szCs w:val="20"/>
        </w:rPr>
        <w:t>.</w:t>
      </w:r>
      <w:r w:rsidR="00545541">
        <w:rPr>
          <w:rFonts w:ascii="Times New Roman" w:hAnsi="Times New Roman" w:cs="Times New Roman"/>
          <w:sz w:val="20"/>
          <w:szCs w:val="20"/>
        </w:rPr>
        <w:t xml:space="preserve"> Il avait alors 23 ans. Pas de poèmes connus de lui avant cette date.</w:t>
      </w:r>
    </w:p>
  </w:footnote>
  <w:footnote w:id="6">
    <w:p w14:paraId="520B2FCE" w14:textId="0B82145A" w:rsidR="00C95E19" w:rsidRPr="00C11244" w:rsidRDefault="00C95E19"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Collection</w:t>
      </w:r>
      <w:r w:rsidR="00DB1785" w:rsidRPr="00C11244">
        <w:rPr>
          <w:rFonts w:ascii="Times New Roman" w:hAnsi="Times New Roman" w:cs="Times New Roman"/>
          <w:sz w:val="20"/>
          <w:szCs w:val="20"/>
        </w:rPr>
        <w:t>s</w:t>
      </w:r>
      <w:r w:rsidRPr="00C11244">
        <w:rPr>
          <w:rFonts w:ascii="Times New Roman" w:hAnsi="Times New Roman" w:cs="Times New Roman"/>
          <w:sz w:val="20"/>
          <w:szCs w:val="20"/>
        </w:rPr>
        <w:t xml:space="preserve"> Maison natale de Jarnac</w:t>
      </w:r>
      <w:r w:rsidR="002C1AE4" w:rsidRPr="00C11244">
        <w:rPr>
          <w:rFonts w:ascii="Times New Roman" w:hAnsi="Times New Roman" w:cs="Times New Roman"/>
          <w:sz w:val="20"/>
          <w:szCs w:val="20"/>
        </w:rPr>
        <w:t>.</w:t>
      </w:r>
    </w:p>
  </w:footnote>
  <w:footnote w:id="7">
    <w:p w14:paraId="5C6659F0" w14:textId="483DECB2" w:rsidR="002E4B3F" w:rsidRPr="00C11244" w:rsidRDefault="002E4B3F" w:rsidP="00C11244">
      <w:pPr>
        <w:pStyle w:val="Notedebasdepage"/>
        <w:jc w:val="both"/>
        <w:rPr>
          <w:rFonts w:ascii="Times New Roman" w:hAnsi="Times New Roman" w:cs="Times New Roman"/>
          <w:sz w:val="20"/>
          <w:szCs w:val="20"/>
        </w:rPr>
      </w:pPr>
      <w:r w:rsidRPr="00C11244">
        <w:rPr>
          <w:rFonts w:ascii="Times New Roman" w:hAnsi="Times New Roman" w:cs="Times New Roman"/>
          <w:sz w:val="20"/>
          <w:szCs w:val="20"/>
          <w:vertAlign w:val="superscript"/>
        </w:rPr>
        <w:footnoteRef/>
      </w:r>
      <w:r w:rsidRPr="00C11244">
        <w:rPr>
          <w:rFonts w:ascii="Times New Roman" w:eastAsia="Arial Unicode MS" w:hAnsi="Times New Roman" w:cs="Times New Roman"/>
          <w:sz w:val="20"/>
          <w:szCs w:val="20"/>
        </w:rPr>
        <w:t xml:space="preserve"> Document vidéo INA, </w:t>
      </w:r>
      <w:r w:rsidRPr="00C11244">
        <w:rPr>
          <w:rFonts w:ascii="Times New Roman" w:eastAsia="Arial Unicode MS" w:hAnsi="Times New Roman" w:cs="Times New Roman"/>
          <w:i/>
          <w:iCs/>
          <w:sz w:val="20"/>
          <w:szCs w:val="20"/>
        </w:rPr>
        <w:t xml:space="preserve">François Mitterrand dans l’intimité de </w:t>
      </w:r>
      <w:proofErr w:type="spellStart"/>
      <w:r w:rsidRPr="00C11244">
        <w:rPr>
          <w:rFonts w:ascii="Times New Roman" w:eastAsia="Arial Unicode MS" w:hAnsi="Times New Roman" w:cs="Times New Roman"/>
          <w:i/>
          <w:iCs/>
          <w:sz w:val="20"/>
          <w:szCs w:val="20"/>
        </w:rPr>
        <w:t>Latche</w:t>
      </w:r>
      <w:proofErr w:type="spellEnd"/>
      <w:r w:rsidRPr="00C11244">
        <w:rPr>
          <w:rFonts w:ascii="Times New Roman" w:eastAsia="Arial Unicode MS" w:hAnsi="Times New Roman" w:cs="Times New Roman"/>
          <w:i/>
          <w:iCs/>
          <w:sz w:val="20"/>
          <w:szCs w:val="20"/>
        </w:rPr>
        <w:t xml:space="preserve">, </w:t>
      </w:r>
      <w:r w:rsidRPr="00C11244">
        <w:rPr>
          <w:rFonts w:ascii="Times New Roman" w:eastAsia="Arial Unicode MS" w:hAnsi="Times New Roman" w:cs="Times New Roman"/>
          <w:sz w:val="20"/>
          <w:szCs w:val="20"/>
        </w:rPr>
        <w:t>25</w:t>
      </w:r>
      <w:r w:rsidR="00A71FA3" w:rsidRPr="00C11244">
        <w:rPr>
          <w:rFonts w:ascii="Times New Roman" w:eastAsia="Arial Unicode MS" w:hAnsi="Times New Roman" w:cs="Times New Roman"/>
          <w:sz w:val="20"/>
          <w:szCs w:val="20"/>
        </w:rPr>
        <w:t> </w:t>
      </w:r>
      <w:r w:rsidRPr="00C11244">
        <w:rPr>
          <w:rFonts w:ascii="Times New Roman" w:eastAsia="Arial Unicode MS" w:hAnsi="Times New Roman" w:cs="Times New Roman"/>
          <w:sz w:val="20"/>
          <w:szCs w:val="20"/>
        </w:rPr>
        <w:t>janvier 1973</w:t>
      </w:r>
      <w:r w:rsidR="002C1AE4" w:rsidRPr="00C11244">
        <w:rPr>
          <w:rFonts w:ascii="Times New Roman" w:eastAsia="Arial Unicode MS" w:hAnsi="Times New Roman" w:cs="Times New Roman"/>
          <w:sz w:val="20"/>
          <w:szCs w:val="20"/>
        </w:rPr>
        <w:t>.</w:t>
      </w:r>
    </w:p>
  </w:footnote>
  <w:footnote w:id="8">
    <w:p w14:paraId="01DDD459" w14:textId="035CB9CD" w:rsidR="003C6F29" w:rsidRPr="00C11244" w:rsidRDefault="00000000" w:rsidP="00C11244">
      <w:pPr>
        <w:pStyle w:val="Notedebasdepage"/>
        <w:jc w:val="both"/>
        <w:rPr>
          <w:rFonts w:ascii="Times New Roman" w:hAnsi="Times New Roman" w:cs="Times New Roman"/>
          <w:sz w:val="20"/>
          <w:szCs w:val="20"/>
        </w:rPr>
      </w:pPr>
      <w:r w:rsidRPr="00C11244">
        <w:rPr>
          <w:rFonts w:ascii="Times New Roman" w:hAnsi="Times New Roman" w:cs="Times New Roman"/>
          <w:sz w:val="20"/>
          <w:szCs w:val="20"/>
          <w:vertAlign w:val="superscript"/>
        </w:rPr>
        <w:footnoteRef/>
      </w:r>
      <w:r w:rsidRPr="00C11244">
        <w:rPr>
          <w:rFonts w:ascii="Times New Roman" w:eastAsia="Arial Unicode MS" w:hAnsi="Times New Roman" w:cs="Times New Roman"/>
          <w:sz w:val="20"/>
          <w:szCs w:val="20"/>
        </w:rPr>
        <w:t xml:space="preserve"> Alain Bosquet, </w:t>
      </w:r>
      <w:r w:rsidRPr="00C11244">
        <w:rPr>
          <w:rFonts w:ascii="Times New Roman" w:eastAsia="Arial Unicode MS" w:hAnsi="Times New Roman" w:cs="Times New Roman"/>
          <w:i/>
          <w:iCs/>
          <w:sz w:val="20"/>
          <w:szCs w:val="20"/>
        </w:rPr>
        <w:t>La Mémoire ou l’oubli,</w:t>
      </w:r>
      <w:r w:rsidRPr="00C11244">
        <w:rPr>
          <w:rFonts w:ascii="Times New Roman" w:eastAsia="Arial Unicode MS" w:hAnsi="Times New Roman" w:cs="Times New Roman"/>
          <w:sz w:val="20"/>
          <w:szCs w:val="20"/>
        </w:rPr>
        <w:t xml:space="preserve"> Grasset, 1990</w:t>
      </w:r>
      <w:r w:rsidR="00B83AE2" w:rsidRPr="00C11244">
        <w:rPr>
          <w:rFonts w:ascii="Times New Roman" w:eastAsia="Arial Unicode MS" w:hAnsi="Times New Roman" w:cs="Times New Roman"/>
          <w:sz w:val="20"/>
          <w:szCs w:val="20"/>
        </w:rPr>
        <w:t>, p</w:t>
      </w:r>
      <w:r w:rsidR="00766235" w:rsidRPr="00C11244">
        <w:rPr>
          <w:rFonts w:ascii="Times New Roman" w:eastAsia="Arial Unicode MS" w:hAnsi="Times New Roman" w:cs="Times New Roman"/>
          <w:sz w:val="20"/>
          <w:szCs w:val="20"/>
        </w:rPr>
        <w:t>.</w:t>
      </w:r>
      <w:r w:rsidR="00ED1789" w:rsidRPr="00C11244">
        <w:rPr>
          <w:rFonts w:ascii="Times New Roman" w:eastAsia="Arial Unicode MS" w:hAnsi="Times New Roman" w:cs="Times New Roman"/>
          <w:sz w:val="20"/>
          <w:szCs w:val="20"/>
        </w:rPr>
        <w:t xml:space="preserve"> </w:t>
      </w:r>
      <w:r w:rsidR="00B83AE2" w:rsidRPr="00C11244">
        <w:rPr>
          <w:rFonts w:ascii="Times New Roman" w:eastAsia="Arial Unicode MS" w:hAnsi="Times New Roman" w:cs="Times New Roman"/>
          <w:sz w:val="20"/>
          <w:szCs w:val="20"/>
        </w:rPr>
        <w:t>105</w:t>
      </w:r>
      <w:r w:rsidR="002C1AE4" w:rsidRPr="00C11244">
        <w:rPr>
          <w:rFonts w:ascii="Times New Roman" w:eastAsia="Arial Unicode MS" w:hAnsi="Times New Roman" w:cs="Times New Roman"/>
          <w:sz w:val="20"/>
          <w:szCs w:val="20"/>
        </w:rPr>
        <w:t>.</w:t>
      </w:r>
    </w:p>
  </w:footnote>
  <w:footnote w:id="9">
    <w:p w14:paraId="7727C8F4" w14:textId="17509F14" w:rsidR="00480BB5" w:rsidRPr="00C11244" w:rsidRDefault="00480BB5"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Henriette Levillain, </w:t>
      </w:r>
      <w:proofErr w:type="spellStart"/>
      <w:r w:rsidRPr="00C11244">
        <w:rPr>
          <w:rFonts w:ascii="Times New Roman" w:hAnsi="Times New Roman" w:cs="Times New Roman"/>
          <w:i/>
          <w:iCs/>
          <w:sz w:val="20"/>
          <w:szCs w:val="20"/>
        </w:rPr>
        <w:t>Saint-John</w:t>
      </w:r>
      <w:proofErr w:type="spellEnd"/>
      <w:r w:rsidRPr="00C11244">
        <w:rPr>
          <w:rFonts w:ascii="Times New Roman" w:hAnsi="Times New Roman" w:cs="Times New Roman"/>
          <w:i/>
          <w:iCs/>
          <w:sz w:val="20"/>
          <w:szCs w:val="20"/>
        </w:rPr>
        <w:t xml:space="preserve"> Perse</w:t>
      </w:r>
      <w:r w:rsidRPr="00C11244">
        <w:rPr>
          <w:rFonts w:ascii="Times New Roman" w:hAnsi="Times New Roman" w:cs="Times New Roman"/>
          <w:sz w:val="20"/>
          <w:szCs w:val="20"/>
        </w:rPr>
        <w:t>, Fayard, 2013</w:t>
      </w:r>
      <w:r w:rsidR="00145195" w:rsidRPr="00C11244">
        <w:rPr>
          <w:rFonts w:ascii="Times New Roman" w:hAnsi="Times New Roman" w:cs="Times New Roman"/>
          <w:sz w:val="20"/>
          <w:szCs w:val="20"/>
        </w:rPr>
        <w:t>, p</w:t>
      </w:r>
      <w:r w:rsidR="00766235" w:rsidRPr="00C11244">
        <w:rPr>
          <w:rFonts w:ascii="Times New Roman" w:hAnsi="Times New Roman" w:cs="Times New Roman"/>
          <w:sz w:val="20"/>
          <w:szCs w:val="20"/>
        </w:rPr>
        <w:t>.</w:t>
      </w:r>
      <w:r w:rsidR="00ED1789" w:rsidRPr="00C11244">
        <w:rPr>
          <w:rFonts w:ascii="Times New Roman" w:hAnsi="Times New Roman" w:cs="Times New Roman"/>
          <w:sz w:val="20"/>
          <w:szCs w:val="20"/>
        </w:rPr>
        <w:t xml:space="preserve"> </w:t>
      </w:r>
      <w:r w:rsidR="00145195" w:rsidRPr="00C11244">
        <w:rPr>
          <w:rFonts w:ascii="Times New Roman" w:hAnsi="Times New Roman" w:cs="Times New Roman"/>
          <w:sz w:val="20"/>
          <w:szCs w:val="20"/>
        </w:rPr>
        <w:t>415</w:t>
      </w:r>
      <w:r w:rsidR="002C1AE4" w:rsidRPr="00C11244">
        <w:rPr>
          <w:rFonts w:ascii="Times New Roman" w:hAnsi="Times New Roman" w:cs="Times New Roman"/>
          <w:sz w:val="20"/>
          <w:szCs w:val="20"/>
        </w:rPr>
        <w:t>.</w:t>
      </w:r>
    </w:p>
  </w:footnote>
  <w:footnote w:id="10">
    <w:p w14:paraId="36281B72" w14:textId="259ADEB8" w:rsidR="003C6F29" w:rsidRPr="00C11244" w:rsidRDefault="00000000" w:rsidP="00C11244">
      <w:pPr>
        <w:pStyle w:val="Notedebasdepage"/>
        <w:jc w:val="both"/>
        <w:rPr>
          <w:rFonts w:ascii="Times New Roman" w:hAnsi="Times New Roman" w:cs="Times New Roman"/>
          <w:sz w:val="20"/>
          <w:szCs w:val="20"/>
        </w:rPr>
      </w:pPr>
      <w:r w:rsidRPr="00C11244">
        <w:rPr>
          <w:rFonts w:ascii="Times New Roman" w:hAnsi="Times New Roman" w:cs="Times New Roman"/>
          <w:sz w:val="20"/>
          <w:szCs w:val="20"/>
          <w:vertAlign w:val="superscript"/>
        </w:rPr>
        <w:footnoteRef/>
      </w:r>
      <w:r w:rsidRPr="00C11244">
        <w:rPr>
          <w:rFonts w:ascii="Times New Roman" w:eastAsia="Arial Unicode MS" w:hAnsi="Times New Roman" w:cs="Times New Roman"/>
          <w:sz w:val="20"/>
          <w:szCs w:val="20"/>
        </w:rPr>
        <w:t xml:space="preserve"> </w:t>
      </w:r>
      <w:r w:rsidR="00145195" w:rsidRPr="00C11244">
        <w:rPr>
          <w:rFonts w:ascii="Times New Roman" w:eastAsia="Arial Unicode MS" w:hAnsi="Times New Roman" w:cs="Times New Roman"/>
          <w:sz w:val="20"/>
          <w:szCs w:val="20"/>
        </w:rPr>
        <w:t xml:space="preserve">François Mitterrand, </w:t>
      </w:r>
      <w:r w:rsidR="00162390">
        <w:rPr>
          <w:rFonts w:ascii="Times New Roman" w:eastAsia="Arial Unicode MS" w:hAnsi="Times New Roman" w:cs="Times New Roman"/>
          <w:sz w:val="20"/>
          <w:szCs w:val="20"/>
        </w:rPr>
        <w:t xml:space="preserve">première édition en 1978 chez Flammarion, réédité dans </w:t>
      </w:r>
      <w:r w:rsidR="00145195" w:rsidRPr="00C11244">
        <w:rPr>
          <w:rFonts w:ascii="Times New Roman" w:eastAsia="Arial Unicode MS" w:hAnsi="Times New Roman" w:cs="Times New Roman"/>
          <w:i/>
          <w:iCs/>
          <w:sz w:val="20"/>
          <w:szCs w:val="20"/>
        </w:rPr>
        <w:t>Œuvres IV</w:t>
      </w:r>
      <w:r w:rsidR="00145195" w:rsidRPr="00C11244">
        <w:rPr>
          <w:rFonts w:ascii="Times New Roman" w:eastAsia="Arial Unicode MS" w:hAnsi="Times New Roman" w:cs="Times New Roman"/>
          <w:sz w:val="20"/>
          <w:szCs w:val="20"/>
        </w:rPr>
        <w:t>, éditions Les</w:t>
      </w:r>
      <w:r w:rsidR="00A71FA3" w:rsidRPr="00C11244">
        <w:rPr>
          <w:rFonts w:ascii="Times New Roman" w:eastAsia="Arial Unicode MS" w:hAnsi="Times New Roman" w:cs="Times New Roman"/>
          <w:sz w:val="20"/>
          <w:szCs w:val="20"/>
        </w:rPr>
        <w:t> </w:t>
      </w:r>
      <w:r w:rsidR="00145195" w:rsidRPr="00C11244">
        <w:rPr>
          <w:rFonts w:ascii="Times New Roman" w:eastAsia="Arial Unicode MS" w:hAnsi="Times New Roman" w:cs="Times New Roman"/>
          <w:sz w:val="20"/>
          <w:szCs w:val="20"/>
        </w:rPr>
        <w:t xml:space="preserve">Belles Lettres, Collection Le goût des idées, texte introduit et annoté par Yvan Boude, 2018, </w:t>
      </w:r>
      <w:r w:rsidR="00A129E3" w:rsidRPr="00C11244">
        <w:rPr>
          <w:rFonts w:ascii="Times New Roman" w:eastAsia="Arial Unicode MS" w:hAnsi="Times New Roman" w:cs="Times New Roman"/>
          <w:sz w:val="20"/>
          <w:szCs w:val="20"/>
        </w:rPr>
        <w:t xml:space="preserve">p. </w:t>
      </w:r>
      <w:r w:rsidR="00145195" w:rsidRPr="00C11244">
        <w:rPr>
          <w:rFonts w:ascii="Times New Roman" w:eastAsia="Arial Unicode MS" w:hAnsi="Times New Roman" w:cs="Times New Roman"/>
          <w:sz w:val="20"/>
          <w:szCs w:val="20"/>
        </w:rPr>
        <w:t>506</w:t>
      </w:r>
      <w:r w:rsidR="002C1AE4" w:rsidRPr="00C11244">
        <w:rPr>
          <w:rFonts w:ascii="Times New Roman" w:eastAsia="Arial Unicode MS" w:hAnsi="Times New Roman" w:cs="Times New Roman"/>
          <w:sz w:val="20"/>
          <w:szCs w:val="20"/>
        </w:rPr>
        <w:t>.</w:t>
      </w:r>
    </w:p>
  </w:footnote>
  <w:footnote w:id="11">
    <w:p w14:paraId="3AC1AC50" w14:textId="330B744F" w:rsidR="00ED717E" w:rsidRPr="00C11244" w:rsidRDefault="00ED717E"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François Mitterrand, </w:t>
      </w:r>
      <w:r w:rsidRPr="00C11244">
        <w:rPr>
          <w:rFonts w:ascii="Times New Roman" w:hAnsi="Times New Roman" w:cs="Times New Roman"/>
          <w:i/>
          <w:iCs/>
          <w:sz w:val="20"/>
          <w:szCs w:val="20"/>
        </w:rPr>
        <w:t>Lettres à Anne</w:t>
      </w:r>
      <w:r w:rsidR="00A71FA3" w:rsidRPr="00C11244">
        <w:rPr>
          <w:rFonts w:ascii="Times New Roman" w:hAnsi="Times New Roman" w:cs="Times New Roman"/>
          <w:i/>
          <w:iCs/>
          <w:sz w:val="20"/>
          <w:szCs w:val="20"/>
        </w:rPr>
        <w:t>,</w:t>
      </w:r>
      <w:r w:rsidR="002175EF" w:rsidRPr="00C11244">
        <w:rPr>
          <w:rFonts w:ascii="Times New Roman" w:hAnsi="Times New Roman" w:cs="Times New Roman"/>
          <w:i/>
          <w:iCs/>
          <w:sz w:val="20"/>
          <w:szCs w:val="20"/>
        </w:rPr>
        <w:t xml:space="preserve"> 1962-1995</w:t>
      </w:r>
      <w:r w:rsidRPr="00C11244">
        <w:rPr>
          <w:rFonts w:ascii="Times New Roman" w:hAnsi="Times New Roman" w:cs="Times New Roman"/>
          <w:sz w:val="20"/>
          <w:szCs w:val="20"/>
        </w:rPr>
        <w:t xml:space="preserve">, collection NRF, </w:t>
      </w:r>
      <w:r w:rsidR="002175EF" w:rsidRPr="00C11244">
        <w:rPr>
          <w:rFonts w:ascii="Times New Roman" w:hAnsi="Times New Roman" w:cs="Times New Roman"/>
          <w:sz w:val="20"/>
          <w:szCs w:val="20"/>
        </w:rPr>
        <w:t xml:space="preserve">Gallimard, </w:t>
      </w:r>
      <w:r w:rsidR="002C1AE4" w:rsidRPr="00C11244">
        <w:rPr>
          <w:rFonts w:ascii="Times New Roman" w:hAnsi="Times New Roman" w:cs="Times New Roman"/>
          <w:sz w:val="20"/>
          <w:szCs w:val="20"/>
        </w:rPr>
        <w:t xml:space="preserve">octobre </w:t>
      </w:r>
      <w:r w:rsidRPr="00C11244">
        <w:rPr>
          <w:rFonts w:ascii="Times New Roman" w:hAnsi="Times New Roman" w:cs="Times New Roman"/>
          <w:sz w:val="20"/>
          <w:szCs w:val="20"/>
        </w:rPr>
        <w:t xml:space="preserve">2016, </w:t>
      </w:r>
      <w:r w:rsidR="00A129E3" w:rsidRPr="00C11244">
        <w:rPr>
          <w:rFonts w:ascii="Times New Roman" w:hAnsi="Times New Roman" w:cs="Times New Roman"/>
          <w:sz w:val="20"/>
          <w:szCs w:val="20"/>
        </w:rPr>
        <w:t xml:space="preserve">p. </w:t>
      </w:r>
      <w:r w:rsidRPr="00C11244">
        <w:rPr>
          <w:rFonts w:ascii="Times New Roman" w:hAnsi="Times New Roman" w:cs="Times New Roman"/>
          <w:sz w:val="20"/>
          <w:szCs w:val="20"/>
        </w:rPr>
        <w:t>835</w:t>
      </w:r>
      <w:r w:rsidR="002C1AE4" w:rsidRPr="00C11244">
        <w:rPr>
          <w:rFonts w:ascii="Times New Roman" w:hAnsi="Times New Roman" w:cs="Times New Roman"/>
          <w:sz w:val="20"/>
          <w:szCs w:val="20"/>
        </w:rPr>
        <w:t>.</w:t>
      </w:r>
    </w:p>
  </w:footnote>
  <w:footnote w:id="12">
    <w:p w14:paraId="25D40CC4" w14:textId="20F1E71A" w:rsidR="00ED717E" w:rsidRPr="00C11244" w:rsidRDefault="00ED717E"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w:t>
      </w:r>
      <w:proofErr w:type="spellStart"/>
      <w:r w:rsidRPr="00C11244">
        <w:rPr>
          <w:rFonts w:ascii="Times New Roman" w:hAnsi="Times New Roman" w:cs="Times New Roman"/>
          <w:i/>
          <w:iCs/>
          <w:sz w:val="20"/>
          <w:szCs w:val="20"/>
        </w:rPr>
        <w:t>Ibid</w:t>
      </w:r>
      <w:proofErr w:type="spellEnd"/>
      <w:r w:rsidRPr="00C11244">
        <w:rPr>
          <w:rFonts w:ascii="Times New Roman" w:hAnsi="Times New Roman" w:cs="Times New Roman"/>
          <w:i/>
          <w:iCs/>
          <w:sz w:val="20"/>
          <w:szCs w:val="20"/>
        </w:rPr>
        <w:t xml:space="preserve">, </w:t>
      </w:r>
      <w:r w:rsidR="00A129E3" w:rsidRPr="00C11244">
        <w:rPr>
          <w:rFonts w:ascii="Times New Roman" w:hAnsi="Times New Roman" w:cs="Times New Roman"/>
          <w:sz w:val="20"/>
          <w:szCs w:val="20"/>
        </w:rPr>
        <w:t xml:space="preserve">p. </w:t>
      </w:r>
      <w:r w:rsidRPr="00C11244">
        <w:rPr>
          <w:rFonts w:ascii="Times New Roman" w:hAnsi="Times New Roman" w:cs="Times New Roman"/>
          <w:sz w:val="20"/>
          <w:szCs w:val="20"/>
        </w:rPr>
        <w:t>948</w:t>
      </w:r>
      <w:r w:rsidR="002C1AE4" w:rsidRPr="00C11244">
        <w:rPr>
          <w:rFonts w:ascii="Times New Roman" w:hAnsi="Times New Roman" w:cs="Times New Roman"/>
          <w:sz w:val="20"/>
          <w:szCs w:val="20"/>
        </w:rPr>
        <w:t>.</w:t>
      </w:r>
    </w:p>
  </w:footnote>
  <w:footnote w:id="13">
    <w:p w14:paraId="47C9FD4D" w14:textId="3F946E3B" w:rsidR="00ED717E" w:rsidRPr="00521E0E" w:rsidRDefault="00ED717E"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w:t>
      </w:r>
      <w:proofErr w:type="spellStart"/>
      <w:r w:rsidRPr="00C11244">
        <w:rPr>
          <w:rFonts w:ascii="Times New Roman" w:hAnsi="Times New Roman" w:cs="Times New Roman"/>
          <w:i/>
          <w:iCs/>
          <w:sz w:val="20"/>
          <w:szCs w:val="20"/>
        </w:rPr>
        <w:t>Ibid</w:t>
      </w:r>
      <w:proofErr w:type="spellEnd"/>
      <w:r w:rsidRPr="00C11244">
        <w:rPr>
          <w:rFonts w:ascii="Times New Roman" w:hAnsi="Times New Roman" w:cs="Times New Roman"/>
          <w:sz w:val="20"/>
          <w:szCs w:val="20"/>
        </w:rPr>
        <w:t xml:space="preserve">, </w:t>
      </w:r>
      <w:r w:rsidR="00A129E3" w:rsidRPr="00C11244">
        <w:rPr>
          <w:rFonts w:ascii="Times New Roman" w:hAnsi="Times New Roman" w:cs="Times New Roman"/>
          <w:sz w:val="20"/>
          <w:szCs w:val="20"/>
        </w:rPr>
        <w:t xml:space="preserve">p. </w:t>
      </w:r>
      <w:r w:rsidRPr="00C11244">
        <w:rPr>
          <w:rFonts w:ascii="Times New Roman" w:hAnsi="Times New Roman" w:cs="Times New Roman"/>
          <w:sz w:val="20"/>
          <w:szCs w:val="20"/>
        </w:rPr>
        <w:t>1045</w:t>
      </w:r>
      <w:r w:rsidR="002C1AE4" w:rsidRPr="00C11244">
        <w:rPr>
          <w:rFonts w:ascii="Times New Roman" w:hAnsi="Times New Roman" w:cs="Times New Roman"/>
          <w:sz w:val="20"/>
          <w:szCs w:val="20"/>
        </w:rPr>
        <w:t>.</w:t>
      </w:r>
      <w:r w:rsidR="00521E0E">
        <w:rPr>
          <w:rFonts w:ascii="Times New Roman" w:hAnsi="Times New Roman" w:cs="Times New Roman"/>
          <w:sz w:val="20"/>
          <w:szCs w:val="20"/>
        </w:rPr>
        <w:t xml:space="preserve"> « Chanté par celle qui fut là », </w:t>
      </w:r>
      <w:r w:rsidR="00521E0E">
        <w:rPr>
          <w:rFonts w:ascii="Times New Roman" w:hAnsi="Times New Roman" w:cs="Times New Roman"/>
          <w:i/>
          <w:iCs/>
          <w:sz w:val="20"/>
          <w:szCs w:val="20"/>
        </w:rPr>
        <w:t xml:space="preserve">OC, </w:t>
      </w:r>
      <w:r w:rsidR="00521E0E">
        <w:rPr>
          <w:rFonts w:ascii="Times New Roman" w:hAnsi="Times New Roman" w:cs="Times New Roman"/>
          <w:sz w:val="20"/>
          <w:szCs w:val="20"/>
        </w:rPr>
        <w:t>p. 431.</w:t>
      </w:r>
    </w:p>
  </w:footnote>
  <w:footnote w:id="14">
    <w:p w14:paraId="11C9B302" w14:textId="3C559B6F" w:rsidR="00640AEE" w:rsidRPr="00C11244" w:rsidRDefault="00640AEE"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w:t>
      </w:r>
      <w:r w:rsidRPr="00C11244">
        <w:rPr>
          <w:rFonts w:ascii="Times New Roman" w:eastAsia="Arial Unicode MS" w:hAnsi="Times New Roman" w:cs="Times New Roman"/>
          <w:sz w:val="20"/>
          <w:szCs w:val="20"/>
        </w:rPr>
        <w:t xml:space="preserve">François Mitterrand, </w:t>
      </w:r>
      <w:r w:rsidRPr="00C11244">
        <w:rPr>
          <w:rFonts w:ascii="Times New Roman" w:eastAsia="Arial Unicode MS" w:hAnsi="Times New Roman" w:cs="Times New Roman"/>
          <w:i/>
          <w:iCs/>
          <w:sz w:val="20"/>
          <w:szCs w:val="20"/>
        </w:rPr>
        <w:t>L’abeille et l’architecte</w:t>
      </w:r>
      <w:r w:rsidRPr="00C11244">
        <w:rPr>
          <w:rFonts w:ascii="Times New Roman" w:eastAsia="Arial Unicode MS" w:hAnsi="Times New Roman" w:cs="Times New Roman"/>
          <w:sz w:val="20"/>
          <w:szCs w:val="20"/>
        </w:rPr>
        <w:t xml:space="preserve">, </w:t>
      </w:r>
      <w:r w:rsidRPr="00C11244">
        <w:rPr>
          <w:rFonts w:ascii="Times New Roman" w:eastAsia="Arial Unicode MS" w:hAnsi="Times New Roman" w:cs="Times New Roman"/>
          <w:i/>
          <w:iCs/>
          <w:sz w:val="20"/>
          <w:szCs w:val="20"/>
        </w:rPr>
        <w:t>o</w:t>
      </w:r>
      <w:r w:rsidR="00A129E3" w:rsidRPr="00C11244">
        <w:rPr>
          <w:rFonts w:ascii="Times New Roman" w:eastAsia="Arial Unicode MS" w:hAnsi="Times New Roman" w:cs="Times New Roman"/>
          <w:i/>
          <w:iCs/>
          <w:sz w:val="20"/>
          <w:szCs w:val="20"/>
        </w:rPr>
        <w:t xml:space="preserve">p. </w:t>
      </w:r>
      <w:proofErr w:type="spellStart"/>
      <w:r w:rsidRPr="00C11244">
        <w:rPr>
          <w:rFonts w:ascii="Times New Roman" w:eastAsia="Arial Unicode MS" w:hAnsi="Times New Roman" w:cs="Times New Roman"/>
          <w:i/>
          <w:iCs/>
          <w:sz w:val="20"/>
          <w:szCs w:val="20"/>
        </w:rPr>
        <w:t>cit</w:t>
      </w:r>
      <w:proofErr w:type="spellEnd"/>
      <w:r w:rsidRPr="00C11244">
        <w:rPr>
          <w:rFonts w:ascii="Times New Roman" w:eastAsia="Arial Unicode MS" w:hAnsi="Times New Roman" w:cs="Times New Roman"/>
          <w:i/>
          <w:iCs/>
          <w:sz w:val="20"/>
          <w:szCs w:val="20"/>
        </w:rPr>
        <w:t>.</w:t>
      </w:r>
      <w:r w:rsidRPr="00C11244">
        <w:rPr>
          <w:rFonts w:ascii="Times New Roman" w:eastAsia="Arial Unicode MS" w:hAnsi="Times New Roman" w:cs="Times New Roman"/>
          <w:sz w:val="20"/>
          <w:szCs w:val="20"/>
        </w:rPr>
        <w:t xml:space="preserve"> </w:t>
      </w:r>
      <w:r w:rsidR="00A129E3" w:rsidRPr="00C11244">
        <w:rPr>
          <w:rFonts w:ascii="Times New Roman" w:eastAsia="Arial Unicode MS" w:hAnsi="Times New Roman" w:cs="Times New Roman"/>
          <w:sz w:val="20"/>
          <w:szCs w:val="20"/>
        </w:rPr>
        <w:t xml:space="preserve">p. </w:t>
      </w:r>
      <w:r w:rsidRPr="00C11244">
        <w:rPr>
          <w:rFonts w:ascii="Times New Roman" w:eastAsia="Arial Unicode MS" w:hAnsi="Times New Roman" w:cs="Times New Roman"/>
          <w:sz w:val="20"/>
          <w:szCs w:val="20"/>
        </w:rPr>
        <w:t>507.</w:t>
      </w:r>
    </w:p>
  </w:footnote>
  <w:footnote w:id="15">
    <w:p w14:paraId="5D3D990E" w14:textId="1D67E987" w:rsidR="00640AEE" w:rsidRPr="00C11244" w:rsidRDefault="00640AEE"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w:t>
      </w:r>
      <w:proofErr w:type="spellStart"/>
      <w:r w:rsidRPr="00C11244">
        <w:rPr>
          <w:rFonts w:ascii="Times New Roman" w:eastAsia="Arial Unicode MS" w:hAnsi="Times New Roman" w:cs="Times New Roman"/>
          <w:i/>
          <w:iCs/>
          <w:sz w:val="20"/>
          <w:szCs w:val="20"/>
        </w:rPr>
        <w:t>Ibid</w:t>
      </w:r>
      <w:proofErr w:type="spellEnd"/>
      <w:r w:rsidRPr="00C11244">
        <w:rPr>
          <w:rFonts w:ascii="Times New Roman" w:eastAsia="Arial Unicode MS" w:hAnsi="Times New Roman" w:cs="Times New Roman"/>
          <w:sz w:val="20"/>
          <w:szCs w:val="20"/>
        </w:rPr>
        <w:t>, p. 484.</w:t>
      </w:r>
    </w:p>
  </w:footnote>
  <w:footnote w:id="16">
    <w:p w14:paraId="0D9EBA90" w14:textId="77777777" w:rsidR="00640AEE" w:rsidRPr="00C11244" w:rsidRDefault="00640AEE"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www.mitterrand.org</w:t>
      </w:r>
    </w:p>
  </w:footnote>
  <w:footnote w:id="17">
    <w:p w14:paraId="79A85BEA" w14:textId="22FA192D" w:rsidR="009F6ABB" w:rsidRPr="00C11244" w:rsidRDefault="009F6ABB" w:rsidP="00C11244">
      <w:pPr>
        <w:pStyle w:val="Notedebasdepage"/>
        <w:jc w:val="both"/>
        <w:rPr>
          <w:rFonts w:ascii="Times New Roman" w:hAnsi="Times New Roman" w:cs="Times New Roman"/>
          <w:sz w:val="20"/>
          <w:szCs w:val="20"/>
        </w:rPr>
      </w:pPr>
      <w:r w:rsidRPr="00C11244">
        <w:rPr>
          <w:rFonts w:ascii="Times New Roman" w:hAnsi="Times New Roman" w:cs="Times New Roman"/>
          <w:sz w:val="20"/>
          <w:szCs w:val="20"/>
          <w:vertAlign w:val="superscript"/>
        </w:rPr>
        <w:footnoteRef/>
      </w:r>
      <w:r w:rsidRPr="00C11244">
        <w:rPr>
          <w:rFonts w:ascii="Times New Roman" w:eastAsia="Arial Unicode MS" w:hAnsi="Times New Roman" w:cs="Times New Roman"/>
          <w:sz w:val="20"/>
          <w:szCs w:val="20"/>
        </w:rPr>
        <w:t xml:space="preserve"> Christophe Barbier, </w:t>
      </w:r>
      <w:r w:rsidRPr="00C11244">
        <w:rPr>
          <w:rFonts w:ascii="Times New Roman" w:eastAsia="Arial Unicode MS" w:hAnsi="Times New Roman" w:cs="Times New Roman"/>
          <w:i/>
          <w:iCs/>
          <w:sz w:val="20"/>
          <w:szCs w:val="20"/>
        </w:rPr>
        <w:t>Les derniers jours de François Mitterrand,</w:t>
      </w:r>
      <w:r w:rsidRPr="00C11244">
        <w:rPr>
          <w:rFonts w:ascii="Times New Roman" w:eastAsia="Arial Unicode MS" w:hAnsi="Times New Roman" w:cs="Times New Roman"/>
          <w:sz w:val="20"/>
          <w:szCs w:val="20"/>
        </w:rPr>
        <w:t xml:space="preserve"> Grasset, 2015, p. 276.</w:t>
      </w:r>
    </w:p>
  </w:footnote>
  <w:footnote w:id="18">
    <w:p w14:paraId="2278B0BB" w14:textId="108C8189" w:rsidR="00B31832" w:rsidRPr="00C11244" w:rsidRDefault="00B31832"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En 2018, s’est tenue chez </w:t>
      </w:r>
      <w:proofErr w:type="spellStart"/>
      <w:r w:rsidRPr="00C11244">
        <w:rPr>
          <w:rFonts w:ascii="Times New Roman" w:hAnsi="Times New Roman" w:cs="Times New Roman"/>
          <w:sz w:val="20"/>
          <w:szCs w:val="20"/>
        </w:rPr>
        <w:t>Piasa</w:t>
      </w:r>
      <w:proofErr w:type="spellEnd"/>
      <w:r w:rsidRPr="00C11244">
        <w:rPr>
          <w:rFonts w:ascii="Times New Roman" w:hAnsi="Times New Roman" w:cs="Times New Roman"/>
          <w:sz w:val="20"/>
          <w:szCs w:val="20"/>
        </w:rPr>
        <w:t xml:space="preserve"> la vente aux enchères de la bibliothèque de François Mitterrand. </w:t>
      </w:r>
      <w:r w:rsidR="00A129E3" w:rsidRPr="00C11244">
        <w:rPr>
          <w:rFonts w:ascii="Times New Roman" w:hAnsi="Times New Roman" w:cs="Times New Roman"/>
          <w:sz w:val="20"/>
          <w:szCs w:val="20"/>
        </w:rPr>
        <w:t>É</w:t>
      </w:r>
      <w:r w:rsidRPr="00C11244">
        <w:rPr>
          <w:rFonts w:ascii="Times New Roman" w:hAnsi="Times New Roman" w:cs="Times New Roman"/>
          <w:sz w:val="20"/>
          <w:szCs w:val="20"/>
        </w:rPr>
        <w:t xml:space="preserve">vénement majeur : les livres d’un Président de la République bibliophile, mille exemplaires </w:t>
      </w:r>
      <w:r w:rsidRPr="00521E0E">
        <w:rPr>
          <w:rFonts w:ascii="Times New Roman" w:hAnsi="Times New Roman" w:cs="Times New Roman"/>
          <w:sz w:val="20"/>
          <w:szCs w:val="20"/>
        </w:rPr>
        <w:t>mis en vente et la qualité exceptionnelle des ouvrages. Parmi ceux-ci, un manuscrit</w:t>
      </w:r>
      <w:r w:rsidR="00606B15" w:rsidRPr="00521E0E">
        <w:rPr>
          <w:rFonts w:ascii="Times New Roman" w:hAnsi="Times New Roman" w:cs="Times New Roman"/>
          <w:sz w:val="20"/>
          <w:szCs w:val="20"/>
        </w:rPr>
        <w:t>-</w:t>
      </w:r>
      <w:r w:rsidRPr="00521E0E">
        <w:rPr>
          <w:rFonts w:ascii="Times New Roman" w:hAnsi="Times New Roman" w:cs="Times New Roman"/>
          <w:sz w:val="20"/>
          <w:szCs w:val="20"/>
        </w:rPr>
        <w:t xml:space="preserve">autographe de </w:t>
      </w:r>
      <w:r w:rsidRPr="00521E0E">
        <w:rPr>
          <w:rFonts w:ascii="Times New Roman" w:hAnsi="Times New Roman" w:cs="Times New Roman"/>
          <w:i/>
          <w:iCs/>
          <w:sz w:val="20"/>
          <w:szCs w:val="20"/>
        </w:rPr>
        <w:t>L’abeille et l’architecte</w:t>
      </w:r>
      <w:r w:rsidRPr="00521E0E">
        <w:rPr>
          <w:rFonts w:ascii="Times New Roman" w:hAnsi="Times New Roman" w:cs="Times New Roman"/>
          <w:sz w:val="20"/>
          <w:szCs w:val="20"/>
        </w:rPr>
        <w:t xml:space="preserve"> évoquant </w:t>
      </w:r>
      <w:proofErr w:type="spellStart"/>
      <w:r w:rsidRPr="00521E0E">
        <w:rPr>
          <w:rFonts w:ascii="Times New Roman" w:hAnsi="Times New Roman" w:cs="Times New Roman"/>
          <w:sz w:val="20"/>
          <w:szCs w:val="20"/>
        </w:rPr>
        <w:t>Saint-John</w:t>
      </w:r>
      <w:proofErr w:type="spellEnd"/>
      <w:r w:rsidRPr="00521E0E">
        <w:rPr>
          <w:rFonts w:ascii="Times New Roman" w:hAnsi="Times New Roman" w:cs="Times New Roman"/>
          <w:sz w:val="20"/>
          <w:szCs w:val="20"/>
        </w:rPr>
        <w:t xml:space="preserve"> Perse (voir </w:t>
      </w:r>
      <w:r w:rsidR="00521E0E" w:rsidRPr="00521E0E">
        <w:rPr>
          <w:rFonts w:ascii="Times New Roman" w:hAnsi="Times New Roman" w:cs="Times New Roman"/>
          <w:sz w:val="20"/>
          <w:szCs w:val="20"/>
        </w:rPr>
        <w:t>annexes p. XXXX</w:t>
      </w:r>
      <w:r w:rsidRPr="00521E0E">
        <w:rPr>
          <w:rFonts w:ascii="Times New Roman" w:hAnsi="Times New Roman" w:cs="Times New Roman"/>
          <w:sz w:val="20"/>
          <w:szCs w:val="20"/>
        </w:rPr>
        <w:t>), trois éditions originales d’</w:t>
      </w:r>
      <w:r w:rsidRPr="00521E0E">
        <w:rPr>
          <w:rFonts w:ascii="Times New Roman" w:hAnsi="Times New Roman" w:cs="Times New Roman"/>
          <w:i/>
          <w:iCs/>
          <w:sz w:val="20"/>
          <w:szCs w:val="20"/>
        </w:rPr>
        <w:t>Anabase</w:t>
      </w:r>
      <w:r w:rsidRPr="00521E0E">
        <w:rPr>
          <w:rFonts w:ascii="Times New Roman" w:hAnsi="Times New Roman" w:cs="Times New Roman"/>
          <w:sz w:val="20"/>
          <w:szCs w:val="20"/>
        </w:rPr>
        <w:t xml:space="preserve"> (NRF, 1924), d’</w:t>
      </w:r>
      <w:r w:rsidRPr="00521E0E">
        <w:rPr>
          <w:rFonts w:ascii="Times New Roman" w:hAnsi="Times New Roman" w:cs="Times New Roman"/>
          <w:i/>
          <w:iCs/>
          <w:sz w:val="20"/>
          <w:szCs w:val="20"/>
        </w:rPr>
        <w:t>Exil</w:t>
      </w:r>
      <w:r w:rsidRPr="00521E0E">
        <w:rPr>
          <w:rFonts w:ascii="Times New Roman" w:hAnsi="Times New Roman" w:cs="Times New Roman"/>
          <w:sz w:val="20"/>
          <w:szCs w:val="20"/>
        </w:rPr>
        <w:t xml:space="preserve"> (Buenos</w:t>
      </w:r>
      <w:r w:rsidRPr="00C11244">
        <w:rPr>
          <w:rFonts w:ascii="Times New Roman" w:hAnsi="Times New Roman" w:cs="Times New Roman"/>
          <w:sz w:val="20"/>
          <w:szCs w:val="20"/>
        </w:rPr>
        <w:t xml:space="preserve"> Aires, </w:t>
      </w:r>
      <w:r w:rsidR="00A129E3" w:rsidRPr="00C11244">
        <w:rPr>
          <w:rFonts w:ascii="Times New Roman" w:hAnsi="Times New Roman" w:cs="Times New Roman"/>
          <w:sz w:val="20"/>
          <w:szCs w:val="20"/>
        </w:rPr>
        <w:t>É</w:t>
      </w:r>
      <w:r w:rsidRPr="00C11244">
        <w:rPr>
          <w:rFonts w:ascii="Times New Roman" w:hAnsi="Times New Roman" w:cs="Times New Roman"/>
          <w:sz w:val="20"/>
          <w:szCs w:val="20"/>
        </w:rPr>
        <w:t>ditions des Lettres Françaises, 1942) et d’</w:t>
      </w:r>
      <w:r w:rsidRPr="00C11244">
        <w:rPr>
          <w:rFonts w:ascii="Times New Roman" w:hAnsi="Times New Roman" w:cs="Times New Roman"/>
          <w:i/>
          <w:iCs/>
          <w:sz w:val="20"/>
          <w:szCs w:val="20"/>
        </w:rPr>
        <w:t>Amers</w:t>
      </w:r>
      <w:r w:rsidRPr="00C11244">
        <w:rPr>
          <w:rFonts w:ascii="Times New Roman" w:hAnsi="Times New Roman" w:cs="Times New Roman"/>
          <w:sz w:val="20"/>
          <w:szCs w:val="20"/>
        </w:rPr>
        <w:t xml:space="preserve"> (Gallimard, 1957), deux éditions bilingues dédicacées par le poète de </w:t>
      </w:r>
      <w:r w:rsidRPr="00C11244">
        <w:rPr>
          <w:rFonts w:ascii="Times New Roman" w:hAnsi="Times New Roman" w:cs="Times New Roman"/>
          <w:i/>
          <w:iCs/>
          <w:sz w:val="20"/>
          <w:szCs w:val="20"/>
        </w:rPr>
        <w:t>Chanté par celle qui fut là…</w:t>
      </w:r>
      <w:r w:rsidRPr="00C11244">
        <w:rPr>
          <w:rFonts w:ascii="Times New Roman" w:hAnsi="Times New Roman" w:cs="Times New Roman"/>
          <w:sz w:val="20"/>
          <w:szCs w:val="20"/>
        </w:rPr>
        <w:t xml:space="preserve"> (Princeton </w:t>
      </w:r>
      <w:proofErr w:type="spellStart"/>
      <w:r w:rsidRPr="00C11244">
        <w:rPr>
          <w:rFonts w:ascii="Times New Roman" w:hAnsi="Times New Roman" w:cs="Times New Roman"/>
          <w:sz w:val="20"/>
          <w:szCs w:val="20"/>
        </w:rPr>
        <w:t>University</w:t>
      </w:r>
      <w:proofErr w:type="spellEnd"/>
      <w:r w:rsidRPr="00C11244">
        <w:rPr>
          <w:rFonts w:ascii="Times New Roman" w:hAnsi="Times New Roman" w:cs="Times New Roman"/>
          <w:sz w:val="20"/>
          <w:szCs w:val="20"/>
        </w:rPr>
        <w:t xml:space="preserve"> </w:t>
      </w:r>
      <w:proofErr w:type="spellStart"/>
      <w:r w:rsidRPr="00C11244">
        <w:rPr>
          <w:rFonts w:ascii="Times New Roman" w:hAnsi="Times New Roman" w:cs="Times New Roman"/>
          <w:sz w:val="20"/>
          <w:szCs w:val="20"/>
        </w:rPr>
        <w:t>Press</w:t>
      </w:r>
      <w:proofErr w:type="spellEnd"/>
      <w:r w:rsidRPr="00C11244">
        <w:rPr>
          <w:rFonts w:ascii="Times New Roman" w:hAnsi="Times New Roman" w:cs="Times New Roman"/>
          <w:sz w:val="20"/>
          <w:szCs w:val="20"/>
        </w:rPr>
        <w:t xml:space="preserve">, 1970) et de </w:t>
      </w:r>
      <w:proofErr w:type="spellStart"/>
      <w:r w:rsidRPr="00C11244">
        <w:rPr>
          <w:rFonts w:ascii="Times New Roman" w:hAnsi="Times New Roman" w:cs="Times New Roman"/>
          <w:i/>
          <w:iCs/>
          <w:sz w:val="20"/>
          <w:szCs w:val="20"/>
        </w:rPr>
        <w:t>Collected</w:t>
      </w:r>
      <w:proofErr w:type="spellEnd"/>
      <w:r w:rsidRPr="00C11244">
        <w:rPr>
          <w:rFonts w:ascii="Times New Roman" w:hAnsi="Times New Roman" w:cs="Times New Roman"/>
          <w:i/>
          <w:iCs/>
          <w:sz w:val="20"/>
          <w:szCs w:val="20"/>
        </w:rPr>
        <w:t xml:space="preserve"> </w:t>
      </w:r>
      <w:proofErr w:type="spellStart"/>
      <w:r w:rsidRPr="00C11244">
        <w:rPr>
          <w:rFonts w:ascii="Times New Roman" w:hAnsi="Times New Roman" w:cs="Times New Roman"/>
          <w:i/>
          <w:iCs/>
          <w:sz w:val="20"/>
          <w:szCs w:val="20"/>
        </w:rPr>
        <w:t>Poems</w:t>
      </w:r>
      <w:proofErr w:type="spellEnd"/>
      <w:r w:rsidRPr="00C11244">
        <w:rPr>
          <w:rFonts w:ascii="Times New Roman" w:hAnsi="Times New Roman" w:cs="Times New Roman"/>
          <w:sz w:val="20"/>
          <w:szCs w:val="20"/>
        </w:rPr>
        <w:t xml:space="preserve"> (même éditeur, 1971). Dans ce dernier ouvrage, deux télégrammes en pièces-jointes : l’un d’Alexis Leger le félicitant pour le « socialisme et l’Europe » (voir plus haut), l’autre de Dorothy Leger annonçant le décès d</w:t>
      </w:r>
      <w:r w:rsidR="00E6673F" w:rsidRPr="00C11244">
        <w:rPr>
          <w:rFonts w:ascii="Times New Roman" w:hAnsi="Times New Roman" w:cs="Times New Roman"/>
          <w:sz w:val="20"/>
          <w:szCs w:val="20"/>
        </w:rPr>
        <w:t>e son époux</w:t>
      </w:r>
      <w:r w:rsidRPr="00C11244">
        <w:rPr>
          <w:rFonts w:ascii="Times New Roman" w:hAnsi="Times New Roman" w:cs="Times New Roman"/>
          <w:sz w:val="20"/>
          <w:szCs w:val="20"/>
        </w:rPr>
        <w:t xml:space="preserve">. Puis, toujours dans cet ouvrage, deux lettres de Dorothy Leger datant de 1976. Enfin, le dernier exemplaire mis en vente concerne </w:t>
      </w:r>
      <w:r w:rsidRPr="00C11244">
        <w:rPr>
          <w:rFonts w:ascii="Times New Roman" w:hAnsi="Times New Roman" w:cs="Times New Roman"/>
          <w:i/>
          <w:iCs/>
          <w:sz w:val="20"/>
          <w:szCs w:val="20"/>
        </w:rPr>
        <w:t>Quatre Poèmes</w:t>
      </w:r>
      <w:r w:rsidRPr="00C11244">
        <w:rPr>
          <w:rFonts w:ascii="Times New Roman" w:hAnsi="Times New Roman" w:cs="Times New Roman"/>
          <w:sz w:val="20"/>
          <w:szCs w:val="20"/>
        </w:rPr>
        <w:t xml:space="preserve"> (1941-1944) (Buenos Aires, Lettres Françaises, 1944) avec une lettre d’Alena </w:t>
      </w:r>
      <w:proofErr w:type="spellStart"/>
      <w:r w:rsidRPr="00C11244">
        <w:rPr>
          <w:rFonts w:ascii="Times New Roman" w:hAnsi="Times New Roman" w:cs="Times New Roman"/>
          <w:sz w:val="20"/>
          <w:szCs w:val="20"/>
        </w:rPr>
        <w:t>Vichrova</w:t>
      </w:r>
      <w:proofErr w:type="spellEnd"/>
      <w:r w:rsidRPr="00C11244">
        <w:rPr>
          <w:rFonts w:ascii="Times New Roman" w:hAnsi="Times New Roman" w:cs="Times New Roman"/>
          <w:sz w:val="20"/>
          <w:szCs w:val="20"/>
        </w:rPr>
        <w:t xml:space="preserve">-Caillois : « </w:t>
      </w:r>
      <w:r w:rsidR="00E6673F" w:rsidRPr="00C11244">
        <w:rPr>
          <w:rFonts w:ascii="Times New Roman" w:hAnsi="Times New Roman" w:cs="Times New Roman"/>
          <w:sz w:val="20"/>
          <w:szCs w:val="20"/>
        </w:rPr>
        <w:t>À</w:t>
      </w:r>
      <w:r w:rsidRPr="00C11244">
        <w:rPr>
          <w:rFonts w:ascii="Times New Roman" w:hAnsi="Times New Roman" w:cs="Times New Roman"/>
          <w:sz w:val="20"/>
          <w:szCs w:val="20"/>
        </w:rPr>
        <w:t xml:space="preserve"> François Mitterrand, Président de la République et bibliophile)</w:t>
      </w:r>
      <w:r w:rsidR="00521E0E">
        <w:rPr>
          <w:rFonts w:ascii="Times New Roman" w:hAnsi="Times New Roman" w:cs="Times New Roman"/>
          <w:sz w:val="20"/>
          <w:szCs w:val="20"/>
        </w:rPr>
        <w:t> </w:t>
      </w:r>
      <w:r w:rsidRPr="00C11244">
        <w:rPr>
          <w:rFonts w:ascii="Times New Roman" w:hAnsi="Times New Roman" w:cs="Times New Roman"/>
          <w:sz w:val="20"/>
          <w:szCs w:val="20"/>
        </w:rPr>
        <w:t>»</w:t>
      </w:r>
      <w:r w:rsidR="009F6ABB" w:rsidRPr="00C11244">
        <w:rPr>
          <w:rFonts w:ascii="Times New Roman" w:hAnsi="Times New Roman" w:cs="Times New Roman"/>
          <w:sz w:val="20"/>
          <w:szCs w:val="20"/>
        </w:rPr>
        <w:t>.</w:t>
      </w:r>
    </w:p>
  </w:footnote>
  <w:footnote w:id="19">
    <w:p w14:paraId="018689C8" w14:textId="31F5260C" w:rsidR="00562597" w:rsidRPr="00C11244" w:rsidRDefault="00562597"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François Mitterrand, </w:t>
      </w:r>
      <w:r w:rsidRPr="00C11244">
        <w:rPr>
          <w:rFonts w:ascii="Times New Roman" w:hAnsi="Times New Roman" w:cs="Times New Roman"/>
          <w:i/>
          <w:iCs/>
          <w:sz w:val="20"/>
          <w:szCs w:val="20"/>
        </w:rPr>
        <w:t xml:space="preserve">Politique </w:t>
      </w:r>
      <w:r w:rsidRPr="00C11244">
        <w:rPr>
          <w:rFonts w:ascii="Times New Roman" w:hAnsi="Times New Roman" w:cs="Times New Roman"/>
          <w:sz w:val="20"/>
          <w:szCs w:val="20"/>
        </w:rPr>
        <w:t xml:space="preserve">I, Fayard, 1977 et </w:t>
      </w:r>
      <w:r w:rsidRPr="00C11244">
        <w:rPr>
          <w:rFonts w:ascii="Times New Roman" w:hAnsi="Times New Roman" w:cs="Times New Roman"/>
          <w:i/>
          <w:iCs/>
          <w:sz w:val="20"/>
          <w:szCs w:val="20"/>
        </w:rPr>
        <w:t>Ici et maintenant</w:t>
      </w:r>
      <w:r w:rsidRPr="00C11244">
        <w:rPr>
          <w:rFonts w:ascii="Times New Roman" w:hAnsi="Times New Roman" w:cs="Times New Roman"/>
          <w:sz w:val="20"/>
          <w:szCs w:val="20"/>
        </w:rPr>
        <w:t>, Fayard, 1980</w:t>
      </w:r>
      <w:r w:rsidR="002C1AE4" w:rsidRPr="00C11244">
        <w:rPr>
          <w:rFonts w:ascii="Times New Roman" w:hAnsi="Times New Roman" w:cs="Times New Roman"/>
          <w:sz w:val="20"/>
          <w:szCs w:val="20"/>
        </w:rPr>
        <w:t>.</w:t>
      </w:r>
    </w:p>
  </w:footnote>
  <w:footnote w:id="20">
    <w:p w14:paraId="4A82FCDF" w14:textId="225A8E37" w:rsidR="00812142" w:rsidRPr="00C11244" w:rsidRDefault="00812142" w:rsidP="00C11244">
      <w:pPr>
        <w:pStyle w:val="Notedebasdepage"/>
        <w:jc w:val="both"/>
        <w:rPr>
          <w:rFonts w:ascii="Times New Roman" w:hAnsi="Times New Roman" w:cs="Times New Roman"/>
          <w:i/>
          <w:iCs/>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Franz-Olivier </w:t>
      </w:r>
      <w:proofErr w:type="spellStart"/>
      <w:r w:rsidRPr="00C11244">
        <w:rPr>
          <w:rFonts w:ascii="Times New Roman" w:hAnsi="Times New Roman" w:cs="Times New Roman"/>
          <w:sz w:val="20"/>
          <w:szCs w:val="20"/>
        </w:rPr>
        <w:t>Giesbert</w:t>
      </w:r>
      <w:proofErr w:type="spellEnd"/>
      <w:r w:rsidRPr="00C11244">
        <w:rPr>
          <w:rFonts w:ascii="Times New Roman" w:hAnsi="Times New Roman" w:cs="Times New Roman"/>
          <w:sz w:val="20"/>
          <w:szCs w:val="20"/>
        </w:rPr>
        <w:t xml:space="preserve">, </w:t>
      </w:r>
      <w:r w:rsidRPr="00C11244">
        <w:rPr>
          <w:rFonts w:ascii="Times New Roman" w:hAnsi="Times New Roman" w:cs="Times New Roman"/>
          <w:i/>
          <w:iCs/>
          <w:sz w:val="20"/>
          <w:szCs w:val="20"/>
        </w:rPr>
        <w:t xml:space="preserve">Quand Mitterrand avoue : </w:t>
      </w:r>
      <w:r w:rsidR="003336B5" w:rsidRPr="00C11244">
        <w:rPr>
          <w:rFonts w:ascii="Times New Roman" w:hAnsi="Times New Roman" w:cs="Times New Roman"/>
          <w:i/>
          <w:iCs/>
          <w:sz w:val="20"/>
          <w:szCs w:val="20"/>
        </w:rPr>
        <w:t>« </w:t>
      </w:r>
      <w:r w:rsidRPr="00C11244">
        <w:rPr>
          <w:rFonts w:ascii="Times New Roman" w:hAnsi="Times New Roman" w:cs="Times New Roman"/>
          <w:i/>
          <w:iCs/>
          <w:sz w:val="20"/>
          <w:szCs w:val="20"/>
        </w:rPr>
        <w:t>Voyez-vous, monsieur le Premier ministre, je me sens plus proche du Chirac de 1975 que du Chirac de 1986</w:t>
      </w:r>
      <w:r w:rsidR="003336B5" w:rsidRPr="00C11244">
        <w:rPr>
          <w:rFonts w:ascii="Times New Roman" w:hAnsi="Times New Roman" w:cs="Times New Roman"/>
          <w:i/>
          <w:iCs/>
          <w:sz w:val="20"/>
          <w:szCs w:val="20"/>
        </w:rPr>
        <w:t> »</w:t>
      </w:r>
      <w:r w:rsidRPr="00C11244">
        <w:rPr>
          <w:rFonts w:ascii="Times New Roman" w:hAnsi="Times New Roman" w:cs="Times New Roman"/>
          <w:i/>
          <w:iCs/>
          <w:sz w:val="20"/>
          <w:szCs w:val="20"/>
        </w:rPr>
        <w:t xml:space="preserve">, </w:t>
      </w:r>
      <w:r w:rsidRPr="00C11244">
        <w:rPr>
          <w:rFonts w:ascii="Times New Roman" w:hAnsi="Times New Roman" w:cs="Times New Roman"/>
          <w:sz w:val="20"/>
          <w:szCs w:val="20"/>
        </w:rPr>
        <w:t>25 janvier 2016, www.atlantico.fr</w:t>
      </w:r>
    </w:p>
  </w:footnote>
  <w:footnote w:id="21">
    <w:p w14:paraId="65C7E71D" w14:textId="77777777" w:rsidR="00D74245" w:rsidRPr="00C11244" w:rsidRDefault="00D74245"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w:t>
      </w:r>
      <w:r w:rsidRPr="00C11244">
        <w:rPr>
          <w:rFonts w:ascii="Times New Roman" w:eastAsia="Times New Roman" w:hAnsi="Times New Roman" w:cs="Times New Roman"/>
          <w:color w:val="222222"/>
          <w:sz w:val="20"/>
          <w:szCs w:val="20"/>
        </w:rPr>
        <w:t xml:space="preserve">Extrait du </w:t>
      </w:r>
      <w:r w:rsidRPr="00C11244">
        <w:rPr>
          <w:rFonts w:ascii="Times New Roman" w:eastAsia="Times New Roman" w:hAnsi="Times New Roman" w:cs="Times New Roman"/>
          <w:i/>
          <w:iCs/>
          <w:color w:val="222222"/>
          <w:sz w:val="20"/>
          <w:szCs w:val="20"/>
        </w:rPr>
        <w:t>Journal de voyage en Afrique noire</w:t>
      </w:r>
      <w:r w:rsidRPr="00C11244">
        <w:rPr>
          <w:rFonts w:ascii="Times New Roman" w:eastAsia="Times New Roman" w:hAnsi="Times New Roman" w:cs="Times New Roman"/>
          <w:color w:val="222222"/>
          <w:sz w:val="20"/>
          <w:szCs w:val="20"/>
        </w:rPr>
        <w:t xml:space="preserve">, janvier-février 1950, Fonds Anne </w:t>
      </w:r>
      <w:proofErr w:type="spellStart"/>
      <w:r w:rsidRPr="00C11244">
        <w:rPr>
          <w:rFonts w:ascii="Times New Roman" w:eastAsia="Times New Roman" w:hAnsi="Times New Roman" w:cs="Times New Roman"/>
          <w:color w:val="222222"/>
          <w:sz w:val="20"/>
          <w:szCs w:val="20"/>
        </w:rPr>
        <w:t>Pingeot</w:t>
      </w:r>
      <w:proofErr w:type="spellEnd"/>
      <w:r w:rsidRPr="00C11244">
        <w:rPr>
          <w:rFonts w:ascii="Times New Roman" w:eastAsia="Times New Roman" w:hAnsi="Times New Roman" w:cs="Times New Roman"/>
          <w:color w:val="222222"/>
          <w:sz w:val="20"/>
          <w:szCs w:val="20"/>
        </w:rPr>
        <w:t>, 29015, 88, BNF, Département des manuscrits.</w:t>
      </w:r>
    </w:p>
  </w:footnote>
  <w:footnote w:id="22">
    <w:p w14:paraId="68C5BF24" w14:textId="56E80F12" w:rsidR="00EB6313" w:rsidRPr="00C11244" w:rsidRDefault="00EB6313"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w:t>
      </w:r>
      <w:r w:rsidR="004F3984" w:rsidRPr="00C11244">
        <w:rPr>
          <w:rFonts w:ascii="Times New Roman" w:hAnsi="Times New Roman" w:cs="Times New Roman"/>
          <w:color w:val="404040"/>
          <w:sz w:val="20"/>
          <w:szCs w:val="20"/>
          <w:shd w:val="clear" w:color="auto" w:fill="FFFFFF"/>
        </w:rPr>
        <w:t>Avec Danielle, son épouse, F.M. a d’abord habité un appartement au 4 rue Guynemer (VI</w:t>
      </w:r>
      <w:r w:rsidR="004F3984" w:rsidRPr="00C11244">
        <w:rPr>
          <w:rFonts w:ascii="Times New Roman" w:hAnsi="Times New Roman" w:cs="Times New Roman"/>
          <w:color w:val="404040"/>
          <w:sz w:val="20"/>
          <w:szCs w:val="20"/>
          <w:shd w:val="clear" w:color="auto" w:fill="FFFFFF"/>
          <w:vertAlign w:val="superscript"/>
        </w:rPr>
        <w:t>e</w:t>
      </w:r>
      <w:r w:rsidR="004F3984" w:rsidRPr="00C11244">
        <w:rPr>
          <w:rFonts w:ascii="Times New Roman" w:hAnsi="Times New Roman" w:cs="Times New Roman"/>
          <w:color w:val="404040"/>
          <w:sz w:val="20"/>
          <w:szCs w:val="20"/>
          <w:shd w:val="clear" w:color="auto" w:fill="FFFFFF"/>
        </w:rPr>
        <w:t xml:space="preserve"> arrondissement ) avant de s’installer en 1971 dans un hôtel particulier au 22 rue de Bièvre (V</w:t>
      </w:r>
      <w:r w:rsidR="004F3984" w:rsidRPr="00C11244">
        <w:rPr>
          <w:rFonts w:ascii="Times New Roman" w:hAnsi="Times New Roman" w:cs="Times New Roman"/>
          <w:color w:val="404040"/>
          <w:sz w:val="20"/>
          <w:szCs w:val="20"/>
          <w:shd w:val="clear" w:color="auto" w:fill="FFFFFF"/>
          <w:vertAlign w:val="superscript"/>
        </w:rPr>
        <w:t>e</w:t>
      </w:r>
      <w:r w:rsidR="004F3984" w:rsidRPr="00C11244">
        <w:rPr>
          <w:rFonts w:ascii="Times New Roman" w:hAnsi="Times New Roman" w:cs="Times New Roman"/>
          <w:color w:val="404040"/>
          <w:sz w:val="20"/>
          <w:szCs w:val="20"/>
          <w:shd w:val="clear" w:color="auto" w:fill="FFFFFF"/>
        </w:rPr>
        <w:t xml:space="preserve"> arrondissement ).</w:t>
      </w:r>
    </w:p>
  </w:footnote>
  <w:footnote w:id="23">
    <w:p w14:paraId="32204B0D" w14:textId="192B785E" w:rsidR="002D5AFF" w:rsidRPr="00C11244" w:rsidRDefault="002D5AFF"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w:t>
      </w:r>
      <w:r w:rsidRPr="00C11244">
        <w:rPr>
          <w:rFonts w:ascii="Times New Roman" w:hAnsi="Times New Roman" w:cs="Times New Roman"/>
          <w:i/>
          <w:iCs/>
          <w:sz w:val="20"/>
          <w:szCs w:val="20"/>
        </w:rPr>
        <w:t xml:space="preserve">Chronique, </w:t>
      </w:r>
      <w:r w:rsidRPr="00C11244">
        <w:rPr>
          <w:rFonts w:ascii="Times New Roman" w:hAnsi="Times New Roman" w:cs="Times New Roman"/>
          <w:sz w:val="20"/>
          <w:szCs w:val="20"/>
        </w:rPr>
        <w:t xml:space="preserve">II, </w:t>
      </w:r>
      <w:r w:rsidRPr="00C11244">
        <w:rPr>
          <w:rFonts w:ascii="Times New Roman" w:hAnsi="Times New Roman" w:cs="Times New Roman"/>
          <w:i/>
          <w:iCs/>
          <w:sz w:val="20"/>
          <w:szCs w:val="20"/>
        </w:rPr>
        <w:t xml:space="preserve">OC, </w:t>
      </w:r>
      <w:r w:rsidRPr="00C11244">
        <w:rPr>
          <w:rFonts w:ascii="Times New Roman" w:hAnsi="Times New Roman" w:cs="Times New Roman"/>
          <w:sz w:val="20"/>
          <w:szCs w:val="20"/>
        </w:rPr>
        <w:t>p. 391.</w:t>
      </w:r>
    </w:p>
  </w:footnote>
  <w:footnote w:id="24">
    <w:p w14:paraId="21CDDA66" w14:textId="27C943F3" w:rsidR="00213A76" w:rsidRPr="00C11244" w:rsidRDefault="00213A76" w:rsidP="00C11244">
      <w:pPr>
        <w:pStyle w:val="Notedebasdepage"/>
        <w:jc w:val="both"/>
        <w:rPr>
          <w:rFonts w:ascii="Times New Roman" w:hAnsi="Times New Roman" w:cs="Times New Roman"/>
          <w:sz w:val="20"/>
          <w:szCs w:val="20"/>
        </w:rPr>
      </w:pPr>
      <w:r w:rsidRPr="00C11244">
        <w:rPr>
          <w:rStyle w:val="Appelnotedebasdep"/>
          <w:rFonts w:ascii="Times New Roman" w:hAnsi="Times New Roman" w:cs="Times New Roman"/>
          <w:sz w:val="20"/>
          <w:szCs w:val="20"/>
        </w:rPr>
        <w:footnoteRef/>
      </w:r>
      <w:r w:rsidRPr="00C11244">
        <w:rPr>
          <w:rFonts w:ascii="Times New Roman" w:hAnsi="Times New Roman" w:cs="Times New Roman"/>
          <w:sz w:val="20"/>
          <w:szCs w:val="20"/>
        </w:rPr>
        <w:t xml:space="preserve"> F</w:t>
      </w:r>
      <w:r w:rsidR="002D5AFF" w:rsidRPr="00C11244">
        <w:rPr>
          <w:rFonts w:ascii="Times New Roman" w:hAnsi="Times New Roman" w:cs="Times New Roman"/>
          <w:sz w:val="20"/>
          <w:szCs w:val="20"/>
        </w:rPr>
        <w:t>élix</w:t>
      </w:r>
      <w:r w:rsidRPr="00C11244">
        <w:rPr>
          <w:rFonts w:ascii="Times New Roman" w:hAnsi="Times New Roman" w:cs="Times New Roman"/>
          <w:sz w:val="20"/>
          <w:szCs w:val="20"/>
        </w:rPr>
        <w:t xml:space="preserve"> </w:t>
      </w:r>
      <w:proofErr w:type="spellStart"/>
      <w:r w:rsidRPr="00C11244">
        <w:rPr>
          <w:rFonts w:ascii="Times New Roman" w:hAnsi="Times New Roman" w:cs="Times New Roman"/>
          <w:sz w:val="20"/>
          <w:szCs w:val="20"/>
        </w:rPr>
        <w:t>Ciccolini</w:t>
      </w:r>
      <w:proofErr w:type="spellEnd"/>
      <w:r w:rsidRPr="00C11244">
        <w:rPr>
          <w:rFonts w:ascii="Times New Roman" w:hAnsi="Times New Roman" w:cs="Times New Roman"/>
          <w:sz w:val="20"/>
          <w:szCs w:val="20"/>
        </w:rPr>
        <w:t xml:space="preserve"> </w:t>
      </w:r>
      <w:r w:rsidR="002D5AFF" w:rsidRPr="00C11244">
        <w:rPr>
          <w:rFonts w:ascii="Times New Roman" w:hAnsi="Times New Roman" w:cs="Times New Roman"/>
          <w:sz w:val="20"/>
          <w:szCs w:val="20"/>
        </w:rPr>
        <w:t xml:space="preserve">(1916-2010), avocat et bâtonnier de l’ordre, </w:t>
      </w:r>
      <w:r w:rsidR="00C11244" w:rsidRPr="00C11244">
        <w:rPr>
          <w:rFonts w:ascii="Times New Roman" w:hAnsi="Times New Roman" w:cs="Times New Roman"/>
          <w:sz w:val="20"/>
          <w:szCs w:val="20"/>
        </w:rPr>
        <w:t xml:space="preserve">socialiste, </w:t>
      </w:r>
      <w:r w:rsidR="002D5AFF" w:rsidRPr="00C11244">
        <w:rPr>
          <w:rFonts w:ascii="Times New Roman" w:hAnsi="Times New Roman" w:cs="Times New Roman"/>
          <w:sz w:val="20"/>
          <w:szCs w:val="20"/>
        </w:rPr>
        <w:t xml:space="preserve">maire d’Aix-en-Provence depuis 1967, </w:t>
      </w:r>
      <w:r w:rsidR="00C11244" w:rsidRPr="00C11244">
        <w:rPr>
          <w:rFonts w:ascii="Times New Roman" w:hAnsi="Times New Roman" w:cs="Times New Roman"/>
          <w:sz w:val="20"/>
          <w:szCs w:val="20"/>
        </w:rPr>
        <w:t>a comme tel</w:t>
      </w:r>
      <w:r w:rsidR="00171A52">
        <w:rPr>
          <w:rFonts w:ascii="Times New Roman" w:hAnsi="Times New Roman" w:cs="Times New Roman"/>
          <w:sz w:val="20"/>
          <w:szCs w:val="20"/>
        </w:rPr>
        <w:t xml:space="preserve">, en 1975, </w:t>
      </w:r>
      <w:r w:rsidR="00C11244" w:rsidRPr="00C11244">
        <w:rPr>
          <w:rFonts w:ascii="Times New Roman" w:hAnsi="Times New Roman" w:cs="Times New Roman"/>
          <w:sz w:val="20"/>
          <w:szCs w:val="20"/>
        </w:rPr>
        <w:t xml:space="preserve">accepté que sa ville accueille la Fondation </w:t>
      </w:r>
      <w:proofErr w:type="spellStart"/>
      <w:r w:rsidR="00C11244" w:rsidRPr="00C11244">
        <w:rPr>
          <w:rFonts w:ascii="Times New Roman" w:hAnsi="Times New Roman" w:cs="Times New Roman"/>
          <w:sz w:val="20"/>
          <w:szCs w:val="20"/>
        </w:rPr>
        <w:t>Saint-John</w:t>
      </w:r>
      <w:proofErr w:type="spellEnd"/>
      <w:r w:rsidR="00C11244" w:rsidRPr="00C11244">
        <w:rPr>
          <w:rFonts w:ascii="Times New Roman" w:hAnsi="Times New Roman" w:cs="Times New Roman"/>
          <w:sz w:val="20"/>
          <w:szCs w:val="20"/>
        </w:rPr>
        <w:t xml:space="preserve"> Perse. Il était .</w:t>
      </w:r>
      <w:r w:rsidR="002D5AFF" w:rsidRPr="00C11244">
        <w:rPr>
          <w:rFonts w:ascii="Times New Roman" w:hAnsi="Times New Roman" w:cs="Times New Roman"/>
          <w:sz w:val="20"/>
          <w:szCs w:val="20"/>
        </w:rPr>
        <w:t xml:space="preserve">sénateur  </w:t>
      </w:r>
      <w:r w:rsidR="00C11244" w:rsidRPr="00C11244">
        <w:rPr>
          <w:rFonts w:ascii="Times New Roman" w:hAnsi="Times New Roman" w:cs="Times New Roman"/>
          <w:sz w:val="20"/>
          <w:szCs w:val="20"/>
        </w:rPr>
        <w:t xml:space="preserve">depuis 1971. Sur lui, </w:t>
      </w:r>
      <w:r w:rsidR="005F33DE">
        <w:rPr>
          <w:rFonts w:ascii="Times New Roman" w:hAnsi="Times New Roman" w:cs="Times New Roman"/>
          <w:sz w:val="20"/>
          <w:szCs w:val="20"/>
        </w:rPr>
        <w:t>voir so</w:t>
      </w:r>
      <w:r w:rsidR="005652D3">
        <w:rPr>
          <w:rFonts w:ascii="Times New Roman" w:hAnsi="Times New Roman" w:cs="Times New Roman"/>
          <w:sz w:val="20"/>
          <w:szCs w:val="20"/>
        </w:rPr>
        <w:t>n</w:t>
      </w:r>
      <w:r w:rsidR="005F33DE">
        <w:rPr>
          <w:rFonts w:ascii="Times New Roman" w:hAnsi="Times New Roman" w:cs="Times New Roman"/>
          <w:sz w:val="20"/>
          <w:szCs w:val="20"/>
        </w:rPr>
        <w:t xml:space="preserve"> « Hommage à Henri </w:t>
      </w:r>
      <w:proofErr w:type="spellStart"/>
      <w:r w:rsidR="005F33DE">
        <w:rPr>
          <w:rFonts w:ascii="Times New Roman" w:hAnsi="Times New Roman" w:cs="Times New Roman"/>
          <w:sz w:val="20"/>
          <w:szCs w:val="20"/>
        </w:rPr>
        <w:t>Colliot</w:t>
      </w:r>
      <w:proofErr w:type="spellEnd"/>
      <w:r w:rsidR="005F33DE">
        <w:rPr>
          <w:rFonts w:ascii="Times New Roman" w:hAnsi="Times New Roman" w:cs="Times New Roman"/>
          <w:sz w:val="20"/>
          <w:szCs w:val="20"/>
        </w:rPr>
        <w:t xml:space="preserve"> », </w:t>
      </w:r>
      <w:r w:rsidR="00C11244" w:rsidRPr="00C11244">
        <w:rPr>
          <w:rFonts w:ascii="Times New Roman" w:hAnsi="Times New Roman" w:cs="Times New Roman"/>
          <w:i/>
          <w:iCs/>
          <w:sz w:val="20"/>
          <w:szCs w:val="20"/>
        </w:rPr>
        <w:t xml:space="preserve">Souffle de Perse, </w:t>
      </w:r>
      <w:r w:rsidR="00C11244" w:rsidRPr="00C11244">
        <w:rPr>
          <w:rFonts w:ascii="Times New Roman" w:hAnsi="Times New Roman" w:cs="Times New Roman"/>
          <w:sz w:val="20"/>
          <w:szCs w:val="20"/>
        </w:rPr>
        <w:t>n° 8, 1998, p.8</w:t>
      </w:r>
      <w:r w:rsidR="005F33DE">
        <w:rPr>
          <w:rFonts w:ascii="Times New Roman" w:hAnsi="Times New Roman" w:cs="Times New Roman"/>
          <w:sz w:val="20"/>
          <w:szCs w:val="20"/>
        </w:rPr>
        <w:t>5</w:t>
      </w:r>
      <w:r w:rsidR="005652D3">
        <w:rPr>
          <w:rFonts w:ascii="Times New Roman" w:hAnsi="Times New Roman" w:cs="Times New Roman"/>
          <w:sz w:val="20"/>
          <w:szCs w:val="20"/>
        </w:rPr>
        <w:noBreakHyphen/>
      </w:r>
      <w:r w:rsidR="00C11244" w:rsidRPr="00C11244">
        <w:rPr>
          <w:rFonts w:ascii="Times New Roman" w:hAnsi="Times New Roman" w:cs="Times New Roman"/>
          <w:sz w:val="20"/>
          <w:szCs w:val="20"/>
        </w:rPr>
        <w:t>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48A"/>
    <w:multiLevelType w:val="hybridMultilevel"/>
    <w:tmpl w:val="35849A86"/>
    <w:lvl w:ilvl="0" w:tplc="7DCEB3BE">
      <w:numFmt w:val="bullet"/>
      <w:lvlText w:val="-"/>
      <w:lvlJc w:val="left"/>
      <w:pPr>
        <w:ind w:left="899" w:hanging="360"/>
      </w:pPr>
      <w:rPr>
        <w:rFonts w:ascii="Times New Roman" w:eastAsia="Arial Unicode MS" w:hAnsi="Times New Roman" w:cs="Times New Roman" w:hint="default"/>
      </w:rPr>
    </w:lvl>
    <w:lvl w:ilvl="1" w:tplc="040C0003" w:tentative="1">
      <w:start w:val="1"/>
      <w:numFmt w:val="bullet"/>
      <w:lvlText w:val="o"/>
      <w:lvlJc w:val="left"/>
      <w:pPr>
        <w:ind w:left="1619" w:hanging="360"/>
      </w:pPr>
      <w:rPr>
        <w:rFonts w:ascii="Courier New" w:hAnsi="Courier New" w:cs="Courier New" w:hint="default"/>
      </w:rPr>
    </w:lvl>
    <w:lvl w:ilvl="2" w:tplc="040C0005" w:tentative="1">
      <w:start w:val="1"/>
      <w:numFmt w:val="bullet"/>
      <w:lvlText w:val=""/>
      <w:lvlJc w:val="left"/>
      <w:pPr>
        <w:ind w:left="2339" w:hanging="360"/>
      </w:pPr>
      <w:rPr>
        <w:rFonts w:ascii="Wingdings" w:hAnsi="Wingdings" w:hint="default"/>
      </w:rPr>
    </w:lvl>
    <w:lvl w:ilvl="3" w:tplc="040C0001" w:tentative="1">
      <w:start w:val="1"/>
      <w:numFmt w:val="bullet"/>
      <w:lvlText w:val=""/>
      <w:lvlJc w:val="left"/>
      <w:pPr>
        <w:ind w:left="3059" w:hanging="360"/>
      </w:pPr>
      <w:rPr>
        <w:rFonts w:ascii="Symbol" w:hAnsi="Symbol" w:hint="default"/>
      </w:rPr>
    </w:lvl>
    <w:lvl w:ilvl="4" w:tplc="040C0003" w:tentative="1">
      <w:start w:val="1"/>
      <w:numFmt w:val="bullet"/>
      <w:lvlText w:val="o"/>
      <w:lvlJc w:val="left"/>
      <w:pPr>
        <w:ind w:left="3779" w:hanging="360"/>
      </w:pPr>
      <w:rPr>
        <w:rFonts w:ascii="Courier New" w:hAnsi="Courier New" w:cs="Courier New" w:hint="default"/>
      </w:rPr>
    </w:lvl>
    <w:lvl w:ilvl="5" w:tplc="040C0005" w:tentative="1">
      <w:start w:val="1"/>
      <w:numFmt w:val="bullet"/>
      <w:lvlText w:val=""/>
      <w:lvlJc w:val="left"/>
      <w:pPr>
        <w:ind w:left="4499" w:hanging="360"/>
      </w:pPr>
      <w:rPr>
        <w:rFonts w:ascii="Wingdings" w:hAnsi="Wingdings" w:hint="default"/>
      </w:rPr>
    </w:lvl>
    <w:lvl w:ilvl="6" w:tplc="040C0001" w:tentative="1">
      <w:start w:val="1"/>
      <w:numFmt w:val="bullet"/>
      <w:lvlText w:val=""/>
      <w:lvlJc w:val="left"/>
      <w:pPr>
        <w:ind w:left="5219" w:hanging="360"/>
      </w:pPr>
      <w:rPr>
        <w:rFonts w:ascii="Symbol" w:hAnsi="Symbol" w:hint="default"/>
      </w:rPr>
    </w:lvl>
    <w:lvl w:ilvl="7" w:tplc="040C0003" w:tentative="1">
      <w:start w:val="1"/>
      <w:numFmt w:val="bullet"/>
      <w:lvlText w:val="o"/>
      <w:lvlJc w:val="left"/>
      <w:pPr>
        <w:ind w:left="5939" w:hanging="360"/>
      </w:pPr>
      <w:rPr>
        <w:rFonts w:ascii="Courier New" w:hAnsi="Courier New" w:cs="Courier New" w:hint="default"/>
      </w:rPr>
    </w:lvl>
    <w:lvl w:ilvl="8" w:tplc="040C0005" w:tentative="1">
      <w:start w:val="1"/>
      <w:numFmt w:val="bullet"/>
      <w:lvlText w:val=""/>
      <w:lvlJc w:val="left"/>
      <w:pPr>
        <w:ind w:left="6659" w:hanging="360"/>
      </w:pPr>
      <w:rPr>
        <w:rFonts w:ascii="Wingdings" w:hAnsi="Wingdings" w:hint="default"/>
      </w:rPr>
    </w:lvl>
  </w:abstractNum>
  <w:abstractNum w:abstractNumId="1" w15:restartNumberingAfterBreak="0">
    <w:nsid w:val="74B87F16"/>
    <w:multiLevelType w:val="hybridMultilevel"/>
    <w:tmpl w:val="BB369FEA"/>
    <w:lvl w:ilvl="0" w:tplc="38A0A866">
      <w:start w:val="4"/>
      <w:numFmt w:val="bullet"/>
      <w:lvlText w:val="-"/>
      <w:lvlJc w:val="left"/>
      <w:pPr>
        <w:ind w:left="900" w:hanging="360"/>
      </w:pPr>
      <w:rPr>
        <w:rFonts w:ascii="Times New Roman" w:eastAsia="Arial Unicode MS" w:hAnsi="Times New Roman"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 w15:restartNumberingAfterBreak="0">
    <w:nsid w:val="785B03C9"/>
    <w:multiLevelType w:val="hybridMultilevel"/>
    <w:tmpl w:val="36860C98"/>
    <w:lvl w:ilvl="0" w:tplc="1690E066">
      <w:start w:val="4"/>
      <w:numFmt w:val="bullet"/>
      <w:lvlText w:val="-"/>
      <w:lvlJc w:val="left"/>
      <w:pPr>
        <w:ind w:left="900" w:hanging="360"/>
      </w:pPr>
      <w:rPr>
        <w:rFonts w:ascii="Times New Roman" w:eastAsia="Arial Unicode MS" w:hAnsi="Times New Roman"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num w:numId="1" w16cid:durableId="1170289260">
    <w:abstractNumId w:val="2"/>
  </w:num>
  <w:num w:numId="2" w16cid:durableId="1397320891">
    <w:abstractNumId w:val="1"/>
  </w:num>
  <w:num w:numId="3" w16cid:durableId="1499151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F29"/>
    <w:rsid w:val="000524D7"/>
    <w:rsid w:val="000924F3"/>
    <w:rsid w:val="000B74A4"/>
    <w:rsid w:val="000C3C8B"/>
    <w:rsid w:val="000C7ABC"/>
    <w:rsid w:val="000D2C36"/>
    <w:rsid w:val="000E1BB7"/>
    <w:rsid w:val="000F5A10"/>
    <w:rsid w:val="000F7BDD"/>
    <w:rsid w:val="00103B97"/>
    <w:rsid w:val="001044C7"/>
    <w:rsid w:val="00114E04"/>
    <w:rsid w:val="00121FC2"/>
    <w:rsid w:val="001231DD"/>
    <w:rsid w:val="00145195"/>
    <w:rsid w:val="0015553D"/>
    <w:rsid w:val="001562F0"/>
    <w:rsid w:val="00162390"/>
    <w:rsid w:val="00171A52"/>
    <w:rsid w:val="0018177E"/>
    <w:rsid w:val="00185B3A"/>
    <w:rsid w:val="001A7F8A"/>
    <w:rsid w:val="001B178F"/>
    <w:rsid w:val="001B3BA6"/>
    <w:rsid w:val="001C72B1"/>
    <w:rsid w:val="001D2556"/>
    <w:rsid w:val="001D73A0"/>
    <w:rsid w:val="001D76DE"/>
    <w:rsid w:val="001D7F34"/>
    <w:rsid w:val="001E1A5A"/>
    <w:rsid w:val="002031B3"/>
    <w:rsid w:val="002060E4"/>
    <w:rsid w:val="00213A76"/>
    <w:rsid w:val="00214B1A"/>
    <w:rsid w:val="002175EF"/>
    <w:rsid w:val="0022746A"/>
    <w:rsid w:val="0026081E"/>
    <w:rsid w:val="0028418F"/>
    <w:rsid w:val="00286CFA"/>
    <w:rsid w:val="00287547"/>
    <w:rsid w:val="00297D2F"/>
    <w:rsid w:val="002C1AE4"/>
    <w:rsid w:val="002C540C"/>
    <w:rsid w:val="002D5AFF"/>
    <w:rsid w:val="002D7026"/>
    <w:rsid w:val="002D70EB"/>
    <w:rsid w:val="002D77EE"/>
    <w:rsid w:val="002E4B3F"/>
    <w:rsid w:val="002F0DF6"/>
    <w:rsid w:val="003021F7"/>
    <w:rsid w:val="003048EA"/>
    <w:rsid w:val="003273A8"/>
    <w:rsid w:val="00332A5E"/>
    <w:rsid w:val="003336B5"/>
    <w:rsid w:val="00333C27"/>
    <w:rsid w:val="00354AAA"/>
    <w:rsid w:val="00362B93"/>
    <w:rsid w:val="0038659F"/>
    <w:rsid w:val="00393D2A"/>
    <w:rsid w:val="003C6F29"/>
    <w:rsid w:val="003D66CB"/>
    <w:rsid w:val="0040183E"/>
    <w:rsid w:val="00414EC2"/>
    <w:rsid w:val="00425C8D"/>
    <w:rsid w:val="004346AA"/>
    <w:rsid w:val="00437851"/>
    <w:rsid w:val="00441C04"/>
    <w:rsid w:val="004505E2"/>
    <w:rsid w:val="0045079F"/>
    <w:rsid w:val="00472093"/>
    <w:rsid w:val="00480BB5"/>
    <w:rsid w:val="00492167"/>
    <w:rsid w:val="004A0237"/>
    <w:rsid w:val="004C4C05"/>
    <w:rsid w:val="004E30D6"/>
    <w:rsid w:val="004E49BD"/>
    <w:rsid w:val="004F112D"/>
    <w:rsid w:val="004F3984"/>
    <w:rsid w:val="004F5D0F"/>
    <w:rsid w:val="00521E0E"/>
    <w:rsid w:val="00534D15"/>
    <w:rsid w:val="00543C36"/>
    <w:rsid w:val="00545541"/>
    <w:rsid w:val="00554C8C"/>
    <w:rsid w:val="00562597"/>
    <w:rsid w:val="005652D3"/>
    <w:rsid w:val="00572495"/>
    <w:rsid w:val="005975E4"/>
    <w:rsid w:val="005A4622"/>
    <w:rsid w:val="005C1237"/>
    <w:rsid w:val="005E1C76"/>
    <w:rsid w:val="005F33DE"/>
    <w:rsid w:val="005F451E"/>
    <w:rsid w:val="005F5B32"/>
    <w:rsid w:val="00606B15"/>
    <w:rsid w:val="0060771A"/>
    <w:rsid w:val="006141BC"/>
    <w:rsid w:val="00622862"/>
    <w:rsid w:val="00630A46"/>
    <w:rsid w:val="00640AEE"/>
    <w:rsid w:val="00641BBB"/>
    <w:rsid w:val="006C271D"/>
    <w:rsid w:val="006D1E55"/>
    <w:rsid w:val="006E4298"/>
    <w:rsid w:val="00701558"/>
    <w:rsid w:val="00715689"/>
    <w:rsid w:val="00726AD8"/>
    <w:rsid w:val="007360DE"/>
    <w:rsid w:val="00752AFD"/>
    <w:rsid w:val="00753123"/>
    <w:rsid w:val="00766235"/>
    <w:rsid w:val="00771F89"/>
    <w:rsid w:val="0077393A"/>
    <w:rsid w:val="00790858"/>
    <w:rsid w:val="007A08F6"/>
    <w:rsid w:val="007A7F87"/>
    <w:rsid w:val="007B122E"/>
    <w:rsid w:val="007C1272"/>
    <w:rsid w:val="007E03FD"/>
    <w:rsid w:val="007E09B4"/>
    <w:rsid w:val="007E1535"/>
    <w:rsid w:val="0080756D"/>
    <w:rsid w:val="00812142"/>
    <w:rsid w:val="00834AF2"/>
    <w:rsid w:val="0084049C"/>
    <w:rsid w:val="00853F6D"/>
    <w:rsid w:val="00857BFE"/>
    <w:rsid w:val="0086092A"/>
    <w:rsid w:val="008952CD"/>
    <w:rsid w:val="008A1994"/>
    <w:rsid w:val="008A3328"/>
    <w:rsid w:val="008A4232"/>
    <w:rsid w:val="008C35D8"/>
    <w:rsid w:val="00913FF9"/>
    <w:rsid w:val="009140B1"/>
    <w:rsid w:val="009224B1"/>
    <w:rsid w:val="009372EB"/>
    <w:rsid w:val="00964A7B"/>
    <w:rsid w:val="00976436"/>
    <w:rsid w:val="009A0CF0"/>
    <w:rsid w:val="009A1C45"/>
    <w:rsid w:val="009A254B"/>
    <w:rsid w:val="009A64AC"/>
    <w:rsid w:val="009D42C9"/>
    <w:rsid w:val="009F6ABB"/>
    <w:rsid w:val="00A129C4"/>
    <w:rsid w:val="00A129E3"/>
    <w:rsid w:val="00A217D3"/>
    <w:rsid w:val="00A462A8"/>
    <w:rsid w:val="00A71FA3"/>
    <w:rsid w:val="00A9373C"/>
    <w:rsid w:val="00A97557"/>
    <w:rsid w:val="00AC3885"/>
    <w:rsid w:val="00AD7730"/>
    <w:rsid w:val="00AF129D"/>
    <w:rsid w:val="00AF5475"/>
    <w:rsid w:val="00B030F7"/>
    <w:rsid w:val="00B31832"/>
    <w:rsid w:val="00B37055"/>
    <w:rsid w:val="00B45899"/>
    <w:rsid w:val="00B77B90"/>
    <w:rsid w:val="00B82456"/>
    <w:rsid w:val="00B83AE2"/>
    <w:rsid w:val="00B92CFE"/>
    <w:rsid w:val="00BB08EC"/>
    <w:rsid w:val="00BD2409"/>
    <w:rsid w:val="00BD3F44"/>
    <w:rsid w:val="00C00E11"/>
    <w:rsid w:val="00C11244"/>
    <w:rsid w:val="00C203DE"/>
    <w:rsid w:val="00C22D73"/>
    <w:rsid w:val="00C244F4"/>
    <w:rsid w:val="00C25E1C"/>
    <w:rsid w:val="00C31566"/>
    <w:rsid w:val="00C450E6"/>
    <w:rsid w:val="00C51C09"/>
    <w:rsid w:val="00C636AB"/>
    <w:rsid w:val="00C95E19"/>
    <w:rsid w:val="00CB1A7A"/>
    <w:rsid w:val="00CB572B"/>
    <w:rsid w:val="00CC1B47"/>
    <w:rsid w:val="00CD487A"/>
    <w:rsid w:val="00CE20A3"/>
    <w:rsid w:val="00CE4186"/>
    <w:rsid w:val="00D12570"/>
    <w:rsid w:val="00D15128"/>
    <w:rsid w:val="00D225AF"/>
    <w:rsid w:val="00D228F5"/>
    <w:rsid w:val="00D309C1"/>
    <w:rsid w:val="00D606F9"/>
    <w:rsid w:val="00D61BF9"/>
    <w:rsid w:val="00D74245"/>
    <w:rsid w:val="00D92B1C"/>
    <w:rsid w:val="00DB1785"/>
    <w:rsid w:val="00DC0E79"/>
    <w:rsid w:val="00DC7CC2"/>
    <w:rsid w:val="00DE1700"/>
    <w:rsid w:val="00DE69BC"/>
    <w:rsid w:val="00DF04F2"/>
    <w:rsid w:val="00E01F73"/>
    <w:rsid w:val="00E049B7"/>
    <w:rsid w:val="00E11789"/>
    <w:rsid w:val="00E17568"/>
    <w:rsid w:val="00E26892"/>
    <w:rsid w:val="00E52D4D"/>
    <w:rsid w:val="00E53BEF"/>
    <w:rsid w:val="00E6119B"/>
    <w:rsid w:val="00E6673F"/>
    <w:rsid w:val="00E746C5"/>
    <w:rsid w:val="00E853E9"/>
    <w:rsid w:val="00E92573"/>
    <w:rsid w:val="00E95442"/>
    <w:rsid w:val="00E95E37"/>
    <w:rsid w:val="00EA6C10"/>
    <w:rsid w:val="00EB5144"/>
    <w:rsid w:val="00EB6313"/>
    <w:rsid w:val="00ED1789"/>
    <w:rsid w:val="00ED284C"/>
    <w:rsid w:val="00ED3414"/>
    <w:rsid w:val="00ED63C6"/>
    <w:rsid w:val="00ED717E"/>
    <w:rsid w:val="00EE7399"/>
    <w:rsid w:val="00F24904"/>
    <w:rsid w:val="00F27D96"/>
    <w:rsid w:val="00F36255"/>
    <w:rsid w:val="00F50C27"/>
    <w:rsid w:val="00F70B1D"/>
    <w:rsid w:val="00F84FFB"/>
    <w:rsid w:val="00F96D03"/>
    <w:rsid w:val="00FB0A9B"/>
    <w:rsid w:val="00FB0F7E"/>
    <w:rsid w:val="00FC3B39"/>
    <w:rsid w:val="00FC5B03"/>
    <w:rsid w:val="00FD0656"/>
    <w:rsid w:val="00FE48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273EE"/>
  <w15:docId w15:val="{743EC8D5-4AFC-48E1-9E86-1414D1D9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rPr>
  </w:style>
  <w:style w:type="paragraph" w:styleId="Notedebasdepage">
    <w:name w:val="footnote text"/>
    <w:rPr>
      <w:rFonts w:ascii="Helvetica" w:eastAsia="Helvetica" w:hAnsi="Helvetica" w:cs="Helvetica"/>
      <w:color w:val="000000"/>
      <w:sz w:val="22"/>
      <w:szCs w:val="22"/>
    </w:rPr>
  </w:style>
  <w:style w:type="paragraph" w:styleId="En-tte">
    <w:name w:val="header"/>
    <w:basedOn w:val="Normal"/>
    <w:link w:val="En-tteCar"/>
    <w:uiPriority w:val="99"/>
    <w:unhideWhenUsed/>
    <w:rsid w:val="00A217D3"/>
    <w:pPr>
      <w:tabs>
        <w:tab w:val="center" w:pos="4536"/>
        <w:tab w:val="right" w:pos="9072"/>
      </w:tabs>
    </w:pPr>
  </w:style>
  <w:style w:type="character" w:customStyle="1" w:styleId="En-tteCar">
    <w:name w:val="En-tête Car"/>
    <w:basedOn w:val="Policepardfaut"/>
    <w:link w:val="En-tte"/>
    <w:uiPriority w:val="99"/>
    <w:rsid w:val="00A217D3"/>
    <w:rPr>
      <w:sz w:val="24"/>
      <w:szCs w:val="24"/>
      <w:lang w:val="en-US" w:eastAsia="en-US"/>
    </w:rPr>
  </w:style>
  <w:style w:type="paragraph" w:styleId="Pieddepage">
    <w:name w:val="footer"/>
    <w:basedOn w:val="Normal"/>
    <w:link w:val="PieddepageCar"/>
    <w:uiPriority w:val="99"/>
    <w:unhideWhenUsed/>
    <w:rsid w:val="00A217D3"/>
    <w:pPr>
      <w:tabs>
        <w:tab w:val="center" w:pos="4536"/>
        <w:tab w:val="right" w:pos="9072"/>
      </w:tabs>
    </w:pPr>
  </w:style>
  <w:style w:type="character" w:customStyle="1" w:styleId="PieddepageCar">
    <w:name w:val="Pied de page Car"/>
    <w:basedOn w:val="Policepardfaut"/>
    <w:link w:val="Pieddepage"/>
    <w:uiPriority w:val="99"/>
    <w:rsid w:val="00A217D3"/>
    <w:rPr>
      <w:sz w:val="24"/>
      <w:szCs w:val="24"/>
      <w:lang w:val="en-US" w:eastAsia="en-US"/>
    </w:rPr>
  </w:style>
  <w:style w:type="character" w:styleId="Appelnotedebasdep">
    <w:name w:val="footnote reference"/>
    <w:basedOn w:val="Policepardfaut"/>
    <w:uiPriority w:val="99"/>
    <w:semiHidden/>
    <w:unhideWhenUsed/>
    <w:rsid w:val="00E01F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641675">
      <w:bodyDiv w:val="1"/>
      <w:marLeft w:val="0"/>
      <w:marRight w:val="0"/>
      <w:marTop w:val="0"/>
      <w:marBottom w:val="0"/>
      <w:divBdr>
        <w:top w:val="none" w:sz="0" w:space="0" w:color="auto"/>
        <w:left w:val="none" w:sz="0" w:space="0" w:color="auto"/>
        <w:bottom w:val="none" w:sz="0" w:space="0" w:color="auto"/>
        <w:right w:val="none" w:sz="0" w:space="0" w:color="auto"/>
      </w:divBdr>
    </w:div>
    <w:div w:id="1037001171">
      <w:bodyDiv w:val="1"/>
      <w:marLeft w:val="0"/>
      <w:marRight w:val="0"/>
      <w:marTop w:val="0"/>
      <w:marBottom w:val="0"/>
      <w:divBdr>
        <w:top w:val="none" w:sz="0" w:space="0" w:color="auto"/>
        <w:left w:val="none" w:sz="0" w:space="0" w:color="auto"/>
        <w:bottom w:val="none" w:sz="0" w:space="0" w:color="auto"/>
        <w:right w:val="none" w:sz="0" w:space="0" w:color="auto"/>
      </w:divBdr>
    </w:div>
    <w:div w:id="1601526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B5D44-2675-431E-B25B-70204DBF3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3130</Words>
  <Characters>17216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Ordi bureau Clo</dc:creator>
  <cp:lastModifiedBy>Claude THIEBAUT</cp:lastModifiedBy>
  <cp:revision>2</cp:revision>
  <dcterms:created xsi:type="dcterms:W3CDTF">2024-01-13T05:06:00Z</dcterms:created>
  <dcterms:modified xsi:type="dcterms:W3CDTF">2024-01-13T05:06:00Z</dcterms:modified>
</cp:coreProperties>
</file>